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4900" w:rsidRPr="00CC4A0E" w:rsidRDefault="008E4900" w:rsidP="00E645E4">
      <w:pPr>
        <w:spacing w:line="480" w:lineRule="auto"/>
      </w:pPr>
    </w:p>
    <w:p w:rsidR="008E4900" w:rsidRPr="005958B0" w:rsidRDefault="008E4900" w:rsidP="00E645E4">
      <w:pPr>
        <w:spacing w:line="480" w:lineRule="auto"/>
        <w:jc w:val="center"/>
        <w:rPr>
          <w:sz w:val="36"/>
        </w:rPr>
      </w:pPr>
      <w:r>
        <w:rPr>
          <w:sz w:val="36"/>
        </w:rPr>
        <w:t xml:space="preserve">Can we predict why people travel within a city?: A study analysing the spatial and temporal characteristics of travel intention within </w:t>
      </w:r>
      <w:r w:rsidRPr="00707447">
        <w:rPr>
          <w:sz w:val="36"/>
        </w:rPr>
        <w:t>Montréal, Canada.</w:t>
      </w:r>
    </w:p>
    <w:p w:rsidR="008E4900" w:rsidRPr="00CC4A0E" w:rsidRDefault="008E4900" w:rsidP="00E645E4">
      <w:pPr>
        <w:spacing w:line="480" w:lineRule="auto"/>
        <w:rPr>
          <w:sz w:val="28"/>
        </w:rPr>
      </w:pP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This dissertation is submitted in part requirement for the MSc in the Centre for Advanced Spatial Analysis, Bartlett Faculty of the Build Environment, UCL.</w:t>
      </w:r>
    </w:p>
    <w:p w:rsidR="008E4900" w:rsidRPr="00153161" w:rsidRDefault="008E4900" w:rsidP="00E645E4">
      <w:pPr>
        <w:spacing w:line="480" w:lineRule="auto"/>
        <w:jc w:val="center"/>
        <w:rPr>
          <w:rFonts w:eastAsia="Times New Roman" w:cs="Times New Roman"/>
          <w:i/>
          <w:sz w:val="28"/>
          <w:lang w:eastAsia="en-GB"/>
        </w:rPr>
      </w:pPr>
      <w:r w:rsidRPr="00153161">
        <w:rPr>
          <w:rFonts w:eastAsia="Times New Roman" w:cs="Times New Roman"/>
          <w:i/>
          <w:sz w:val="28"/>
          <w:lang w:eastAsia="en-GB"/>
        </w:rPr>
        <w:t>A colour version of this dissertation is available online.</w:t>
      </w:r>
    </w:p>
    <w:p w:rsidR="008E4900" w:rsidRPr="00CC4A0E" w:rsidRDefault="008E4900" w:rsidP="00E645E4">
      <w:pPr>
        <w:spacing w:line="480" w:lineRule="auto"/>
        <w:rPr>
          <w:rFonts w:eastAsia="Times New Roman" w:cs="Times New Roman"/>
          <w:sz w:val="28"/>
          <w:lang w:eastAsia="en-GB"/>
        </w:rPr>
      </w:pPr>
    </w:p>
    <w:p w:rsidR="008E4900" w:rsidRPr="00CC4A0E" w:rsidRDefault="008E4900" w:rsidP="00E645E4">
      <w:pPr>
        <w:spacing w:before="100" w:beforeAutospacing="1" w:after="100" w:afterAutospacing="1" w:line="480" w:lineRule="auto"/>
        <w:jc w:val="center"/>
        <w:rPr>
          <w:rFonts w:eastAsia="Times New Roman" w:cs="Times New Roman"/>
          <w:sz w:val="40"/>
        </w:rPr>
      </w:pPr>
      <w:r w:rsidRPr="00A72853">
        <w:rPr>
          <w:rFonts w:eastAsia="Times New Roman" w:cs="Times New Roman"/>
          <w:bCs/>
          <w:sz w:val="36"/>
          <w:szCs w:val="22"/>
        </w:rPr>
        <w:t>Word Count:</w:t>
      </w:r>
      <w:r w:rsidRPr="00A72853">
        <w:rPr>
          <w:rFonts w:eastAsia="Times New Roman" w:cs="Times New Roman"/>
          <w:b/>
          <w:bCs/>
          <w:sz w:val="36"/>
          <w:szCs w:val="22"/>
        </w:rPr>
        <w:t xml:space="preserve"> </w:t>
      </w:r>
      <w:r w:rsidRPr="00A72853">
        <w:rPr>
          <w:rFonts w:eastAsia="Times New Roman" w:cs="Times New Roman"/>
          <w:sz w:val="36"/>
          <w:szCs w:val="22"/>
        </w:rPr>
        <w:t>11,986</w:t>
      </w:r>
    </w:p>
    <w:p w:rsidR="008E4900" w:rsidRPr="001C7C72" w:rsidRDefault="008E4900" w:rsidP="00E645E4">
      <w:pPr>
        <w:spacing w:before="100" w:beforeAutospacing="1" w:after="100" w:afterAutospacing="1" w:line="480" w:lineRule="auto"/>
        <w:jc w:val="center"/>
        <w:rPr>
          <w:rFonts w:eastAsia="Times New Roman" w:cs="Times New Roman"/>
          <w:bCs/>
          <w:sz w:val="28"/>
        </w:rPr>
      </w:pPr>
      <w:r w:rsidRPr="001C7C72">
        <w:rPr>
          <w:rFonts w:eastAsia="Times New Roman" w:cs="Times New Roman"/>
          <w:bCs/>
          <w:sz w:val="28"/>
        </w:rPr>
        <w:t>Thomas J. Keel</w:t>
      </w:r>
      <w:r w:rsidRPr="00A72853">
        <w:rPr>
          <w:rFonts w:eastAsia="Times New Roman" w:cs="Times New Roman"/>
          <w:bCs/>
          <w:sz w:val="28"/>
        </w:rPr>
        <w:t xml:space="preserve"> </w:t>
      </w:r>
      <w:r w:rsidRPr="001C7C72">
        <w:rPr>
          <w:rFonts w:eastAsia="Times New Roman" w:cs="Times New Roman"/>
          <w:bCs/>
          <w:sz w:val="28"/>
        </w:rPr>
        <w:t>–</w:t>
      </w:r>
      <w:r w:rsidRPr="00A72853">
        <w:rPr>
          <w:rFonts w:eastAsia="Times New Roman" w:cs="Times New Roman"/>
          <w:bCs/>
          <w:sz w:val="28"/>
        </w:rPr>
        <w:t xml:space="preserve"> </w:t>
      </w:r>
      <w:r w:rsidRPr="001C7C72">
        <w:rPr>
          <w:rFonts w:eastAsia="Times New Roman" w:cs="Times New Roman"/>
          <w:bCs/>
          <w:sz w:val="28"/>
        </w:rPr>
        <w:t>18110348</w:t>
      </w:r>
    </w:p>
    <w:p w:rsidR="008E4900" w:rsidRPr="00A72853" w:rsidRDefault="008E4900" w:rsidP="00E645E4">
      <w:pPr>
        <w:spacing w:before="100" w:beforeAutospacing="1" w:after="100" w:afterAutospacing="1" w:line="480" w:lineRule="auto"/>
        <w:jc w:val="center"/>
        <w:rPr>
          <w:rFonts w:eastAsia="Times New Roman" w:cs="Times New Roman"/>
          <w:b/>
          <w:bCs/>
        </w:rPr>
      </w:pPr>
    </w:p>
    <w:p w:rsidR="008E4900" w:rsidRPr="00A72853" w:rsidRDefault="008E4900" w:rsidP="00E645E4">
      <w:pPr>
        <w:spacing w:before="100" w:beforeAutospacing="1" w:after="100" w:afterAutospacing="1" w:line="480" w:lineRule="auto"/>
        <w:jc w:val="center"/>
        <w:rPr>
          <w:rFonts w:eastAsia="Times New Roman" w:cs="Times New Roman"/>
          <w:b/>
          <w:bCs/>
          <w:sz w:val="28"/>
        </w:rPr>
      </w:pPr>
      <w:r w:rsidRPr="00160A53">
        <w:rPr>
          <w:rFonts w:eastAsia="Times New Roman" w:cs="Times New Roman"/>
          <w:bCs/>
          <w:sz w:val="28"/>
        </w:rPr>
        <w:t xml:space="preserve">   CASA0004</w:t>
      </w:r>
      <w:r w:rsidRPr="00A72853">
        <w:rPr>
          <w:rFonts w:eastAsia="Times New Roman" w:cs="Times New Roman"/>
          <w:bCs/>
          <w:sz w:val="28"/>
        </w:rPr>
        <w:t xml:space="preserve">: MSc </w:t>
      </w:r>
      <w:r w:rsidRPr="001C7C72">
        <w:rPr>
          <w:rFonts w:eastAsia="Times New Roman" w:cs="Times New Roman"/>
          <w:bCs/>
          <w:sz w:val="28"/>
        </w:rPr>
        <w:t>Spatial Data Science &amp; Visualisation</w:t>
      </w:r>
      <w:r>
        <w:rPr>
          <w:rFonts w:eastAsia="Times New Roman" w:cs="Times New Roman"/>
          <w:bCs/>
          <w:sz w:val="28"/>
        </w:rPr>
        <w:t xml:space="preserve">   </w:t>
      </w:r>
      <w:r w:rsidRPr="001C7C72">
        <w:rPr>
          <w:rFonts w:eastAsia="Times New Roman" w:cs="Times New Roman"/>
          <w:bCs/>
          <w:sz w:val="28"/>
        </w:rPr>
        <w:t xml:space="preserve">                    </w:t>
      </w:r>
      <w:r>
        <w:rPr>
          <w:rFonts w:eastAsia="Times New Roman" w:cs="Times New Roman"/>
          <w:bCs/>
          <w:sz w:val="28"/>
        </w:rPr>
        <w:t xml:space="preserve">      </w:t>
      </w:r>
      <w:r w:rsidRPr="00A72853">
        <w:rPr>
          <w:rFonts w:eastAsia="Times New Roman" w:cs="Times New Roman"/>
          <w:bCs/>
          <w:sz w:val="28"/>
        </w:rPr>
        <w:t>University College London</w:t>
      </w:r>
      <w:r w:rsidRPr="00A72853">
        <w:rPr>
          <w:rFonts w:eastAsia="Times New Roman" w:cs="Times New Roman"/>
          <w:b/>
          <w:bCs/>
          <w:sz w:val="28"/>
        </w:rPr>
        <w:br/>
      </w:r>
      <w:r w:rsidRPr="00A72853">
        <w:rPr>
          <w:rFonts w:eastAsia="Times New Roman" w:cs="Times New Roman"/>
          <w:bCs/>
          <w:sz w:val="28"/>
        </w:rPr>
        <w:t xml:space="preserve">Supervisor: </w:t>
      </w:r>
      <w:r w:rsidRPr="001C7C72">
        <w:rPr>
          <w:rFonts w:eastAsia="Times New Roman" w:cs="Times New Roman"/>
          <w:bCs/>
          <w:sz w:val="28"/>
        </w:rPr>
        <w:t>Huanfa Chen</w:t>
      </w:r>
    </w:p>
    <w:p w:rsidR="008E4900" w:rsidRPr="00A72853" w:rsidRDefault="008E4900" w:rsidP="00E645E4">
      <w:pPr>
        <w:spacing w:before="100" w:beforeAutospacing="1" w:after="100" w:afterAutospacing="1" w:line="480" w:lineRule="auto"/>
        <w:jc w:val="center"/>
        <w:rPr>
          <w:rFonts w:eastAsia="Times New Roman" w:cs="Times New Roman"/>
          <w:i/>
          <w:sz w:val="28"/>
        </w:rPr>
      </w:pPr>
      <w:r w:rsidRPr="001C7C72">
        <w:rPr>
          <w:rFonts w:eastAsia="Times New Roman" w:cs="Times New Roman"/>
          <w:bCs/>
          <w:i/>
          <w:sz w:val="28"/>
        </w:rPr>
        <w:t>30</w:t>
      </w:r>
      <w:r w:rsidRPr="001C7C72">
        <w:rPr>
          <w:rFonts w:eastAsia="Times New Roman" w:cs="Times New Roman"/>
          <w:bCs/>
          <w:i/>
          <w:sz w:val="28"/>
          <w:vertAlign w:val="superscript"/>
        </w:rPr>
        <w:t>th</w:t>
      </w:r>
      <w:r w:rsidRPr="001C7C72">
        <w:rPr>
          <w:rFonts w:eastAsia="Times New Roman" w:cs="Times New Roman"/>
          <w:bCs/>
          <w:i/>
          <w:sz w:val="28"/>
        </w:rPr>
        <w:t xml:space="preserve"> August </w:t>
      </w:r>
      <w:r w:rsidRPr="00A72853">
        <w:rPr>
          <w:rFonts w:eastAsia="Times New Roman" w:cs="Times New Roman"/>
          <w:bCs/>
          <w:i/>
          <w:sz w:val="28"/>
        </w:rPr>
        <w:t>201</w:t>
      </w:r>
      <w:r w:rsidRPr="001C7C72">
        <w:rPr>
          <w:rFonts w:eastAsia="Times New Roman" w:cs="Times New Roman"/>
          <w:bCs/>
          <w:i/>
          <w:sz w:val="28"/>
        </w:rPr>
        <w:t>9</w:t>
      </w:r>
    </w:p>
    <w:p w:rsidR="008E4900" w:rsidRDefault="008E4900" w:rsidP="00E645E4">
      <w:pPr>
        <w:pStyle w:val="Heading1"/>
        <w:spacing w:line="480" w:lineRule="auto"/>
      </w:pPr>
      <w:bookmarkStart w:id="0" w:name="_Toc18049175"/>
      <w:r>
        <w:lastRenderedPageBreak/>
        <w:t>Abstract</w:t>
      </w:r>
      <w:bookmarkEnd w:id="0"/>
    </w:p>
    <w:p w:rsidR="008E4900" w:rsidRDefault="008E4900" w:rsidP="00E645E4">
      <w:pPr>
        <w:spacing w:line="480" w:lineRule="auto"/>
      </w:pPr>
      <w:r>
        <w:t xml:space="preserve">The prediction of </w:t>
      </w:r>
      <w:r w:rsidRPr="007D0158">
        <w:rPr>
          <w:i/>
        </w:rPr>
        <w:t>why</w:t>
      </w:r>
      <w:r>
        <w:t xml:space="preserve"> people travel</w:t>
      </w:r>
      <w:r w:rsidR="007D0158">
        <w:t xml:space="preserve"> when they move</w:t>
      </w:r>
      <w:r>
        <w:t xml:space="preserve"> across cities remains an area within the broader mobility studies without extensive investigation. Arguably, this has been hindered by: </w:t>
      </w:r>
    </w:p>
    <w:p w:rsidR="008E4900" w:rsidRDefault="008E4900" w:rsidP="00E645E4">
      <w:pPr>
        <w:spacing w:line="480" w:lineRule="auto"/>
      </w:pPr>
      <w:r>
        <w:t>(1) an absence of large datasets which detail</w:t>
      </w:r>
      <w:r w:rsidR="00531DB6">
        <w:t xml:space="preserve"> </w:t>
      </w:r>
      <w:r w:rsidR="002538FC">
        <w:t>the purposes of</w:t>
      </w:r>
      <w:r>
        <w:t xml:space="preserve"> </w:t>
      </w:r>
      <w:r w:rsidR="002538FC">
        <w:t>individual’s</w:t>
      </w:r>
      <w:r>
        <w:t xml:space="preserve"> travel</w:t>
      </w:r>
      <w:r w:rsidR="003C677B">
        <w:t xml:space="preserve"> across a city</w:t>
      </w:r>
      <w:r>
        <w:t>;</w:t>
      </w:r>
    </w:p>
    <w:p w:rsidR="008E4900" w:rsidRDefault="008E4900" w:rsidP="00E645E4">
      <w:pPr>
        <w:spacing w:line="480" w:lineRule="auto"/>
      </w:pPr>
      <w:r>
        <w:t>(2) the difficulty in accurately representing space and time within models used to predict why people travel across cities.</w:t>
      </w:r>
    </w:p>
    <w:p w:rsidR="008E4900" w:rsidRDefault="008E4900" w:rsidP="00E645E4">
      <w:pPr>
        <w:spacing w:line="480" w:lineRule="auto"/>
      </w:pPr>
      <w:r>
        <w:t xml:space="preserve">Regarding (1), in recent years, </w:t>
      </w:r>
      <w:r w:rsidR="00840B84">
        <w:t>Volunteered Geographic Information</w:t>
      </w:r>
      <w:r w:rsidR="00360160">
        <w:t xml:space="preserve"> (VGI)</w:t>
      </w:r>
      <w:r w:rsidR="00840B84">
        <w:t xml:space="preserve"> provided by </w:t>
      </w:r>
      <w:r>
        <w:t>smartphones travel surveys have provided researchers a</w:t>
      </w:r>
      <w:r w:rsidR="00C4089A">
        <w:t xml:space="preserve">n opportunity </w:t>
      </w:r>
      <w:r>
        <w:t xml:space="preserve">to study the attributes characterising </w:t>
      </w:r>
      <w:r w:rsidR="00C96053">
        <w:t>urban mobility patterns</w:t>
      </w:r>
      <w:r>
        <w:t xml:space="preserve"> within a city at increasingly fine temporal and spatial scales. This study makes uses of one such </w:t>
      </w:r>
      <w:r w:rsidR="00C6105F">
        <w:t>source of VGI</w:t>
      </w:r>
      <w:r>
        <w:t xml:space="preserve">: the </w:t>
      </w:r>
      <w:r w:rsidRPr="00B66A0E">
        <w:rPr>
          <w:i/>
        </w:rPr>
        <w:t>2017 MTL Trajet</w:t>
      </w:r>
      <w:r>
        <w:t xml:space="preserve"> </w:t>
      </w:r>
      <w:r w:rsidR="005335D0">
        <w:t>travel survey</w:t>
      </w:r>
      <w:r w:rsidR="005335D0">
        <w:t xml:space="preserve"> </w:t>
      </w:r>
      <w:r>
        <w:t>app – a</w:t>
      </w:r>
      <w:r w:rsidR="005335D0">
        <w:t xml:space="preserve"> project</w:t>
      </w:r>
      <w:r>
        <w:t xml:space="preserve"> </w:t>
      </w:r>
      <w:r w:rsidR="006D2AFF">
        <w:t>with the aim to study</w:t>
      </w:r>
      <w:r>
        <w:t xml:space="preserve"> </w:t>
      </w:r>
      <w:r w:rsidRPr="002C044A">
        <w:rPr>
          <w:i/>
        </w:rPr>
        <w:t>how</w:t>
      </w:r>
      <w:r>
        <w:t xml:space="preserve"> and </w:t>
      </w:r>
      <w:r w:rsidRPr="002C044A">
        <w:rPr>
          <w:i/>
        </w:rPr>
        <w:t>why</w:t>
      </w:r>
      <w:r>
        <w:t xml:space="preserve"> </w:t>
      </w:r>
      <w:r w:rsidR="006444CA">
        <w:t>people</w:t>
      </w:r>
      <w:r>
        <w:t xml:space="preserve"> </w:t>
      </w:r>
      <w:r w:rsidR="00D05EE1">
        <w:t>move</w:t>
      </w:r>
      <w:r>
        <w:t xml:space="preserve"> </w:t>
      </w:r>
      <w:r w:rsidR="00D110D7">
        <w:t>within the City of</w:t>
      </w:r>
      <w:r>
        <w:t xml:space="preserve"> Montreal</w:t>
      </w:r>
      <w:r w:rsidR="003C0A0A">
        <w:t>, Canada</w:t>
      </w:r>
      <w:r>
        <w:t xml:space="preserve">. Regarding (2), this project builds upon a small body of research to uncover and categorise spatial and temporal interdependencies of GPS data </w:t>
      </w:r>
      <w:r w:rsidR="002E66AE">
        <w:t>provided from</w:t>
      </w:r>
      <w:r>
        <w:t xml:space="preserve"> the MTL Trajet </w:t>
      </w:r>
      <w:r w:rsidR="00CE3841">
        <w:t>project</w:t>
      </w:r>
      <w:r w:rsidR="008672E7">
        <w:t>,</w:t>
      </w:r>
      <w:r w:rsidR="00CE3841">
        <w:t xml:space="preserve"> </w:t>
      </w:r>
      <w:r>
        <w:t>before assessing the performance of three machine-learning classification models</w:t>
      </w:r>
      <w:r w:rsidR="00C2717D">
        <w:t xml:space="preserve"> used</w:t>
      </w:r>
      <w:r w:rsidR="00D26961">
        <w:t xml:space="preserve"> to classify </w:t>
      </w:r>
      <w:r w:rsidR="00C2717D">
        <w:t>this GPS data</w:t>
      </w:r>
      <w:r>
        <w:t>: Random Forest</w:t>
      </w:r>
      <w:r w:rsidR="00E840D1">
        <w:t>s</w:t>
      </w:r>
      <w:r>
        <w:t xml:space="preserve">, Support Vector Machines and </w:t>
      </w:r>
      <w:r w:rsidR="00D96A86">
        <w:t>Artificial</w:t>
      </w:r>
      <w:r>
        <w:t xml:space="preserve"> Neural Networks. </w:t>
      </w:r>
      <w:r w:rsidR="00256116">
        <w:t>Specifically</w:t>
      </w:r>
      <w:r>
        <w:t xml:space="preserve">, these models are built to classify </w:t>
      </w:r>
      <w:r>
        <w:rPr>
          <w:i/>
        </w:rPr>
        <w:t>why</w:t>
      </w:r>
      <w:r>
        <w:t xml:space="preserve"> people travel based on spatial and temporal characteristics of individual trip.</w:t>
      </w:r>
    </w:p>
    <w:p w:rsidR="008E4900" w:rsidRPr="002016C5" w:rsidRDefault="008E4900" w:rsidP="00E645E4">
      <w:pPr>
        <w:spacing w:line="480" w:lineRule="auto"/>
        <w:rPr>
          <w:sz w:val="11"/>
        </w:rPr>
      </w:pPr>
    </w:p>
    <w:p w:rsidR="008E4900" w:rsidRDefault="008E4900" w:rsidP="00E645E4">
      <w:pPr>
        <w:spacing w:line="480" w:lineRule="auto"/>
      </w:pPr>
      <w:r w:rsidRPr="00A10DDC">
        <w:rPr>
          <w:b/>
        </w:rPr>
        <w:t>Key Words:</w:t>
      </w:r>
      <w:r>
        <w:t xml:space="preserve"> Travel intention classification, Mobility, Spatio-Temporal Investigation, Volunteered Geographic Information.</w:t>
      </w:r>
    </w:p>
    <w:p w:rsidR="008E4900" w:rsidRDefault="008E4900" w:rsidP="00E645E4">
      <w:pPr>
        <w:pStyle w:val="Heading1"/>
        <w:spacing w:line="480" w:lineRule="auto"/>
        <w:rPr>
          <w:sz w:val="40"/>
        </w:rPr>
      </w:pPr>
    </w:p>
    <w:p w:rsidR="008E4900" w:rsidRPr="008953E7" w:rsidRDefault="008E4900" w:rsidP="00E645E4">
      <w:pPr>
        <w:spacing w:line="480" w:lineRule="auto"/>
      </w:pPr>
    </w:p>
    <w:p w:rsidR="008E4900" w:rsidRDefault="008E4900" w:rsidP="00E645E4">
      <w:pPr>
        <w:pStyle w:val="Heading1"/>
        <w:spacing w:line="480" w:lineRule="auto"/>
        <w:rPr>
          <w:sz w:val="40"/>
        </w:rPr>
      </w:pPr>
      <w:bookmarkStart w:id="1" w:name="_Toc18049176"/>
      <w:r w:rsidRPr="002E1905">
        <w:rPr>
          <w:sz w:val="40"/>
        </w:rPr>
        <w:lastRenderedPageBreak/>
        <w:t>Declaration</w:t>
      </w:r>
      <w:bookmarkEnd w:id="1"/>
    </w:p>
    <w:p w:rsidR="008E4900" w:rsidRPr="00B72331" w:rsidRDefault="008E4900" w:rsidP="00E645E4">
      <w:pPr>
        <w:spacing w:line="480" w:lineRule="auto"/>
      </w:pPr>
    </w:p>
    <w:p w:rsidR="00A87559" w:rsidRDefault="008E4900" w:rsidP="00E645E4">
      <w:pPr>
        <w:pStyle w:val="NormalWeb"/>
        <w:spacing w:line="480" w:lineRule="auto"/>
        <w:rPr>
          <w:rFonts w:asciiTheme="minorHAnsi" w:hAnsiTheme="minorHAnsi" w:cstheme="minorHAnsi"/>
          <w:sz w:val="32"/>
          <w:szCs w:val="22"/>
        </w:rPr>
      </w:pPr>
      <w:r w:rsidRPr="002E1905">
        <w:rPr>
          <w:rFonts w:asciiTheme="minorHAnsi" w:hAnsiTheme="minorHAnsi" w:cstheme="minorHAnsi"/>
          <w:sz w:val="32"/>
          <w:szCs w:val="22"/>
        </w:rPr>
        <w:t>I</w:t>
      </w:r>
      <w:r>
        <w:rPr>
          <w:rFonts w:asciiTheme="minorHAnsi" w:hAnsiTheme="minorHAnsi" w:cstheme="minorHAnsi"/>
          <w:sz w:val="32"/>
          <w:szCs w:val="22"/>
        </w:rPr>
        <w:t>, Thomas Keel,</w:t>
      </w:r>
      <w:r w:rsidRPr="002E1905">
        <w:rPr>
          <w:rFonts w:asciiTheme="minorHAnsi" w:hAnsiTheme="minorHAnsi" w:cstheme="minorHAnsi"/>
          <w:sz w:val="32"/>
          <w:szCs w:val="22"/>
        </w:rPr>
        <w:t xml:space="preserve"> hereby declare that this dissertation is all my own original work and that all sources have been acknowledged. It is 12,000 words in length</w:t>
      </w:r>
      <w:r w:rsidR="00A87559">
        <w:rPr>
          <w:rFonts w:asciiTheme="minorHAnsi" w:hAnsiTheme="minorHAnsi" w:cstheme="minorHAnsi"/>
          <w:sz w:val="32"/>
          <w:szCs w:val="22"/>
        </w:rPr>
        <w:t>.</w:t>
      </w:r>
    </w:p>
    <w:p w:rsidR="00A87559" w:rsidRDefault="00A87559" w:rsidP="00E645E4">
      <w:pPr>
        <w:pStyle w:val="NormalWeb"/>
        <w:spacing w:line="480" w:lineRule="auto"/>
        <w:rPr>
          <w:rFonts w:asciiTheme="minorHAnsi" w:hAnsiTheme="minorHAnsi" w:cstheme="minorHAnsi"/>
          <w:sz w:val="32"/>
          <w:szCs w:val="22"/>
        </w:rPr>
      </w:pPr>
    </w:p>
    <w:p w:rsidR="00A87559" w:rsidRDefault="00A87559" w:rsidP="00E645E4">
      <w:pPr>
        <w:pStyle w:val="NormalWeb"/>
        <w:spacing w:line="480" w:lineRule="auto"/>
        <w:rPr>
          <w:rFonts w:asciiTheme="minorHAnsi" w:hAnsiTheme="minorHAnsi" w:cstheme="minorHAnsi"/>
          <w:sz w:val="32"/>
          <w:szCs w:val="22"/>
        </w:rPr>
      </w:pPr>
    </w:p>
    <w:p w:rsidR="00A87559" w:rsidRDefault="00A87559"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Default="00C05C73" w:rsidP="00E645E4">
      <w:pPr>
        <w:pStyle w:val="NormalWeb"/>
        <w:spacing w:line="480" w:lineRule="auto"/>
        <w:rPr>
          <w:rFonts w:asciiTheme="minorHAnsi" w:hAnsiTheme="minorHAnsi" w:cstheme="minorHAnsi"/>
          <w:sz w:val="32"/>
          <w:szCs w:val="22"/>
        </w:rPr>
      </w:pPr>
    </w:p>
    <w:p w:rsidR="00C05C73" w:rsidRPr="00A87559" w:rsidRDefault="00C05C73" w:rsidP="00E645E4">
      <w:pPr>
        <w:pStyle w:val="NormalWeb"/>
        <w:spacing w:line="480" w:lineRule="auto"/>
        <w:rPr>
          <w:rFonts w:asciiTheme="minorHAnsi" w:hAnsiTheme="minorHAnsi" w:cstheme="minorHAnsi"/>
          <w:sz w:val="32"/>
          <w:szCs w:val="22"/>
        </w:rPr>
      </w:pPr>
    </w:p>
    <w:p w:rsidR="008E4900" w:rsidRPr="00B141CF" w:rsidRDefault="008E4900" w:rsidP="00E645E4">
      <w:pPr>
        <w:spacing w:line="480" w:lineRule="auto"/>
        <w:rPr>
          <w:sz w:val="21"/>
        </w:rPr>
      </w:pPr>
    </w:p>
    <w:p w:rsidR="008E4900" w:rsidRPr="00B141CF" w:rsidRDefault="008E4900" w:rsidP="00E645E4">
      <w:pPr>
        <w:spacing w:line="480" w:lineRule="auto"/>
        <w:rPr>
          <w:sz w:val="36"/>
        </w:rPr>
      </w:pPr>
      <w:r w:rsidRPr="00B141CF">
        <w:rPr>
          <w:sz w:val="36"/>
        </w:rPr>
        <w:t>Signed:</w:t>
      </w:r>
      <w:r w:rsidRPr="003838CC">
        <w:rPr>
          <w:sz w:val="36"/>
          <w:u w:val="single"/>
        </w:rPr>
        <w:tab/>
        <w:t>                                                       </w:t>
      </w:r>
      <w:r w:rsidRPr="00B141CF">
        <w:rPr>
          <w:sz w:val="36"/>
        </w:rPr>
        <w:t xml:space="preserve">  </w:t>
      </w:r>
    </w:p>
    <w:p w:rsidR="008E4900" w:rsidRPr="00143479" w:rsidRDefault="008E4900" w:rsidP="00E645E4">
      <w:pPr>
        <w:spacing w:line="480" w:lineRule="auto"/>
        <w:rPr>
          <w:sz w:val="36"/>
        </w:rPr>
      </w:pPr>
      <w:r w:rsidRPr="00B141CF">
        <w:rPr>
          <w:sz w:val="36"/>
        </w:rPr>
        <w:t xml:space="preserve">Date: </w:t>
      </w:r>
      <w:r>
        <w:rPr>
          <w:sz w:val="36"/>
        </w:rPr>
        <w:tab/>
      </w:r>
      <w:r w:rsidRPr="00B141CF">
        <w:rPr>
          <w:sz w:val="36"/>
        </w:rPr>
        <w:t>28th August 2019</w:t>
      </w:r>
    </w:p>
    <w:sdt>
      <w:sdtPr>
        <w:rPr>
          <w:rFonts w:asciiTheme="minorHAnsi" w:eastAsiaTheme="minorHAnsi" w:hAnsiTheme="minorHAnsi" w:cs="Calibri (Body)"/>
          <w:b w:val="0"/>
          <w:bCs w:val="0"/>
          <w:color w:val="auto"/>
          <w:sz w:val="24"/>
          <w:szCs w:val="24"/>
          <w:lang w:val="en-GB"/>
        </w:rPr>
        <w:id w:val="-1226678500"/>
        <w:docPartObj>
          <w:docPartGallery w:val="Table of Contents"/>
          <w:docPartUnique/>
        </w:docPartObj>
      </w:sdtPr>
      <w:sdtEndPr>
        <w:rPr>
          <w:noProof/>
        </w:rPr>
      </w:sdtEndPr>
      <w:sdtContent>
        <w:p w:rsidR="008E4900" w:rsidRDefault="008E4900" w:rsidP="00E645E4">
          <w:pPr>
            <w:pStyle w:val="TOCHeading"/>
            <w:spacing w:line="480" w:lineRule="auto"/>
          </w:pPr>
          <w:r>
            <w:t>Table of Contents</w:t>
          </w:r>
        </w:p>
        <w:p w:rsidR="00DE486C" w:rsidRDefault="008E4900">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8049175" w:history="1">
            <w:r w:rsidR="00DE486C" w:rsidRPr="00FA4873">
              <w:rPr>
                <w:rStyle w:val="Hyperlink"/>
                <w:noProof/>
              </w:rPr>
              <w:t>Abstract</w:t>
            </w:r>
            <w:r w:rsidR="00DE486C">
              <w:rPr>
                <w:noProof/>
                <w:webHidden/>
              </w:rPr>
              <w:tab/>
            </w:r>
            <w:r w:rsidR="00DE486C">
              <w:rPr>
                <w:noProof/>
                <w:webHidden/>
              </w:rPr>
              <w:fldChar w:fldCharType="begin"/>
            </w:r>
            <w:r w:rsidR="00DE486C">
              <w:rPr>
                <w:noProof/>
                <w:webHidden/>
              </w:rPr>
              <w:instrText xml:space="preserve"> PAGEREF _Toc18049175 \h </w:instrText>
            </w:r>
            <w:r w:rsidR="00DE486C">
              <w:rPr>
                <w:noProof/>
                <w:webHidden/>
              </w:rPr>
            </w:r>
            <w:r w:rsidR="00DE486C">
              <w:rPr>
                <w:noProof/>
                <w:webHidden/>
              </w:rPr>
              <w:fldChar w:fldCharType="separate"/>
            </w:r>
            <w:r w:rsidR="008A049D">
              <w:rPr>
                <w:noProof/>
                <w:webHidden/>
              </w:rPr>
              <w:t>1</w:t>
            </w:r>
            <w:r w:rsidR="00DE486C">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176" w:history="1">
            <w:r w:rsidRPr="00FA4873">
              <w:rPr>
                <w:rStyle w:val="Hyperlink"/>
                <w:noProof/>
              </w:rPr>
              <w:t>Declaration</w:t>
            </w:r>
            <w:r>
              <w:rPr>
                <w:noProof/>
                <w:webHidden/>
              </w:rPr>
              <w:tab/>
            </w:r>
            <w:r>
              <w:rPr>
                <w:noProof/>
                <w:webHidden/>
              </w:rPr>
              <w:fldChar w:fldCharType="begin"/>
            </w:r>
            <w:r>
              <w:rPr>
                <w:noProof/>
                <w:webHidden/>
              </w:rPr>
              <w:instrText xml:space="preserve"> PAGEREF _Toc18049176 \h </w:instrText>
            </w:r>
            <w:r>
              <w:rPr>
                <w:noProof/>
                <w:webHidden/>
              </w:rPr>
            </w:r>
            <w:r>
              <w:rPr>
                <w:noProof/>
                <w:webHidden/>
              </w:rPr>
              <w:fldChar w:fldCharType="separate"/>
            </w:r>
            <w:r w:rsidR="008A049D">
              <w:rPr>
                <w:noProof/>
                <w:webHidden/>
              </w:rPr>
              <w:t>2</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177" w:history="1">
            <w:r w:rsidRPr="00FA4873">
              <w:rPr>
                <w:rStyle w:val="Hyperlink"/>
                <w:noProof/>
              </w:rPr>
              <w:t>List of Figures</w:t>
            </w:r>
            <w:r>
              <w:rPr>
                <w:noProof/>
                <w:webHidden/>
              </w:rPr>
              <w:tab/>
            </w:r>
            <w:r>
              <w:rPr>
                <w:noProof/>
                <w:webHidden/>
              </w:rPr>
              <w:fldChar w:fldCharType="begin"/>
            </w:r>
            <w:r>
              <w:rPr>
                <w:noProof/>
                <w:webHidden/>
              </w:rPr>
              <w:instrText xml:space="preserve"> PAGEREF _Toc18049177 \h </w:instrText>
            </w:r>
            <w:r>
              <w:rPr>
                <w:noProof/>
                <w:webHidden/>
              </w:rPr>
            </w:r>
            <w:r>
              <w:rPr>
                <w:noProof/>
                <w:webHidden/>
              </w:rPr>
              <w:fldChar w:fldCharType="separate"/>
            </w:r>
            <w:r w:rsidR="008A049D">
              <w:rPr>
                <w:noProof/>
                <w:webHidden/>
              </w:rPr>
              <w:t>5</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178" w:history="1">
            <w:r w:rsidRPr="00FA4873">
              <w:rPr>
                <w:rStyle w:val="Hyperlink"/>
                <w:noProof/>
              </w:rPr>
              <w:t>List of Tables</w:t>
            </w:r>
            <w:r>
              <w:rPr>
                <w:noProof/>
                <w:webHidden/>
              </w:rPr>
              <w:tab/>
            </w:r>
            <w:r>
              <w:rPr>
                <w:noProof/>
                <w:webHidden/>
              </w:rPr>
              <w:fldChar w:fldCharType="begin"/>
            </w:r>
            <w:r>
              <w:rPr>
                <w:noProof/>
                <w:webHidden/>
              </w:rPr>
              <w:instrText xml:space="preserve"> PAGEREF _Toc18049178 \h </w:instrText>
            </w:r>
            <w:r>
              <w:rPr>
                <w:noProof/>
                <w:webHidden/>
              </w:rPr>
            </w:r>
            <w:r>
              <w:rPr>
                <w:noProof/>
                <w:webHidden/>
              </w:rPr>
              <w:fldChar w:fldCharType="separate"/>
            </w:r>
            <w:r w:rsidR="008A049D">
              <w:rPr>
                <w:noProof/>
                <w:webHidden/>
              </w:rPr>
              <w:t>7</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179" w:history="1">
            <w:r w:rsidRPr="00FA4873">
              <w:rPr>
                <w:rStyle w:val="Hyperlink"/>
                <w:noProof/>
              </w:rPr>
              <w:t>List of Acronyms and Abbreviations</w:t>
            </w:r>
            <w:r>
              <w:rPr>
                <w:noProof/>
                <w:webHidden/>
              </w:rPr>
              <w:tab/>
            </w:r>
            <w:r>
              <w:rPr>
                <w:noProof/>
                <w:webHidden/>
              </w:rPr>
              <w:fldChar w:fldCharType="begin"/>
            </w:r>
            <w:r>
              <w:rPr>
                <w:noProof/>
                <w:webHidden/>
              </w:rPr>
              <w:instrText xml:space="preserve"> PAGEREF _Toc18049179 \h </w:instrText>
            </w:r>
            <w:r>
              <w:rPr>
                <w:noProof/>
                <w:webHidden/>
              </w:rPr>
            </w:r>
            <w:r>
              <w:rPr>
                <w:noProof/>
                <w:webHidden/>
              </w:rPr>
              <w:fldChar w:fldCharType="separate"/>
            </w:r>
            <w:r w:rsidR="008A049D">
              <w:rPr>
                <w:noProof/>
                <w:webHidden/>
              </w:rPr>
              <w:t>8</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180" w:history="1">
            <w:r w:rsidRPr="00FA4873">
              <w:rPr>
                <w:rStyle w:val="Hyperlink"/>
                <w:noProof/>
              </w:rPr>
              <w:t>Acknowledgments</w:t>
            </w:r>
            <w:r>
              <w:rPr>
                <w:noProof/>
                <w:webHidden/>
              </w:rPr>
              <w:tab/>
            </w:r>
            <w:r>
              <w:rPr>
                <w:noProof/>
                <w:webHidden/>
              </w:rPr>
              <w:fldChar w:fldCharType="begin"/>
            </w:r>
            <w:r>
              <w:rPr>
                <w:noProof/>
                <w:webHidden/>
              </w:rPr>
              <w:instrText xml:space="preserve"> PAGEREF _Toc18049180 \h </w:instrText>
            </w:r>
            <w:r>
              <w:rPr>
                <w:noProof/>
                <w:webHidden/>
              </w:rPr>
            </w:r>
            <w:r>
              <w:rPr>
                <w:noProof/>
                <w:webHidden/>
              </w:rPr>
              <w:fldChar w:fldCharType="separate"/>
            </w:r>
            <w:r w:rsidR="008A049D">
              <w:rPr>
                <w:noProof/>
                <w:webHidden/>
              </w:rPr>
              <w:t>9</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181" w:history="1">
            <w:r w:rsidRPr="00FA4873">
              <w:rPr>
                <w:rStyle w:val="Hyperlink"/>
                <w:noProof/>
              </w:rPr>
              <w:t>Chapter 1. Introduction</w:t>
            </w:r>
            <w:r>
              <w:rPr>
                <w:noProof/>
                <w:webHidden/>
              </w:rPr>
              <w:tab/>
            </w:r>
            <w:r>
              <w:rPr>
                <w:noProof/>
                <w:webHidden/>
              </w:rPr>
              <w:fldChar w:fldCharType="begin"/>
            </w:r>
            <w:r>
              <w:rPr>
                <w:noProof/>
                <w:webHidden/>
              </w:rPr>
              <w:instrText xml:space="preserve"> PAGEREF _Toc18049181 \h </w:instrText>
            </w:r>
            <w:r>
              <w:rPr>
                <w:noProof/>
                <w:webHidden/>
              </w:rPr>
            </w:r>
            <w:r>
              <w:rPr>
                <w:noProof/>
                <w:webHidden/>
              </w:rPr>
              <w:fldChar w:fldCharType="separate"/>
            </w:r>
            <w:r w:rsidR="008A049D">
              <w:rPr>
                <w:noProof/>
                <w:webHidden/>
              </w:rPr>
              <w:t>10</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182" w:history="1">
            <w:r w:rsidRPr="00FA4873">
              <w:rPr>
                <w:rStyle w:val="Hyperlink"/>
                <w:noProof/>
              </w:rPr>
              <w:t>1.1 Research Overview</w:t>
            </w:r>
            <w:r>
              <w:rPr>
                <w:noProof/>
                <w:webHidden/>
              </w:rPr>
              <w:tab/>
            </w:r>
            <w:r>
              <w:rPr>
                <w:noProof/>
                <w:webHidden/>
              </w:rPr>
              <w:fldChar w:fldCharType="begin"/>
            </w:r>
            <w:r>
              <w:rPr>
                <w:noProof/>
                <w:webHidden/>
              </w:rPr>
              <w:instrText xml:space="preserve"> PAGEREF _Toc18049182 \h </w:instrText>
            </w:r>
            <w:r>
              <w:rPr>
                <w:noProof/>
                <w:webHidden/>
              </w:rPr>
            </w:r>
            <w:r>
              <w:rPr>
                <w:noProof/>
                <w:webHidden/>
              </w:rPr>
              <w:fldChar w:fldCharType="separate"/>
            </w:r>
            <w:r w:rsidR="008A049D">
              <w:rPr>
                <w:noProof/>
                <w:webHidden/>
              </w:rPr>
              <w:t>10</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183" w:history="1">
            <w:r w:rsidRPr="00FA4873">
              <w:rPr>
                <w:rStyle w:val="Hyperlink"/>
                <w:noProof/>
              </w:rPr>
              <w:t>1.2 Motivation</w:t>
            </w:r>
            <w:r>
              <w:rPr>
                <w:noProof/>
                <w:webHidden/>
              </w:rPr>
              <w:tab/>
            </w:r>
            <w:r>
              <w:rPr>
                <w:noProof/>
                <w:webHidden/>
              </w:rPr>
              <w:fldChar w:fldCharType="begin"/>
            </w:r>
            <w:r>
              <w:rPr>
                <w:noProof/>
                <w:webHidden/>
              </w:rPr>
              <w:instrText xml:space="preserve"> PAGEREF _Toc18049183 \h </w:instrText>
            </w:r>
            <w:r>
              <w:rPr>
                <w:noProof/>
                <w:webHidden/>
              </w:rPr>
            </w:r>
            <w:r>
              <w:rPr>
                <w:noProof/>
                <w:webHidden/>
              </w:rPr>
              <w:fldChar w:fldCharType="separate"/>
            </w:r>
            <w:r w:rsidR="008A049D">
              <w:rPr>
                <w:noProof/>
                <w:webHidden/>
              </w:rPr>
              <w:t>11</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184" w:history="1">
            <w:r w:rsidRPr="00FA4873">
              <w:rPr>
                <w:rStyle w:val="Hyperlink"/>
                <w:noProof/>
              </w:rPr>
              <w:t>1.3 Approach</w:t>
            </w:r>
            <w:r>
              <w:rPr>
                <w:noProof/>
                <w:webHidden/>
              </w:rPr>
              <w:tab/>
            </w:r>
            <w:r>
              <w:rPr>
                <w:noProof/>
                <w:webHidden/>
              </w:rPr>
              <w:fldChar w:fldCharType="begin"/>
            </w:r>
            <w:r>
              <w:rPr>
                <w:noProof/>
                <w:webHidden/>
              </w:rPr>
              <w:instrText xml:space="preserve"> PAGEREF _Toc18049184 \h </w:instrText>
            </w:r>
            <w:r>
              <w:rPr>
                <w:noProof/>
                <w:webHidden/>
              </w:rPr>
            </w:r>
            <w:r>
              <w:rPr>
                <w:noProof/>
                <w:webHidden/>
              </w:rPr>
              <w:fldChar w:fldCharType="separate"/>
            </w:r>
            <w:r w:rsidR="008A049D">
              <w:rPr>
                <w:noProof/>
                <w:webHidden/>
              </w:rPr>
              <w:t>12</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185" w:history="1">
            <w:r w:rsidRPr="00FA4873">
              <w:rPr>
                <w:rStyle w:val="Hyperlink"/>
                <w:noProof/>
              </w:rPr>
              <w:t>1.4 Outline</w:t>
            </w:r>
            <w:r>
              <w:rPr>
                <w:noProof/>
                <w:webHidden/>
              </w:rPr>
              <w:tab/>
            </w:r>
            <w:r>
              <w:rPr>
                <w:noProof/>
                <w:webHidden/>
              </w:rPr>
              <w:fldChar w:fldCharType="begin"/>
            </w:r>
            <w:r>
              <w:rPr>
                <w:noProof/>
                <w:webHidden/>
              </w:rPr>
              <w:instrText xml:space="preserve"> PAGEREF _Toc18049185 \h </w:instrText>
            </w:r>
            <w:r>
              <w:rPr>
                <w:noProof/>
                <w:webHidden/>
              </w:rPr>
            </w:r>
            <w:r>
              <w:rPr>
                <w:noProof/>
                <w:webHidden/>
              </w:rPr>
              <w:fldChar w:fldCharType="separate"/>
            </w:r>
            <w:r w:rsidR="008A049D">
              <w:rPr>
                <w:noProof/>
                <w:webHidden/>
              </w:rPr>
              <w:t>14</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186" w:history="1">
            <w:r w:rsidRPr="00FA4873">
              <w:rPr>
                <w:rStyle w:val="Hyperlink"/>
                <w:noProof/>
              </w:rPr>
              <w:t>Chapter 2. Literature Review</w:t>
            </w:r>
            <w:r>
              <w:rPr>
                <w:noProof/>
                <w:webHidden/>
              </w:rPr>
              <w:tab/>
            </w:r>
            <w:r>
              <w:rPr>
                <w:noProof/>
                <w:webHidden/>
              </w:rPr>
              <w:fldChar w:fldCharType="begin"/>
            </w:r>
            <w:r>
              <w:rPr>
                <w:noProof/>
                <w:webHidden/>
              </w:rPr>
              <w:instrText xml:space="preserve"> PAGEREF _Toc18049186 \h </w:instrText>
            </w:r>
            <w:r>
              <w:rPr>
                <w:noProof/>
                <w:webHidden/>
              </w:rPr>
            </w:r>
            <w:r>
              <w:rPr>
                <w:noProof/>
                <w:webHidden/>
              </w:rPr>
              <w:fldChar w:fldCharType="separate"/>
            </w:r>
            <w:r w:rsidR="008A049D">
              <w:rPr>
                <w:noProof/>
                <w:webHidden/>
              </w:rPr>
              <w:t>15</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187" w:history="1">
            <w:r w:rsidRPr="00FA4873">
              <w:rPr>
                <w:rStyle w:val="Hyperlink"/>
                <w:noProof/>
              </w:rPr>
              <w:t>2.1. Trip purpose classification</w:t>
            </w:r>
            <w:r>
              <w:rPr>
                <w:noProof/>
                <w:webHidden/>
              </w:rPr>
              <w:tab/>
            </w:r>
            <w:r>
              <w:rPr>
                <w:noProof/>
                <w:webHidden/>
              </w:rPr>
              <w:fldChar w:fldCharType="begin"/>
            </w:r>
            <w:r>
              <w:rPr>
                <w:noProof/>
                <w:webHidden/>
              </w:rPr>
              <w:instrText xml:space="preserve"> PAGEREF _Toc18049187 \h </w:instrText>
            </w:r>
            <w:r>
              <w:rPr>
                <w:noProof/>
                <w:webHidden/>
              </w:rPr>
            </w:r>
            <w:r>
              <w:rPr>
                <w:noProof/>
                <w:webHidden/>
              </w:rPr>
              <w:fldChar w:fldCharType="separate"/>
            </w:r>
            <w:r w:rsidR="008A049D">
              <w:rPr>
                <w:noProof/>
                <w:webHidden/>
              </w:rPr>
              <w:t>15</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188" w:history="1">
            <w:r w:rsidRPr="00FA4873">
              <w:rPr>
                <w:rStyle w:val="Hyperlink"/>
                <w:noProof/>
              </w:rPr>
              <w:t>2.1.1 Overview</w:t>
            </w:r>
            <w:r>
              <w:rPr>
                <w:noProof/>
                <w:webHidden/>
              </w:rPr>
              <w:tab/>
            </w:r>
            <w:r>
              <w:rPr>
                <w:noProof/>
                <w:webHidden/>
              </w:rPr>
              <w:fldChar w:fldCharType="begin"/>
            </w:r>
            <w:r>
              <w:rPr>
                <w:noProof/>
                <w:webHidden/>
              </w:rPr>
              <w:instrText xml:space="preserve"> PAGEREF _Toc18049188 \h </w:instrText>
            </w:r>
            <w:r>
              <w:rPr>
                <w:noProof/>
                <w:webHidden/>
              </w:rPr>
            </w:r>
            <w:r>
              <w:rPr>
                <w:noProof/>
                <w:webHidden/>
              </w:rPr>
              <w:fldChar w:fldCharType="separate"/>
            </w:r>
            <w:r w:rsidR="008A049D">
              <w:rPr>
                <w:noProof/>
                <w:webHidden/>
              </w:rPr>
              <w:t>15</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189" w:history="1">
            <w:r w:rsidRPr="00FA4873">
              <w:rPr>
                <w:rStyle w:val="Hyperlink"/>
                <w:noProof/>
              </w:rPr>
              <w:t>2.1.2 Spatial and temporal representation in trip purpose classification models</w:t>
            </w:r>
            <w:r>
              <w:rPr>
                <w:noProof/>
                <w:webHidden/>
              </w:rPr>
              <w:tab/>
            </w:r>
            <w:r>
              <w:rPr>
                <w:noProof/>
                <w:webHidden/>
              </w:rPr>
              <w:fldChar w:fldCharType="begin"/>
            </w:r>
            <w:r>
              <w:rPr>
                <w:noProof/>
                <w:webHidden/>
              </w:rPr>
              <w:instrText xml:space="preserve"> PAGEREF _Toc18049189 \h </w:instrText>
            </w:r>
            <w:r>
              <w:rPr>
                <w:noProof/>
                <w:webHidden/>
              </w:rPr>
            </w:r>
            <w:r>
              <w:rPr>
                <w:noProof/>
                <w:webHidden/>
              </w:rPr>
              <w:fldChar w:fldCharType="separate"/>
            </w:r>
            <w:r w:rsidR="008A049D">
              <w:rPr>
                <w:noProof/>
                <w:webHidden/>
              </w:rPr>
              <w:t>18</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190" w:history="1">
            <w:r w:rsidRPr="00FA4873">
              <w:rPr>
                <w:rStyle w:val="Hyperlink"/>
                <w:noProof/>
              </w:rPr>
              <w:t>2.1.3 Key issues raised by existing trip purpose research</w:t>
            </w:r>
            <w:r>
              <w:rPr>
                <w:noProof/>
                <w:webHidden/>
              </w:rPr>
              <w:tab/>
            </w:r>
            <w:r>
              <w:rPr>
                <w:noProof/>
                <w:webHidden/>
              </w:rPr>
              <w:fldChar w:fldCharType="begin"/>
            </w:r>
            <w:r>
              <w:rPr>
                <w:noProof/>
                <w:webHidden/>
              </w:rPr>
              <w:instrText xml:space="preserve"> PAGEREF _Toc18049190 \h </w:instrText>
            </w:r>
            <w:r>
              <w:rPr>
                <w:noProof/>
                <w:webHidden/>
              </w:rPr>
            </w:r>
            <w:r>
              <w:rPr>
                <w:noProof/>
                <w:webHidden/>
              </w:rPr>
              <w:fldChar w:fldCharType="separate"/>
            </w:r>
            <w:r w:rsidR="008A049D">
              <w:rPr>
                <w:noProof/>
                <w:webHidden/>
              </w:rPr>
              <w:t>19</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191" w:history="1">
            <w:r w:rsidRPr="00FA4873">
              <w:rPr>
                <w:rStyle w:val="Hyperlink"/>
                <w:noProof/>
              </w:rPr>
              <w:t>2.2 Volunteered Geographic Information in mobility research</w:t>
            </w:r>
            <w:r>
              <w:rPr>
                <w:noProof/>
                <w:webHidden/>
              </w:rPr>
              <w:tab/>
            </w:r>
            <w:r>
              <w:rPr>
                <w:noProof/>
                <w:webHidden/>
              </w:rPr>
              <w:fldChar w:fldCharType="begin"/>
            </w:r>
            <w:r>
              <w:rPr>
                <w:noProof/>
                <w:webHidden/>
              </w:rPr>
              <w:instrText xml:space="preserve"> PAGEREF _Toc18049191 \h </w:instrText>
            </w:r>
            <w:r>
              <w:rPr>
                <w:noProof/>
                <w:webHidden/>
              </w:rPr>
            </w:r>
            <w:r>
              <w:rPr>
                <w:noProof/>
                <w:webHidden/>
              </w:rPr>
              <w:fldChar w:fldCharType="separate"/>
            </w:r>
            <w:r w:rsidR="008A049D">
              <w:rPr>
                <w:noProof/>
                <w:webHidden/>
              </w:rPr>
              <w:t>20</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192" w:history="1">
            <w:r w:rsidRPr="00FA4873">
              <w:rPr>
                <w:rStyle w:val="Hyperlink"/>
                <w:noProof/>
              </w:rPr>
              <w:t>2.2.2 Issues with in VGI in mobility studies</w:t>
            </w:r>
            <w:r>
              <w:rPr>
                <w:noProof/>
                <w:webHidden/>
              </w:rPr>
              <w:tab/>
            </w:r>
            <w:r>
              <w:rPr>
                <w:noProof/>
                <w:webHidden/>
              </w:rPr>
              <w:fldChar w:fldCharType="begin"/>
            </w:r>
            <w:r>
              <w:rPr>
                <w:noProof/>
                <w:webHidden/>
              </w:rPr>
              <w:instrText xml:space="preserve"> PAGEREF _Toc18049192 \h </w:instrText>
            </w:r>
            <w:r>
              <w:rPr>
                <w:noProof/>
                <w:webHidden/>
              </w:rPr>
            </w:r>
            <w:r>
              <w:rPr>
                <w:noProof/>
                <w:webHidden/>
              </w:rPr>
              <w:fldChar w:fldCharType="separate"/>
            </w:r>
            <w:r w:rsidR="008A049D">
              <w:rPr>
                <w:noProof/>
                <w:webHidden/>
              </w:rPr>
              <w:t>22</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193" w:history="1">
            <w:r w:rsidRPr="00FA4873">
              <w:rPr>
                <w:rStyle w:val="Hyperlink"/>
                <w:noProof/>
              </w:rPr>
              <w:t xml:space="preserve">2.3 The </w:t>
            </w:r>
            <w:r w:rsidRPr="00FA4873">
              <w:rPr>
                <w:rStyle w:val="Hyperlink"/>
                <w:i/>
                <w:noProof/>
              </w:rPr>
              <w:t>MTL Trajet</w:t>
            </w:r>
            <w:r w:rsidRPr="00FA4873">
              <w:rPr>
                <w:rStyle w:val="Hyperlink"/>
                <w:noProof/>
              </w:rPr>
              <w:t xml:space="preserve"> mobile travel survey</w:t>
            </w:r>
            <w:r>
              <w:rPr>
                <w:noProof/>
                <w:webHidden/>
              </w:rPr>
              <w:tab/>
            </w:r>
            <w:r>
              <w:rPr>
                <w:noProof/>
                <w:webHidden/>
              </w:rPr>
              <w:fldChar w:fldCharType="begin"/>
            </w:r>
            <w:r>
              <w:rPr>
                <w:noProof/>
                <w:webHidden/>
              </w:rPr>
              <w:instrText xml:space="preserve"> PAGEREF _Toc18049193 \h </w:instrText>
            </w:r>
            <w:r>
              <w:rPr>
                <w:noProof/>
                <w:webHidden/>
              </w:rPr>
            </w:r>
            <w:r>
              <w:rPr>
                <w:noProof/>
                <w:webHidden/>
              </w:rPr>
              <w:fldChar w:fldCharType="separate"/>
            </w:r>
            <w:r w:rsidR="008A049D">
              <w:rPr>
                <w:noProof/>
                <w:webHidden/>
              </w:rPr>
              <w:t>23</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194" w:history="1">
            <w:r w:rsidRPr="00FA4873">
              <w:rPr>
                <w:rStyle w:val="Hyperlink"/>
                <w:noProof/>
              </w:rPr>
              <w:t>Chapter 3. Methodology</w:t>
            </w:r>
            <w:r>
              <w:rPr>
                <w:noProof/>
                <w:webHidden/>
              </w:rPr>
              <w:tab/>
            </w:r>
            <w:r>
              <w:rPr>
                <w:noProof/>
                <w:webHidden/>
              </w:rPr>
              <w:fldChar w:fldCharType="begin"/>
            </w:r>
            <w:r>
              <w:rPr>
                <w:noProof/>
                <w:webHidden/>
              </w:rPr>
              <w:instrText xml:space="preserve"> PAGEREF _Toc18049194 \h </w:instrText>
            </w:r>
            <w:r>
              <w:rPr>
                <w:noProof/>
                <w:webHidden/>
              </w:rPr>
            </w:r>
            <w:r>
              <w:rPr>
                <w:noProof/>
                <w:webHidden/>
              </w:rPr>
              <w:fldChar w:fldCharType="separate"/>
            </w:r>
            <w:r w:rsidR="008A049D">
              <w:rPr>
                <w:noProof/>
                <w:webHidden/>
              </w:rPr>
              <w:t>26</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195" w:history="1">
            <w:r w:rsidRPr="00FA4873">
              <w:rPr>
                <w:rStyle w:val="Hyperlink"/>
                <w:noProof/>
              </w:rPr>
              <w:t>3.1 Study Area</w:t>
            </w:r>
            <w:r>
              <w:rPr>
                <w:noProof/>
                <w:webHidden/>
              </w:rPr>
              <w:tab/>
            </w:r>
            <w:r>
              <w:rPr>
                <w:noProof/>
                <w:webHidden/>
              </w:rPr>
              <w:fldChar w:fldCharType="begin"/>
            </w:r>
            <w:r>
              <w:rPr>
                <w:noProof/>
                <w:webHidden/>
              </w:rPr>
              <w:instrText xml:space="preserve"> PAGEREF _Toc18049195 \h </w:instrText>
            </w:r>
            <w:r>
              <w:rPr>
                <w:noProof/>
                <w:webHidden/>
              </w:rPr>
            </w:r>
            <w:r>
              <w:rPr>
                <w:noProof/>
                <w:webHidden/>
              </w:rPr>
              <w:fldChar w:fldCharType="separate"/>
            </w:r>
            <w:r w:rsidR="008A049D">
              <w:rPr>
                <w:noProof/>
                <w:webHidden/>
              </w:rPr>
              <w:t>26</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196" w:history="1">
            <w:r w:rsidRPr="00FA4873">
              <w:rPr>
                <w:rStyle w:val="Hyperlink"/>
                <w:noProof/>
              </w:rPr>
              <w:t>3.2 Data collection and pre-processing</w:t>
            </w:r>
            <w:r>
              <w:rPr>
                <w:noProof/>
                <w:webHidden/>
              </w:rPr>
              <w:tab/>
            </w:r>
            <w:r>
              <w:rPr>
                <w:noProof/>
                <w:webHidden/>
              </w:rPr>
              <w:fldChar w:fldCharType="begin"/>
            </w:r>
            <w:r>
              <w:rPr>
                <w:noProof/>
                <w:webHidden/>
              </w:rPr>
              <w:instrText xml:space="preserve"> PAGEREF _Toc18049196 \h </w:instrText>
            </w:r>
            <w:r>
              <w:rPr>
                <w:noProof/>
                <w:webHidden/>
              </w:rPr>
            </w:r>
            <w:r>
              <w:rPr>
                <w:noProof/>
                <w:webHidden/>
              </w:rPr>
              <w:fldChar w:fldCharType="separate"/>
            </w:r>
            <w:r w:rsidR="008A049D">
              <w:rPr>
                <w:noProof/>
                <w:webHidden/>
              </w:rPr>
              <w:t>28</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197" w:history="1">
            <w:r w:rsidRPr="00FA4873">
              <w:rPr>
                <w:rStyle w:val="Hyperlink"/>
                <w:noProof/>
              </w:rPr>
              <w:t>3.2.1 2017 MTL Trajet Survey</w:t>
            </w:r>
            <w:r>
              <w:rPr>
                <w:noProof/>
                <w:webHidden/>
              </w:rPr>
              <w:tab/>
            </w:r>
            <w:r>
              <w:rPr>
                <w:noProof/>
                <w:webHidden/>
              </w:rPr>
              <w:fldChar w:fldCharType="begin"/>
            </w:r>
            <w:r>
              <w:rPr>
                <w:noProof/>
                <w:webHidden/>
              </w:rPr>
              <w:instrText xml:space="preserve"> PAGEREF _Toc18049197 \h </w:instrText>
            </w:r>
            <w:r>
              <w:rPr>
                <w:noProof/>
                <w:webHidden/>
              </w:rPr>
            </w:r>
            <w:r>
              <w:rPr>
                <w:noProof/>
                <w:webHidden/>
              </w:rPr>
              <w:fldChar w:fldCharType="separate"/>
            </w:r>
            <w:r w:rsidR="008A049D">
              <w:rPr>
                <w:noProof/>
                <w:webHidden/>
              </w:rPr>
              <w:t>28</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198" w:history="1">
            <w:r w:rsidRPr="00FA4873">
              <w:rPr>
                <w:rStyle w:val="Hyperlink"/>
                <w:noProof/>
              </w:rPr>
              <w:t>3.2.2 Supplementary data</w:t>
            </w:r>
            <w:r>
              <w:rPr>
                <w:noProof/>
                <w:webHidden/>
              </w:rPr>
              <w:tab/>
            </w:r>
            <w:r>
              <w:rPr>
                <w:noProof/>
                <w:webHidden/>
              </w:rPr>
              <w:fldChar w:fldCharType="begin"/>
            </w:r>
            <w:r>
              <w:rPr>
                <w:noProof/>
                <w:webHidden/>
              </w:rPr>
              <w:instrText xml:space="preserve"> PAGEREF _Toc18049198 \h </w:instrText>
            </w:r>
            <w:r>
              <w:rPr>
                <w:noProof/>
                <w:webHidden/>
              </w:rPr>
            </w:r>
            <w:r>
              <w:rPr>
                <w:noProof/>
                <w:webHidden/>
              </w:rPr>
              <w:fldChar w:fldCharType="separate"/>
            </w:r>
            <w:r w:rsidR="008A049D">
              <w:rPr>
                <w:noProof/>
                <w:webHidden/>
              </w:rPr>
              <w:t>29</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199" w:history="1">
            <w:r w:rsidRPr="00FA4873">
              <w:rPr>
                <w:rStyle w:val="Hyperlink"/>
                <w:noProof/>
              </w:rPr>
              <w:t>3.3 Development of space and time model inputs</w:t>
            </w:r>
            <w:r>
              <w:rPr>
                <w:noProof/>
                <w:webHidden/>
              </w:rPr>
              <w:tab/>
            </w:r>
            <w:r>
              <w:rPr>
                <w:noProof/>
                <w:webHidden/>
              </w:rPr>
              <w:fldChar w:fldCharType="begin"/>
            </w:r>
            <w:r>
              <w:rPr>
                <w:noProof/>
                <w:webHidden/>
              </w:rPr>
              <w:instrText xml:space="preserve"> PAGEREF _Toc18049199 \h </w:instrText>
            </w:r>
            <w:r>
              <w:rPr>
                <w:noProof/>
                <w:webHidden/>
              </w:rPr>
            </w:r>
            <w:r>
              <w:rPr>
                <w:noProof/>
                <w:webHidden/>
              </w:rPr>
              <w:fldChar w:fldCharType="separate"/>
            </w:r>
            <w:r w:rsidR="008A049D">
              <w:rPr>
                <w:noProof/>
                <w:webHidden/>
              </w:rPr>
              <w:t>32</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00" w:history="1">
            <w:r w:rsidRPr="00FA4873">
              <w:rPr>
                <w:rStyle w:val="Hyperlink"/>
                <w:noProof/>
              </w:rPr>
              <w:t>3.3.1 Rush hour and City Labels</w:t>
            </w:r>
            <w:r>
              <w:rPr>
                <w:noProof/>
                <w:webHidden/>
              </w:rPr>
              <w:tab/>
            </w:r>
            <w:r>
              <w:rPr>
                <w:noProof/>
                <w:webHidden/>
              </w:rPr>
              <w:fldChar w:fldCharType="begin"/>
            </w:r>
            <w:r>
              <w:rPr>
                <w:noProof/>
                <w:webHidden/>
              </w:rPr>
              <w:instrText xml:space="preserve"> PAGEREF _Toc18049200 \h </w:instrText>
            </w:r>
            <w:r>
              <w:rPr>
                <w:noProof/>
                <w:webHidden/>
              </w:rPr>
            </w:r>
            <w:r>
              <w:rPr>
                <w:noProof/>
                <w:webHidden/>
              </w:rPr>
              <w:fldChar w:fldCharType="separate"/>
            </w:r>
            <w:r w:rsidR="008A049D">
              <w:rPr>
                <w:noProof/>
                <w:webHidden/>
              </w:rPr>
              <w:t>32</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01" w:history="1">
            <w:r w:rsidRPr="00FA4873">
              <w:rPr>
                <w:rStyle w:val="Hyperlink"/>
                <w:noProof/>
              </w:rPr>
              <w:t>3.3.2 Trip direction</w:t>
            </w:r>
            <w:r>
              <w:rPr>
                <w:noProof/>
                <w:webHidden/>
              </w:rPr>
              <w:tab/>
            </w:r>
            <w:r>
              <w:rPr>
                <w:noProof/>
                <w:webHidden/>
              </w:rPr>
              <w:fldChar w:fldCharType="begin"/>
            </w:r>
            <w:r>
              <w:rPr>
                <w:noProof/>
                <w:webHidden/>
              </w:rPr>
              <w:instrText xml:space="preserve"> PAGEREF _Toc18049201 \h </w:instrText>
            </w:r>
            <w:r>
              <w:rPr>
                <w:noProof/>
                <w:webHidden/>
              </w:rPr>
            </w:r>
            <w:r>
              <w:rPr>
                <w:noProof/>
                <w:webHidden/>
              </w:rPr>
              <w:fldChar w:fldCharType="separate"/>
            </w:r>
            <w:r w:rsidR="008A049D">
              <w:rPr>
                <w:noProof/>
                <w:webHidden/>
              </w:rPr>
              <w:t>33</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02" w:history="1">
            <w:r w:rsidRPr="00FA4873">
              <w:rPr>
                <w:rStyle w:val="Hyperlink"/>
                <w:noProof/>
              </w:rPr>
              <w:t>3.3.3 Spatial and temporal clustering</w:t>
            </w:r>
            <w:r>
              <w:rPr>
                <w:noProof/>
                <w:webHidden/>
              </w:rPr>
              <w:tab/>
            </w:r>
            <w:r>
              <w:rPr>
                <w:noProof/>
                <w:webHidden/>
              </w:rPr>
              <w:fldChar w:fldCharType="begin"/>
            </w:r>
            <w:r>
              <w:rPr>
                <w:noProof/>
                <w:webHidden/>
              </w:rPr>
              <w:instrText xml:space="preserve"> PAGEREF _Toc18049202 \h </w:instrText>
            </w:r>
            <w:r>
              <w:rPr>
                <w:noProof/>
                <w:webHidden/>
              </w:rPr>
            </w:r>
            <w:r>
              <w:rPr>
                <w:noProof/>
                <w:webHidden/>
              </w:rPr>
              <w:fldChar w:fldCharType="separate"/>
            </w:r>
            <w:r w:rsidR="008A049D">
              <w:rPr>
                <w:noProof/>
                <w:webHidden/>
              </w:rPr>
              <w:t>34</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03" w:history="1">
            <w:r w:rsidRPr="00FA4873">
              <w:rPr>
                <w:rStyle w:val="Hyperlink"/>
                <w:noProof/>
              </w:rPr>
              <w:t>3.4 Evaluation of model inputs</w:t>
            </w:r>
            <w:r>
              <w:rPr>
                <w:noProof/>
                <w:webHidden/>
              </w:rPr>
              <w:tab/>
            </w:r>
            <w:r>
              <w:rPr>
                <w:noProof/>
                <w:webHidden/>
              </w:rPr>
              <w:fldChar w:fldCharType="begin"/>
            </w:r>
            <w:r>
              <w:rPr>
                <w:noProof/>
                <w:webHidden/>
              </w:rPr>
              <w:instrText xml:space="preserve"> PAGEREF _Toc18049203 \h </w:instrText>
            </w:r>
            <w:r>
              <w:rPr>
                <w:noProof/>
                <w:webHidden/>
              </w:rPr>
            </w:r>
            <w:r>
              <w:rPr>
                <w:noProof/>
                <w:webHidden/>
              </w:rPr>
              <w:fldChar w:fldCharType="separate"/>
            </w:r>
            <w:r w:rsidR="008A049D">
              <w:rPr>
                <w:noProof/>
                <w:webHidden/>
              </w:rPr>
              <w:t>37</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04" w:history="1">
            <w:r w:rsidRPr="00FA4873">
              <w:rPr>
                <w:rStyle w:val="Hyperlink"/>
                <w:noProof/>
              </w:rPr>
              <w:t>3.4.1 Discovery of spatial and temporal dependency in model inputs</w:t>
            </w:r>
            <w:r>
              <w:rPr>
                <w:noProof/>
                <w:webHidden/>
              </w:rPr>
              <w:tab/>
            </w:r>
            <w:r>
              <w:rPr>
                <w:noProof/>
                <w:webHidden/>
              </w:rPr>
              <w:fldChar w:fldCharType="begin"/>
            </w:r>
            <w:r>
              <w:rPr>
                <w:noProof/>
                <w:webHidden/>
              </w:rPr>
              <w:instrText xml:space="preserve"> PAGEREF _Toc18049204 \h </w:instrText>
            </w:r>
            <w:r>
              <w:rPr>
                <w:noProof/>
                <w:webHidden/>
              </w:rPr>
            </w:r>
            <w:r>
              <w:rPr>
                <w:noProof/>
                <w:webHidden/>
              </w:rPr>
              <w:fldChar w:fldCharType="separate"/>
            </w:r>
            <w:r w:rsidR="008A049D">
              <w:rPr>
                <w:noProof/>
                <w:webHidden/>
              </w:rPr>
              <w:t>37</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05" w:history="1">
            <w:r w:rsidRPr="00FA4873">
              <w:rPr>
                <w:rStyle w:val="Hyperlink"/>
                <w:noProof/>
              </w:rPr>
              <w:t>3.4.3 Outlier detection</w:t>
            </w:r>
            <w:r>
              <w:rPr>
                <w:noProof/>
                <w:webHidden/>
              </w:rPr>
              <w:tab/>
            </w:r>
            <w:r>
              <w:rPr>
                <w:noProof/>
                <w:webHidden/>
              </w:rPr>
              <w:fldChar w:fldCharType="begin"/>
            </w:r>
            <w:r>
              <w:rPr>
                <w:noProof/>
                <w:webHidden/>
              </w:rPr>
              <w:instrText xml:space="preserve"> PAGEREF _Toc18049205 \h </w:instrText>
            </w:r>
            <w:r>
              <w:rPr>
                <w:noProof/>
                <w:webHidden/>
              </w:rPr>
            </w:r>
            <w:r>
              <w:rPr>
                <w:noProof/>
                <w:webHidden/>
              </w:rPr>
              <w:fldChar w:fldCharType="separate"/>
            </w:r>
            <w:r w:rsidR="008A049D">
              <w:rPr>
                <w:noProof/>
                <w:webHidden/>
              </w:rPr>
              <w:t>38</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06" w:history="1">
            <w:r w:rsidRPr="00FA4873">
              <w:rPr>
                <w:rStyle w:val="Hyperlink"/>
                <w:noProof/>
              </w:rPr>
              <w:t>3.5 Classification models</w:t>
            </w:r>
            <w:r>
              <w:rPr>
                <w:noProof/>
                <w:webHidden/>
              </w:rPr>
              <w:tab/>
            </w:r>
            <w:r>
              <w:rPr>
                <w:noProof/>
                <w:webHidden/>
              </w:rPr>
              <w:fldChar w:fldCharType="begin"/>
            </w:r>
            <w:r>
              <w:rPr>
                <w:noProof/>
                <w:webHidden/>
              </w:rPr>
              <w:instrText xml:space="preserve"> PAGEREF _Toc18049206 \h </w:instrText>
            </w:r>
            <w:r>
              <w:rPr>
                <w:noProof/>
                <w:webHidden/>
              </w:rPr>
            </w:r>
            <w:r>
              <w:rPr>
                <w:noProof/>
                <w:webHidden/>
              </w:rPr>
              <w:fldChar w:fldCharType="separate"/>
            </w:r>
            <w:r w:rsidR="008A049D">
              <w:rPr>
                <w:noProof/>
                <w:webHidden/>
              </w:rPr>
              <w:t>39</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07" w:history="1">
            <w:r w:rsidRPr="00FA4873">
              <w:rPr>
                <w:rStyle w:val="Hyperlink"/>
                <w:noProof/>
              </w:rPr>
              <w:t>3.5.1 Overview</w:t>
            </w:r>
            <w:r>
              <w:rPr>
                <w:noProof/>
                <w:webHidden/>
              </w:rPr>
              <w:tab/>
            </w:r>
            <w:r>
              <w:rPr>
                <w:noProof/>
                <w:webHidden/>
              </w:rPr>
              <w:fldChar w:fldCharType="begin"/>
            </w:r>
            <w:r>
              <w:rPr>
                <w:noProof/>
                <w:webHidden/>
              </w:rPr>
              <w:instrText xml:space="preserve"> PAGEREF _Toc18049207 \h </w:instrText>
            </w:r>
            <w:r>
              <w:rPr>
                <w:noProof/>
                <w:webHidden/>
              </w:rPr>
            </w:r>
            <w:r>
              <w:rPr>
                <w:noProof/>
                <w:webHidden/>
              </w:rPr>
              <w:fldChar w:fldCharType="separate"/>
            </w:r>
            <w:r w:rsidR="008A049D">
              <w:rPr>
                <w:noProof/>
                <w:webHidden/>
              </w:rPr>
              <w:t>39</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08" w:history="1">
            <w:r w:rsidRPr="00FA4873">
              <w:rPr>
                <w:rStyle w:val="Hyperlink"/>
                <w:noProof/>
              </w:rPr>
              <w:t>3.5.1 Random Forest Classifier</w:t>
            </w:r>
            <w:r>
              <w:rPr>
                <w:noProof/>
                <w:webHidden/>
              </w:rPr>
              <w:tab/>
            </w:r>
            <w:r>
              <w:rPr>
                <w:noProof/>
                <w:webHidden/>
              </w:rPr>
              <w:fldChar w:fldCharType="begin"/>
            </w:r>
            <w:r>
              <w:rPr>
                <w:noProof/>
                <w:webHidden/>
              </w:rPr>
              <w:instrText xml:space="preserve"> PAGEREF _Toc18049208 \h </w:instrText>
            </w:r>
            <w:r>
              <w:rPr>
                <w:noProof/>
                <w:webHidden/>
              </w:rPr>
            </w:r>
            <w:r>
              <w:rPr>
                <w:noProof/>
                <w:webHidden/>
              </w:rPr>
              <w:fldChar w:fldCharType="separate"/>
            </w:r>
            <w:r w:rsidR="008A049D">
              <w:rPr>
                <w:noProof/>
                <w:webHidden/>
              </w:rPr>
              <w:t>39</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09" w:history="1">
            <w:r w:rsidRPr="00FA4873">
              <w:rPr>
                <w:rStyle w:val="Hyperlink"/>
                <w:noProof/>
              </w:rPr>
              <w:t>3.5.2 Support Vector Machine Classifier</w:t>
            </w:r>
            <w:r>
              <w:rPr>
                <w:noProof/>
                <w:webHidden/>
              </w:rPr>
              <w:tab/>
            </w:r>
            <w:r>
              <w:rPr>
                <w:noProof/>
                <w:webHidden/>
              </w:rPr>
              <w:fldChar w:fldCharType="begin"/>
            </w:r>
            <w:r>
              <w:rPr>
                <w:noProof/>
                <w:webHidden/>
              </w:rPr>
              <w:instrText xml:space="preserve"> PAGEREF _Toc18049209 \h </w:instrText>
            </w:r>
            <w:r>
              <w:rPr>
                <w:noProof/>
                <w:webHidden/>
              </w:rPr>
            </w:r>
            <w:r>
              <w:rPr>
                <w:noProof/>
                <w:webHidden/>
              </w:rPr>
              <w:fldChar w:fldCharType="separate"/>
            </w:r>
            <w:r w:rsidR="008A049D">
              <w:rPr>
                <w:noProof/>
                <w:webHidden/>
              </w:rPr>
              <w:t>40</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10" w:history="1">
            <w:r w:rsidRPr="00FA4873">
              <w:rPr>
                <w:rStyle w:val="Hyperlink"/>
                <w:noProof/>
              </w:rPr>
              <w:t>3.5.3 Multi-Layer Perceptron Classifier</w:t>
            </w:r>
            <w:r>
              <w:rPr>
                <w:noProof/>
                <w:webHidden/>
              </w:rPr>
              <w:tab/>
            </w:r>
            <w:r>
              <w:rPr>
                <w:noProof/>
                <w:webHidden/>
              </w:rPr>
              <w:fldChar w:fldCharType="begin"/>
            </w:r>
            <w:r>
              <w:rPr>
                <w:noProof/>
                <w:webHidden/>
              </w:rPr>
              <w:instrText xml:space="preserve"> PAGEREF _Toc18049210 \h </w:instrText>
            </w:r>
            <w:r>
              <w:rPr>
                <w:noProof/>
                <w:webHidden/>
              </w:rPr>
            </w:r>
            <w:r>
              <w:rPr>
                <w:noProof/>
                <w:webHidden/>
              </w:rPr>
              <w:fldChar w:fldCharType="separate"/>
            </w:r>
            <w:r w:rsidR="008A049D">
              <w:rPr>
                <w:noProof/>
                <w:webHidden/>
              </w:rPr>
              <w:t>41</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11" w:history="1">
            <w:r w:rsidRPr="00FA4873">
              <w:rPr>
                <w:rStyle w:val="Hyperlink"/>
                <w:noProof/>
              </w:rPr>
              <w:t>3.5.4 Model training</w:t>
            </w:r>
            <w:r>
              <w:rPr>
                <w:noProof/>
                <w:webHidden/>
              </w:rPr>
              <w:tab/>
            </w:r>
            <w:r>
              <w:rPr>
                <w:noProof/>
                <w:webHidden/>
              </w:rPr>
              <w:fldChar w:fldCharType="begin"/>
            </w:r>
            <w:r>
              <w:rPr>
                <w:noProof/>
                <w:webHidden/>
              </w:rPr>
              <w:instrText xml:space="preserve"> PAGEREF _Toc18049211 \h </w:instrText>
            </w:r>
            <w:r>
              <w:rPr>
                <w:noProof/>
                <w:webHidden/>
              </w:rPr>
            </w:r>
            <w:r>
              <w:rPr>
                <w:noProof/>
                <w:webHidden/>
              </w:rPr>
              <w:fldChar w:fldCharType="separate"/>
            </w:r>
            <w:r w:rsidR="008A049D">
              <w:rPr>
                <w:noProof/>
                <w:webHidden/>
              </w:rPr>
              <w:t>42</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12" w:history="1">
            <w:r w:rsidRPr="00FA4873">
              <w:rPr>
                <w:rStyle w:val="Hyperlink"/>
                <w:noProof/>
              </w:rPr>
              <w:t>3.6 Limitations:</w:t>
            </w:r>
            <w:r>
              <w:rPr>
                <w:noProof/>
                <w:webHidden/>
              </w:rPr>
              <w:tab/>
            </w:r>
            <w:r>
              <w:rPr>
                <w:noProof/>
                <w:webHidden/>
              </w:rPr>
              <w:fldChar w:fldCharType="begin"/>
            </w:r>
            <w:r>
              <w:rPr>
                <w:noProof/>
                <w:webHidden/>
              </w:rPr>
              <w:instrText xml:space="preserve"> PAGEREF _Toc18049212 \h </w:instrText>
            </w:r>
            <w:r>
              <w:rPr>
                <w:noProof/>
                <w:webHidden/>
              </w:rPr>
            </w:r>
            <w:r>
              <w:rPr>
                <w:noProof/>
                <w:webHidden/>
              </w:rPr>
              <w:fldChar w:fldCharType="separate"/>
            </w:r>
            <w:r w:rsidR="008A049D">
              <w:rPr>
                <w:noProof/>
                <w:webHidden/>
              </w:rPr>
              <w:t>44</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13" w:history="1">
            <w:r w:rsidRPr="00FA4873">
              <w:rPr>
                <w:rStyle w:val="Hyperlink"/>
                <w:noProof/>
              </w:rPr>
              <w:t>3.6.1 Methodological</w:t>
            </w:r>
            <w:r>
              <w:rPr>
                <w:noProof/>
                <w:webHidden/>
              </w:rPr>
              <w:tab/>
            </w:r>
            <w:r>
              <w:rPr>
                <w:noProof/>
                <w:webHidden/>
              </w:rPr>
              <w:fldChar w:fldCharType="begin"/>
            </w:r>
            <w:r>
              <w:rPr>
                <w:noProof/>
                <w:webHidden/>
              </w:rPr>
              <w:instrText xml:space="preserve"> PAGEREF _Toc18049213 \h </w:instrText>
            </w:r>
            <w:r>
              <w:rPr>
                <w:noProof/>
                <w:webHidden/>
              </w:rPr>
            </w:r>
            <w:r>
              <w:rPr>
                <w:noProof/>
                <w:webHidden/>
              </w:rPr>
              <w:fldChar w:fldCharType="separate"/>
            </w:r>
            <w:r w:rsidR="008A049D">
              <w:rPr>
                <w:noProof/>
                <w:webHidden/>
              </w:rPr>
              <w:t>44</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14" w:history="1">
            <w:r w:rsidRPr="00FA4873">
              <w:rPr>
                <w:rStyle w:val="Hyperlink"/>
                <w:noProof/>
              </w:rPr>
              <w:t>3.6.2 Data</w:t>
            </w:r>
            <w:r>
              <w:rPr>
                <w:noProof/>
                <w:webHidden/>
              </w:rPr>
              <w:tab/>
            </w:r>
            <w:r>
              <w:rPr>
                <w:noProof/>
                <w:webHidden/>
              </w:rPr>
              <w:fldChar w:fldCharType="begin"/>
            </w:r>
            <w:r>
              <w:rPr>
                <w:noProof/>
                <w:webHidden/>
              </w:rPr>
              <w:instrText xml:space="preserve"> PAGEREF _Toc18049214 \h </w:instrText>
            </w:r>
            <w:r>
              <w:rPr>
                <w:noProof/>
                <w:webHidden/>
              </w:rPr>
            </w:r>
            <w:r>
              <w:rPr>
                <w:noProof/>
                <w:webHidden/>
              </w:rPr>
              <w:fldChar w:fldCharType="separate"/>
            </w:r>
            <w:r w:rsidR="008A049D">
              <w:rPr>
                <w:noProof/>
                <w:webHidden/>
              </w:rPr>
              <w:t>45</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215" w:history="1">
            <w:r w:rsidRPr="00FA4873">
              <w:rPr>
                <w:rStyle w:val="Hyperlink"/>
                <w:noProof/>
              </w:rPr>
              <w:t>Chapter 4. Results</w:t>
            </w:r>
            <w:r>
              <w:rPr>
                <w:noProof/>
                <w:webHidden/>
              </w:rPr>
              <w:tab/>
            </w:r>
            <w:r>
              <w:rPr>
                <w:noProof/>
                <w:webHidden/>
              </w:rPr>
              <w:fldChar w:fldCharType="begin"/>
            </w:r>
            <w:r>
              <w:rPr>
                <w:noProof/>
                <w:webHidden/>
              </w:rPr>
              <w:instrText xml:space="preserve"> PAGEREF _Toc18049215 \h </w:instrText>
            </w:r>
            <w:r>
              <w:rPr>
                <w:noProof/>
                <w:webHidden/>
              </w:rPr>
            </w:r>
            <w:r>
              <w:rPr>
                <w:noProof/>
                <w:webHidden/>
              </w:rPr>
              <w:fldChar w:fldCharType="separate"/>
            </w:r>
            <w:r w:rsidR="008A049D">
              <w:rPr>
                <w:noProof/>
                <w:webHidden/>
              </w:rPr>
              <w:t>46</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16" w:history="1">
            <w:r w:rsidRPr="00FA4873">
              <w:rPr>
                <w:rStyle w:val="Hyperlink"/>
                <w:noProof/>
              </w:rPr>
              <w:t>4.1 Overview of model inputs</w:t>
            </w:r>
            <w:r>
              <w:rPr>
                <w:noProof/>
                <w:webHidden/>
              </w:rPr>
              <w:tab/>
            </w:r>
            <w:r>
              <w:rPr>
                <w:noProof/>
                <w:webHidden/>
              </w:rPr>
              <w:fldChar w:fldCharType="begin"/>
            </w:r>
            <w:r>
              <w:rPr>
                <w:noProof/>
                <w:webHidden/>
              </w:rPr>
              <w:instrText xml:space="preserve"> PAGEREF _Toc18049216 \h </w:instrText>
            </w:r>
            <w:r>
              <w:rPr>
                <w:noProof/>
                <w:webHidden/>
              </w:rPr>
            </w:r>
            <w:r>
              <w:rPr>
                <w:noProof/>
                <w:webHidden/>
              </w:rPr>
              <w:fldChar w:fldCharType="separate"/>
            </w:r>
            <w:r w:rsidR="008A049D">
              <w:rPr>
                <w:noProof/>
                <w:webHidden/>
              </w:rPr>
              <w:t>46</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17" w:history="1">
            <w:r w:rsidRPr="00FA4873">
              <w:rPr>
                <w:rStyle w:val="Hyperlink"/>
                <w:noProof/>
              </w:rPr>
              <w:t>4.1.1 Trip distance and duration</w:t>
            </w:r>
            <w:r>
              <w:rPr>
                <w:noProof/>
                <w:webHidden/>
              </w:rPr>
              <w:tab/>
            </w:r>
            <w:r>
              <w:rPr>
                <w:noProof/>
                <w:webHidden/>
              </w:rPr>
              <w:fldChar w:fldCharType="begin"/>
            </w:r>
            <w:r>
              <w:rPr>
                <w:noProof/>
                <w:webHidden/>
              </w:rPr>
              <w:instrText xml:space="preserve"> PAGEREF _Toc18049217 \h </w:instrText>
            </w:r>
            <w:r>
              <w:rPr>
                <w:noProof/>
                <w:webHidden/>
              </w:rPr>
            </w:r>
            <w:r>
              <w:rPr>
                <w:noProof/>
                <w:webHidden/>
              </w:rPr>
              <w:fldChar w:fldCharType="separate"/>
            </w:r>
            <w:r w:rsidR="008A049D">
              <w:rPr>
                <w:noProof/>
                <w:webHidden/>
              </w:rPr>
              <w:t>46</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18" w:history="1">
            <w:r w:rsidRPr="00FA4873">
              <w:rPr>
                <w:rStyle w:val="Hyperlink"/>
                <w:noProof/>
              </w:rPr>
              <w:t>4.1.2 Travel purpose and mode</w:t>
            </w:r>
            <w:r>
              <w:rPr>
                <w:noProof/>
                <w:webHidden/>
              </w:rPr>
              <w:tab/>
            </w:r>
            <w:r>
              <w:rPr>
                <w:noProof/>
                <w:webHidden/>
              </w:rPr>
              <w:fldChar w:fldCharType="begin"/>
            </w:r>
            <w:r>
              <w:rPr>
                <w:noProof/>
                <w:webHidden/>
              </w:rPr>
              <w:instrText xml:space="preserve"> PAGEREF _Toc18049218 \h </w:instrText>
            </w:r>
            <w:r>
              <w:rPr>
                <w:noProof/>
                <w:webHidden/>
              </w:rPr>
            </w:r>
            <w:r>
              <w:rPr>
                <w:noProof/>
                <w:webHidden/>
              </w:rPr>
              <w:fldChar w:fldCharType="separate"/>
            </w:r>
            <w:r w:rsidR="008A049D">
              <w:rPr>
                <w:noProof/>
                <w:webHidden/>
              </w:rPr>
              <w:t>48</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19" w:history="1">
            <w:r w:rsidRPr="00FA4873">
              <w:rPr>
                <w:rStyle w:val="Hyperlink"/>
                <w:noProof/>
              </w:rPr>
              <w:t>4.1.3 Trip direction:</w:t>
            </w:r>
            <w:r>
              <w:rPr>
                <w:noProof/>
                <w:webHidden/>
              </w:rPr>
              <w:tab/>
            </w:r>
            <w:r>
              <w:rPr>
                <w:noProof/>
                <w:webHidden/>
              </w:rPr>
              <w:fldChar w:fldCharType="begin"/>
            </w:r>
            <w:r>
              <w:rPr>
                <w:noProof/>
                <w:webHidden/>
              </w:rPr>
              <w:instrText xml:space="preserve"> PAGEREF _Toc18049219 \h </w:instrText>
            </w:r>
            <w:r>
              <w:rPr>
                <w:noProof/>
                <w:webHidden/>
              </w:rPr>
            </w:r>
            <w:r>
              <w:rPr>
                <w:noProof/>
                <w:webHidden/>
              </w:rPr>
              <w:fldChar w:fldCharType="separate"/>
            </w:r>
            <w:r w:rsidR="008A049D">
              <w:rPr>
                <w:noProof/>
                <w:webHidden/>
              </w:rPr>
              <w:t>51</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20" w:history="1">
            <w:r w:rsidRPr="00FA4873">
              <w:rPr>
                <w:rStyle w:val="Hyperlink"/>
                <w:noProof/>
              </w:rPr>
              <w:t>4.1.4 Rush-hour &amp; City Labels</w:t>
            </w:r>
            <w:r>
              <w:rPr>
                <w:noProof/>
                <w:webHidden/>
              </w:rPr>
              <w:tab/>
            </w:r>
            <w:r>
              <w:rPr>
                <w:noProof/>
                <w:webHidden/>
              </w:rPr>
              <w:fldChar w:fldCharType="begin"/>
            </w:r>
            <w:r>
              <w:rPr>
                <w:noProof/>
                <w:webHidden/>
              </w:rPr>
              <w:instrText xml:space="preserve"> PAGEREF _Toc18049220 \h </w:instrText>
            </w:r>
            <w:r>
              <w:rPr>
                <w:noProof/>
                <w:webHidden/>
              </w:rPr>
            </w:r>
            <w:r>
              <w:rPr>
                <w:noProof/>
                <w:webHidden/>
              </w:rPr>
              <w:fldChar w:fldCharType="separate"/>
            </w:r>
            <w:r w:rsidR="008A049D">
              <w:rPr>
                <w:noProof/>
                <w:webHidden/>
              </w:rPr>
              <w:t>53</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21" w:history="1">
            <w:r w:rsidRPr="00FA4873">
              <w:rPr>
                <w:rStyle w:val="Hyperlink"/>
                <w:noProof/>
              </w:rPr>
              <w:t>4.1.5 Land Use</w:t>
            </w:r>
            <w:r>
              <w:rPr>
                <w:noProof/>
                <w:webHidden/>
              </w:rPr>
              <w:tab/>
            </w:r>
            <w:r>
              <w:rPr>
                <w:noProof/>
                <w:webHidden/>
              </w:rPr>
              <w:fldChar w:fldCharType="begin"/>
            </w:r>
            <w:r>
              <w:rPr>
                <w:noProof/>
                <w:webHidden/>
              </w:rPr>
              <w:instrText xml:space="preserve"> PAGEREF _Toc18049221 \h </w:instrText>
            </w:r>
            <w:r>
              <w:rPr>
                <w:noProof/>
                <w:webHidden/>
              </w:rPr>
            </w:r>
            <w:r>
              <w:rPr>
                <w:noProof/>
                <w:webHidden/>
              </w:rPr>
              <w:fldChar w:fldCharType="separate"/>
            </w:r>
            <w:r w:rsidR="008A049D">
              <w:rPr>
                <w:noProof/>
                <w:webHidden/>
              </w:rPr>
              <w:t>55</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22" w:history="1">
            <w:r w:rsidRPr="00FA4873">
              <w:rPr>
                <w:rStyle w:val="Hyperlink"/>
                <w:noProof/>
              </w:rPr>
              <w:t>4.1.6 Clustering</w:t>
            </w:r>
            <w:r>
              <w:rPr>
                <w:noProof/>
                <w:webHidden/>
              </w:rPr>
              <w:tab/>
            </w:r>
            <w:r>
              <w:rPr>
                <w:noProof/>
                <w:webHidden/>
              </w:rPr>
              <w:fldChar w:fldCharType="begin"/>
            </w:r>
            <w:r>
              <w:rPr>
                <w:noProof/>
                <w:webHidden/>
              </w:rPr>
              <w:instrText xml:space="preserve"> PAGEREF _Toc18049222 \h </w:instrText>
            </w:r>
            <w:r>
              <w:rPr>
                <w:noProof/>
                <w:webHidden/>
              </w:rPr>
            </w:r>
            <w:r>
              <w:rPr>
                <w:noProof/>
                <w:webHidden/>
              </w:rPr>
              <w:fldChar w:fldCharType="separate"/>
            </w:r>
            <w:r w:rsidR="008A049D">
              <w:rPr>
                <w:noProof/>
                <w:webHidden/>
              </w:rPr>
              <w:t>57</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23" w:history="1">
            <w:r w:rsidRPr="00FA4873">
              <w:rPr>
                <w:rStyle w:val="Hyperlink"/>
                <w:noProof/>
              </w:rPr>
              <w:t>4.2 Spatial and temporal dependency in model inputs</w:t>
            </w:r>
            <w:r>
              <w:rPr>
                <w:noProof/>
                <w:webHidden/>
              </w:rPr>
              <w:tab/>
            </w:r>
            <w:r>
              <w:rPr>
                <w:noProof/>
                <w:webHidden/>
              </w:rPr>
              <w:fldChar w:fldCharType="begin"/>
            </w:r>
            <w:r>
              <w:rPr>
                <w:noProof/>
                <w:webHidden/>
              </w:rPr>
              <w:instrText xml:space="preserve"> PAGEREF _Toc18049223 \h </w:instrText>
            </w:r>
            <w:r>
              <w:rPr>
                <w:noProof/>
                <w:webHidden/>
              </w:rPr>
            </w:r>
            <w:r>
              <w:rPr>
                <w:noProof/>
                <w:webHidden/>
              </w:rPr>
              <w:fldChar w:fldCharType="separate"/>
            </w:r>
            <w:r w:rsidR="008A049D">
              <w:rPr>
                <w:noProof/>
                <w:webHidden/>
              </w:rPr>
              <w:t>64</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24" w:history="1">
            <w:r w:rsidRPr="00FA4873">
              <w:rPr>
                <w:rStyle w:val="Hyperlink"/>
                <w:noProof/>
              </w:rPr>
              <w:t>4.2.1 Temporal trends</w:t>
            </w:r>
            <w:r>
              <w:rPr>
                <w:noProof/>
                <w:webHidden/>
              </w:rPr>
              <w:tab/>
            </w:r>
            <w:r>
              <w:rPr>
                <w:noProof/>
                <w:webHidden/>
              </w:rPr>
              <w:fldChar w:fldCharType="begin"/>
            </w:r>
            <w:r>
              <w:rPr>
                <w:noProof/>
                <w:webHidden/>
              </w:rPr>
              <w:instrText xml:space="preserve"> PAGEREF _Toc18049224 \h </w:instrText>
            </w:r>
            <w:r>
              <w:rPr>
                <w:noProof/>
                <w:webHidden/>
              </w:rPr>
            </w:r>
            <w:r>
              <w:rPr>
                <w:noProof/>
                <w:webHidden/>
              </w:rPr>
              <w:fldChar w:fldCharType="separate"/>
            </w:r>
            <w:r w:rsidR="008A049D">
              <w:rPr>
                <w:noProof/>
                <w:webHidden/>
              </w:rPr>
              <w:t>64</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25" w:history="1">
            <w:r w:rsidRPr="00FA4873">
              <w:rPr>
                <w:rStyle w:val="Hyperlink"/>
                <w:noProof/>
              </w:rPr>
              <w:t>4.2.1 Spatial trends</w:t>
            </w:r>
            <w:r>
              <w:rPr>
                <w:noProof/>
                <w:webHidden/>
              </w:rPr>
              <w:tab/>
            </w:r>
            <w:r>
              <w:rPr>
                <w:noProof/>
                <w:webHidden/>
              </w:rPr>
              <w:fldChar w:fldCharType="begin"/>
            </w:r>
            <w:r>
              <w:rPr>
                <w:noProof/>
                <w:webHidden/>
              </w:rPr>
              <w:instrText xml:space="preserve"> PAGEREF _Toc18049225 \h </w:instrText>
            </w:r>
            <w:r>
              <w:rPr>
                <w:noProof/>
                <w:webHidden/>
              </w:rPr>
            </w:r>
            <w:r>
              <w:rPr>
                <w:noProof/>
                <w:webHidden/>
              </w:rPr>
              <w:fldChar w:fldCharType="separate"/>
            </w:r>
            <w:r w:rsidR="008A049D">
              <w:rPr>
                <w:noProof/>
                <w:webHidden/>
              </w:rPr>
              <w:t>70</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26" w:history="1">
            <w:r w:rsidRPr="00FA4873">
              <w:rPr>
                <w:rStyle w:val="Hyperlink"/>
                <w:noProof/>
              </w:rPr>
              <w:t>4.3 Trip Purpose Classification Models</w:t>
            </w:r>
            <w:r>
              <w:rPr>
                <w:noProof/>
                <w:webHidden/>
              </w:rPr>
              <w:tab/>
            </w:r>
            <w:r>
              <w:rPr>
                <w:noProof/>
                <w:webHidden/>
              </w:rPr>
              <w:fldChar w:fldCharType="begin"/>
            </w:r>
            <w:r>
              <w:rPr>
                <w:noProof/>
                <w:webHidden/>
              </w:rPr>
              <w:instrText xml:space="preserve"> PAGEREF _Toc18049226 \h </w:instrText>
            </w:r>
            <w:r>
              <w:rPr>
                <w:noProof/>
                <w:webHidden/>
              </w:rPr>
            </w:r>
            <w:r>
              <w:rPr>
                <w:noProof/>
                <w:webHidden/>
              </w:rPr>
              <w:fldChar w:fldCharType="separate"/>
            </w:r>
            <w:r w:rsidR="008A049D">
              <w:rPr>
                <w:noProof/>
                <w:webHidden/>
              </w:rPr>
              <w:t>71</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27" w:history="1">
            <w:r w:rsidRPr="00FA4873">
              <w:rPr>
                <w:rStyle w:val="Hyperlink"/>
                <w:noProof/>
              </w:rPr>
              <w:t>4.3.1 Model hyper-parameter tuning</w:t>
            </w:r>
            <w:r>
              <w:rPr>
                <w:noProof/>
                <w:webHidden/>
              </w:rPr>
              <w:tab/>
            </w:r>
            <w:r>
              <w:rPr>
                <w:noProof/>
                <w:webHidden/>
              </w:rPr>
              <w:fldChar w:fldCharType="begin"/>
            </w:r>
            <w:r>
              <w:rPr>
                <w:noProof/>
                <w:webHidden/>
              </w:rPr>
              <w:instrText xml:space="preserve"> PAGEREF _Toc18049227 \h </w:instrText>
            </w:r>
            <w:r>
              <w:rPr>
                <w:noProof/>
                <w:webHidden/>
              </w:rPr>
            </w:r>
            <w:r>
              <w:rPr>
                <w:noProof/>
                <w:webHidden/>
              </w:rPr>
              <w:fldChar w:fldCharType="separate"/>
            </w:r>
            <w:r w:rsidR="008A049D">
              <w:rPr>
                <w:noProof/>
                <w:webHidden/>
              </w:rPr>
              <w:t>71</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28" w:history="1">
            <w:r w:rsidRPr="00FA4873">
              <w:rPr>
                <w:rStyle w:val="Hyperlink"/>
                <w:noProof/>
              </w:rPr>
              <w:t>4.3.2 Classification results</w:t>
            </w:r>
            <w:r>
              <w:rPr>
                <w:noProof/>
                <w:webHidden/>
              </w:rPr>
              <w:tab/>
            </w:r>
            <w:r>
              <w:rPr>
                <w:noProof/>
                <w:webHidden/>
              </w:rPr>
              <w:fldChar w:fldCharType="begin"/>
            </w:r>
            <w:r>
              <w:rPr>
                <w:noProof/>
                <w:webHidden/>
              </w:rPr>
              <w:instrText xml:space="preserve"> PAGEREF _Toc18049228 \h </w:instrText>
            </w:r>
            <w:r>
              <w:rPr>
                <w:noProof/>
                <w:webHidden/>
              </w:rPr>
            </w:r>
            <w:r>
              <w:rPr>
                <w:noProof/>
                <w:webHidden/>
              </w:rPr>
              <w:fldChar w:fldCharType="separate"/>
            </w:r>
            <w:r w:rsidR="008A049D">
              <w:rPr>
                <w:noProof/>
                <w:webHidden/>
              </w:rPr>
              <w:t>72</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229" w:history="1">
            <w:r w:rsidRPr="00FA4873">
              <w:rPr>
                <w:rStyle w:val="Hyperlink"/>
                <w:noProof/>
              </w:rPr>
              <w:t>Chapter 5. Discussion</w:t>
            </w:r>
            <w:r>
              <w:rPr>
                <w:noProof/>
                <w:webHidden/>
              </w:rPr>
              <w:tab/>
            </w:r>
            <w:r>
              <w:rPr>
                <w:noProof/>
                <w:webHidden/>
              </w:rPr>
              <w:fldChar w:fldCharType="begin"/>
            </w:r>
            <w:r>
              <w:rPr>
                <w:noProof/>
                <w:webHidden/>
              </w:rPr>
              <w:instrText xml:space="preserve"> PAGEREF _Toc18049229 \h </w:instrText>
            </w:r>
            <w:r>
              <w:rPr>
                <w:noProof/>
                <w:webHidden/>
              </w:rPr>
            </w:r>
            <w:r>
              <w:rPr>
                <w:noProof/>
                <w:webHidden/>
              </w:rPr>
              <w:fldChar w:fldCharType="separate"/>
            </w:r>
            <w:r w:rsidR="008A049D">
              <w:rPr>
                <w:noProof/>
                <w:webHidden/>
              </w:rPr>
              <w:t>80</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30" w:history="1">
            <w:r w:rsidRPr="00FA4873">
              <w:rPr>
                <w:rStyle w:val="Hyperlink"/>
                <w:noProof/>
              </w:rPr>
              <w:t>5.1 Evaluation of research objectives</w:t>
            </w:r>
            <w:r>
              <w:rPr>
                <w:noProof/>
                <w:webHidden/>
              </w:rPr>
              <w:tab/>
            </w:r>
            <w:r>
              <w:rPr>
                <w:noProof/>
                <w:webHidden/>
              </w:rPr>
              <w:fldChar w:fldCharType="begin"/>
            </w:r>
            <w:r>
              <w:rPr>
                <w:noProof/>
                <w:webHidden/>
              </w:rPr>
              <w:instrText xml:space="preserve"> PAGEREF _Toc18049230 \h </w:instrText>
            </w:r>
            <w:r>
              <w:rPr>
                <w:noProof/>
                <w:webHidden/>
              </w:rPr>
            </w:r>
            <w:r>
              <w:rPr>
                <w:noProof/>
                <w:webHidden/>
              </w:rPr>
              <w:fldChar w:fldCharType="separate"/>
            </w:r>
            <w:r w:rsidR="008A049D">
              <w:rPr>
                <w:noProof/>
                <w:webHidden/>
              </w:rPr>
              <w:t>80</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31" w:history="1">
            <w:r w:rsidRPr="00FA4873">
              <w:rPr>
                <w:rStyle w:val="Hyperlink"/>
                <w:noProof/>
              </w:rPr>
              <w:t>5.1.1 Main research question: Can we effectively classify trip purpose?</w:t>
            </w:r>
            <w:r>
              <w:rPr>
                <w:noProof/>
                <w:webHidden/>
              </w:rPr>
              <w:tab/>
            </w:r>
            <w:r>
              <w:rPr>
                <w:noProof/>
                <w:webHidden/>
              </w:rPr>
              <w:fldChar w:fldCharType="begin"/>
            </w:r>
            <w:r>
              <w:rPr>
                <w:noProof/>
                <w:webHidden/>
              </w:rPr>
              <w:instrText xml:space="preserve"> PAGEREF _Toc18049231 \h </w:instrText>
            </w:r>
            <w:r>
              <w:rPr>
                <w:noProof/>
                <w:webHidden/>
              </w:rPr>
            </w:r>
            <w:r>
              <w:rPr>
                <w:noProof/>
                <w:webHidden/>
              </w:rPr>
              <w:fldChar w:fldCharType="separate"/>
            </w:r>
            <w:r w:rsidR="008A049D">
              <w:rPr>
                <w:noProof/>
                <w:webHidden/>
              </w:rPr>
              <w:t>80</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32" w:history="1">
            <w:r w:rsidRPr="00FA4873">
              <w:rPr>
                <w:rStyle w:val="Hyperlink"/>
                <w:noProof/>
              </w:rPr>
              <w:t>5.2.2 Sub-Question: Which indicators were the most useful?</w:t>
            </w:r>
            <w:r>
              <w:rPr>
                <w:noProof/>
                <w:webHidden/>
              </w:rPr>
              <w:tab/>
            </w:r>
            <w:r>
              <w:rPr>
                <w:noProof/>
                <w:webHidden/>
              </w:rPr>
              <w:fldChar w:fldCharType="begin"/>
            </w:r>
            <w:r>
              <w:rPr>
                <w:noProof/>
                <w:webHidden/>
              </w:rPr>
              <w:instrText xml:space="preserve"> PAGEREF _Toc18049232 \h </w:instrText>
            </w:r>
            <w:r>
              <w:rPr>
                <w:noProof/>
                <w:webHidden/>
              </w:rPr>
            </w:r>
            <w:r>
              <w:rPr>
                <w:noProof/>
                <w:webHidden/>
              </w:rPr>
              <w:fldChar w:fldCharType="separate"/>
            </w:r>
            <w:r w:rsidR="008A049D">
              <w:rPr>
                <w:noProof/>
                <w:webHidden/>
              </w:rPr>
              <w:t>81</w:t>
            </w:r>
            <w:r>
              <w:rPr>
                <w:noProof/>
                <w:webHidden/>
              </w:rPr>
              <w:fldChar w:fldCharType="end"/>
            </w:r>
          </w:hyperlink>
        </w:p>
        <w:p w:rsidR="00DE486C" w:rsidRDefault="00DE486C">
          <w:pPr>
            <w:pStyle w:val="TOC3"/>
            <w:tabs>
              <w:tab w:val="right" w:leader="dot" w:pos="9010"/>
            </w:tabs>
            <w:rPr>
              <w:rFonts w:eastAsiaTheme="minorEastAsia" w:cstheme="minorBidi"/>
              <w:noProof/>
              <w:sz w:val="24"/>
              <w:szCs w:val="24"/>
            </w:rPr>
          </w:pPr>
          <w:hyperlink w:anchor="_Toc18049233" w:history="1">
            <w:r w:rsidRPr="00FA4873">
              <w:rPr>
                <w:rStyle w:val="Hyperlink"/>
                <w:noProof/>
              </w:rPr>
              <w:t>5.2.3 Sub-question: Which models performed the best?</w:t>
            </w:r>
            <w:r>
              <w:rPr>
                <w:noProof/>
                <w:webHidden/>
              </w:rPr>
              <w:tab/>
            </w:r>
            <w:r>
              <w:rPr>
                <w:noProof/>
                <w:webHidden/>
              </w:rPr>
              <w:fldChar w:fldCharType="begin"/>
            </w:r>
            <w:r>
              <w:rPr>
                <w:noProof/>
                <w:webHidden/>
              </w:rPr>
              <w:instrText xml:space="preserve"> PAGEREF _Toc18049233 \h </w:instrText>
            </w:r>
            <w:r>
              <w:rPr>
                <w:noProof/>
                <w:webHidden/>
              </w:rPr>
            </w:r>
            <w:r>
              <w:rPr>
                <w:noProof/>
                <w:webHidden/>
              </w:rPr>
              <w:fldChar w:fldCharType="separate"/>
            </w:r>
            <w:r w:rsidR="008A049D">
              <w:rPr>
                <w:noProof/>
                <w:webHidden/>
              </w:rPr>
              <w:t>82</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34" w:history="1">
            <w:r w:rsidRPr="00FA4873">
              <w:rPr>
                <w:rStyle w:val="Hyperlink"/>
                <w:noProof/>
              </w:rPr>
              <w:t>5.3 Uncertainty</w:t>
            </w:r>
            <w:r>
              <w:rPr>
                <w:noProof/>
                <w:webHidden/>
              </w:rPr>
              <w:tab/>
            </w:r>
            <w:r>
              <w:rPr>
                <w:noProof/>
                <w:webHidden/>
              </w:rPr>
              <w:fldChar w:fldCharType="begin"/>
            </w:r>
            <w:r>
              <w:rPr>
                <w:noProof/>
                <w:webHidden/>
              </w:rPr>
              <w:instrText xml:space="preserve"> PAGEREF _Toc18049234 \h </w:instrText>
            </w:r>
            <w:r>
              <w:rPr>
                <w:noProof/>
                <w:webHidden/>
              </w:rPr>
            </w:r>
            <w:r>
              <w:rPr>
                <w:noProof/>
                <w:webHidden/>
              </w:rPr>
              <w:fldChar w:fldCharType="separate"/>
            </w:r>
            <w:r w:rsidR="008A049D">
              <w:rPr>
                <w:noProof/>
                <w:webHidden/>
              </w:rPr>
              <w:t>83</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35" w:history="1">
            <w:r w:rsidRPr="00FA4873">
              <w:rPr>
                <w:rStyle w:val="Hyperlink"/>
                <w:noProof/>
              </w:rPr>
              <w:t>5.3 Further research</w:t>
            </w:r>
            <w:r>
              <w:rPr>
                <w:noProof/>
                <w:webHidden/>
              </w:rPr>
              <w:tab/>
            </w:r>
            <w:r>
              <w:rPr>
                <w:noProof/>
                <w:webHidden/>
              </w:rPr>
              <w:fldChar w:fldCharType="begin"/>
            </w:r>
            <w:r>
              <w:rPr>
                <w:noProof/>
                <w:webHidden/>
              </w:rPr>
              <w:instrText xml:space="preserve"> PAGEREF _Toc18049235 \h </w:instrText>
            </w:r>
            <w:r>
              <w:rPr>
                <w:noProof/>
                <w:webHidden/>
              </w:rPr>
            </w:r>
            <w:r>
              <w:rPr>
                <w:noProof/>
                <w:webHidden/>
              </w:rPr>
              <w:fldChar w:fldCharType="separate"/>
            </w:r>
            <w:r w:rsidR="008A049D">
              <w:rPr>
                <w:noProof/>
                <w:webHidden/>
              </w:rPr>
              <w:t>83</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236" w:history="1">
            <w:r w:rsidRPr="00FA4873">
              <w:rPr>
                <w:rStyle w:val="Hyperlink"/>
                <w:noProof/>
              </w:rPr>
              <w:t>6. Conclusion:</w:t>
            </w:r>
            <w:r>
              <w:rPr>
                <w:noProof/>
                <w:webHidden/>
              </w:rPr>
              <w:tab/>
            </w:r>
            <w:r>
              <w:rPr>
                <w:noProof/>
                <w:webHidden/>
              </w:rPr>
              <w:fldChar w:fldCharType="begin"/>
            </w:r>
            <w:r>
              <w:rPr>
                <w:noProof/>
                <w:webHidden/>
              </w:rPr>
              <w:instrText xml:space="preserve"> PAGEREF _Toc18049236 \h </w:instrText>
            </w:r>
            <w:r>
              <w:rPr>
                <w:noProof/>
                <w:webHidden/>
              </w:rPr>
            </w:r>
            <w:r>
              <w:rPr>
                <w:noProof/>
                <w:webHidden/>
              </w:rPr>
              <w:fldChar w:fldCharType="separate"/>
            </w:r>
            <w:r w:rsidR="008A049D">
              <w:rPr>
                <w:noProof/>
                <w:webHidden/>
              </w:rPr>
              <w:t>84</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237" w:history="1">
            <w:r w:rsidRPr="00FA4873">
              <w:rPr>
                <w:rStyle w:val="Hyperlink"/>
                <w:noProof/>
              </w:rPr>
              <w:t>References</w:t>
            </w:r>
            <w:r>
              <w:rPr>
                <w:noProof/>
                <w:webHidden/>
              </w:rPr>
              <w:tab/>
            </w:r>
            <w:r>
              <w:rPr>
                <w:noProof/>
                <w:webHidden/>
              </w:rPr>
              <w:fldChar w:fldCharType="begin"/>
            </w:r>
            <w:r>
              <w:rPr>
                <w:noProof/>
                <w:webHidden/>
              </w:rPr>
              <w:instrText xml:space="preserve"> PAGEREF _Toc18049237 \h </w:instrText>
            </w:r>
            <w:r>
              <w:rPr>
                <w:noProof/>
                <w:webHidden/>
              </w:rPr>
            </w:r>
            <w:r>
              <w:rPr>
                <w:noProof/>
                <w:webHidden/>
              </w:rPr>
              <w:fldChar w:fldCharType="separate"/>
            </w:r>
            <w:r w:rsidR="008A049D">
              <w:rPr>
                <w:noProof/>
                <w:webHidden/>
              </w:rPr>
              <w:t>85</w:t>
            </w:r>
            <w:r>
              <w:rPr>
                <w:noProof/>
                <w:webHidden/>
              </w:rPr>
              <w:fldChar w:fldCharType="end"/>
            </w:r>
          </w:hyperlink>
        </w:p>
        <w:p w:rsidR="00DE486C" w:rsidRDefault="00DE486C">
          <w:pPr>
            <w:pStyle w:val="TOC1"/>
            <w:tabs>
              <w:tab w:val="right" w:leader="dot" w:pos="9010"/>
            </w:tabs>
            <w:rPr>
              <w:rFonts w:eastAsiaTheme="minorEastAsia" w:cstheme="minorBidi"/>
              <w:b w:val="0"/>
              <w:bCs w:val="0"/>
              <w:i w:val="0"/>
              <w:iCs w:val="0"/>
              <w:noProof/>
            </w:rPr>
          </w:pPr>
          <w:hyperlink w:anchor="_Toc18049238" w:history="1">
            <w:r w:rsidRPr="00FA4873">
              <w:rPr>
                <w:rStyle w:val="Hyperlink"/>
                <w:noProof/>
              </w:rPr>
              <w:t>Appendices</w:t>
            </w:r>
            <w:r>
              <w:rPr>
                <w:noProof/>
                <w:webHidden/>
              </w:rPr>
              <w:tab/>
            </w:r>
            <w:r>
              <w:rPr>
                <w:noProof/>
                <w:webHidden/>
              </w:rPr>
              <w:fldChar w:fldCharType="begin"/>
            </w:r>
            <w:r>
              <w:rPr>
                <w:noProof/>
                <w:webHidden/>
              </w:rPr>
              <w:instrText xml:space="preserve"> PAGEREF _Toc18049238 \h </w:instrText>
            </w:r>
            <w:r>
              <w:rPr>
                <w:noProof/>
                <w:webHidden/>
              </w:rPr>
            </w:r>
            <w:r>
              <w:rPr>
                <w:noProof/>
                <w:webHidden/>
              </w:rPr>
              <w:fldChar w:fldCharType="separate"/>
            </w:r>
            <w:r w:rsidR="008A049D">
              <w:rPr>
                <w:noProof/>
                <w:webHidden/>
              </w:rPr>
              <w:t>92</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39" w:history="1">
            <w:r w:rsidRPr="00FA4873">
              <w:rPr>
                <w:rStyle w:val="Hyperlink"/>
                <w:noProof/>
              </w:rPr>
              <w:t>Appendix 1 Notification not to apply for Ethical Approval</w:t>
            </w:r>
            <w:r>
              <w:rPr>
                <w:noProof/>
                <w:webHidden/>
              </w:rPr>
              <w:tab/>
            </w:r>
            <w:r>
              <w:rPr>
                <w:noProof/>
                <w:webHidden/>
              </w:rPr>
              <w:fldChar w:fldCharType="begin"/>
            </w:r>
            <w:r>
              <w:rPr>
                <w:noProof/>
                <w:webHidden/>
              </w:rPr>
              <w:instrText xml:space="preserve"> PAGEREF _Toc18049239 \h </w:instrText>
            </w:r>
            <w:r>
              <w:rPr>
                <w:noProof/>
                <w:webHidden/>
              </w:rPr>
            </w:r>
            <w:r>
              <w:rPr>
                <w:noProof/>
                <w:webHidden/>
              </w:rPr>
              <w:fldChar w:fldCharType="separate"/>
            </w:r>
            <w:r w:rsidR="008A049D">
              <w:rPr>
                <w:noProof/>
                <w:webHidden/>
              </w:rPr>
              <w:t>92</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40" w:history="1">
            <w:r w:rsidRPr="00FA4873">
              <w:rPr>
                <w:rStyle w:val="Hyperlink"/>
                <w:noProof/>
              </w:rPr>
              <w:t>Appendix 2 Mean Direction and Distance Calculations</w:t>
            </w:r>
            <w:r>
              <w:rPr>
                <w:noProof/>
                <w:webHidden/>
              </w:rPr>
              <w:tab/>
            </w:r>
            <w:r>
              <w:rPr>
                <w:noProof/>
                <w:webHidden/>
              </w:rPr>
              <w:fldChar w:fldCharType="begin"/>
            </w:r>
            <w:r>
              <w:rPr>
                <w:noProof/>
                <w:webHidden/>
              </w:rPr>
              <w:instrText xml:space="preserve"> PAGEREF _Toc18049240 \h </w:instrText>
            </w:r>
            <w:r>
              <w:rPr>
                <w:noProof/>
                <w:webHidden/>
              </w:rPr>
            </w:r>
            <w:r>
              <w:rPr>
                <w:noProof/>
                <w:webHidden/>
              </w:rPr>
              <w:fldChar w:fldCharType="separate"/>
            </w:r>
            <w:r w:rsidR="008A049D">
              <w:rPr>
                <w:noProof/>
                <w:webHidden/>
              </w:rPr>
              <w:t>92</w:t>
            </w:r>
            <w:r>
              <w:rPr>
                <w:noProof/>
                <w:webHidden/>
              </w:rPr>
              <w:fldChar w:fldCharType="end"/>
            </w:r>
          </w:hyperlink>
        </w:p>
        <w:p w:rsidR="00DE486C" w:rsidRDefault="00DE486C">
          <w:pPr>
            <w:pStyle w:val="TOC2"/>
            <w:tabs>
              <w:tab w:val="right" w:leader="dot" w:pos="9010"/>
            </w:tabs>
            <w:rPr>
              <w:rFonts w:eastAsiaTheme="minorEastAsia" w:cstheme="minorBidi"/>
              <w:b w:val="0"/>
              <w:bCs w:val="0"/>
              <w:noProof/>
              <w:sz w:val="24"/>
              <w:szCs w:val="24"/>
            </w:rPr>
          </w:pPr>
          <w:hyperlink w:anchor="_Toc18049241" w:history="1">
            <w:r w:rsidRPr="00FA4873">
              <w:rPr>
                <w:rStyle w:val="Hyperlink"/>
                <w:noProof/>
              </w:rPr>
              <w:t>Appendix 3 Python Scripts used for the analysis carried out in this report.</w:t>
            </w:r>
            <w:r>
              <w:rPr>
                <w:noProof/>
                <w:webHidden/>
              </w:rPr>
              <w:tab/>
            </w:r>
            <w:r>
              <w:rPr>
                <w:noProof/>
                <w:webHidden/>
              </w:rPr>
              <w:fldChar w:fldCharType="begin"/>
            </w:r>
            <w:r>
              <w:rPr>
                <w:noProof/>
                <w:webHidden/>
              </w:rPr>
              <w:instrText xml:space="preserve"> PAGEREF _Toc18049241 \h </w:instrText>
            </w:r>
            <w:r>
              <w:rPr>
                <w:noProof/>
                <w:webHidden/>
              </w:rPr>
            </w:r>
            <w:r>
              <w:rPr>
                <w:noProof/>
                <w:webHidden/>
              </w:rPr>
              <w:fldChar w:fldCharType="separate"/>
            </w:r>
            <w:r w:rsidR="008A049D">
              <w:rPr>
                <w:noProof/>
                <w:webHidden/>
              </w:rPr>
              <w:t>92</w:t>
            </w:r>
            <w:r>
              <w:rPr>
                <w:noProof/>
                <w:webHidden/>
              </w:rPr>
              <w:fldChar w:fldCharType="end"/>
            </w:r>
          </w:hyperlink>
        </w:p>
        <w:p w:rsidR="008E4900" w:rsidRDefault="008E4900" w:rsidP="00E645E4">
          <w:pPr>
            <w:spacing w:line="480" w:lineRule="auto"/>
          </w:pPr>
          <w:r>
            <w:rPr>
              <w:b/>
              <w:bCs/>
              <w:noProof/>
            </w:rPr>
            <w:fldChar w:fldCharType="end"/>
          </w:r>
        </w:p>
      </w:sdtContent>
    </w:sdt>
    <w:p w:rsidR="007738C9" w:rsidRDefault="007738C9" w:rsidP="00E645E4">
      <w:pPr>
        <w:pStyle w:val="Heading1"/>
        <w:spacing w:line="480" w:lineRule="auto"/>
      </w:pPr>
    </w:p>
    <w:p w:rsidR="00350FA6" w:rsidRDefault="00350FA6" w:rsidP="00350FA6"/>
    <w:p w:rsidR="00350FA6" w:rsidRDefault="00350FA6" w:rsidP="00350FA6"/>
    <w:p w:rsidR="00350FA6" w:rsidRDefault="00350FA6" w:rsidP="00350FA6"/>
    <w:p w:rsidR="00350FA6" w:rsidRDefault="00350FA6" w:rsidP="00350FA6"/>
    <w:p w:rsidR="00350FA6" w:rsidRDefault="00350FA6" w:rsidP="00350FA6"/>
    <w:p w:rsidR="001138E7" w:rsidRDefault="001138E7" w:rsidP="00350FA6"/>
    <w:p w:rsidR="001138E7" w:rsidRDefault="001138E7" w:rsidP="00350FA6"/>
    <w:p w:rsidR="001138E7" w:rsidRDefault="001138E7" w:rsidP="00350FA6"/>
    <w:p w:rsidR="001138E7" w:rsidRDefault="001138E7" w:rsidP="00350FA6"/>
    <w:p w:rsidR="001138E7" w:rsidRDefault="001138E7" w:rsidP="00350FA6"/>
    <w:p w:rsidR="001138E7" w:rsidRDefault="001138E7" w:rsidP="00350FA6"/>
    <w:p w:rsidR="001138E7" w:rsidRDefault="001138E7" w:rsidP="00350FA6"/>
    <w:p w:rsidR="00430A7B" w:rsidRPr="001138E7" w:rsidRDefault="00430A7B" w:rsidP="00430A7B">
      <w:pPr>
        <w:pStyle w:val="Heading1"/>
        <w:rPr>
          <w:sz w:val="36"/>
        </w:rPr>
      </w:pPr>
      <w:bookmarkStart w:id="2" w:name="_Toc18049177"/>
      <w:r w:rsidRPr="001138E7">
        <w:rPr>
          <w:sz w:val="36"/>
        </w:rPr>
        <w:lastRenderedPageBreak/>
        <w:t>List of Figures</w:t>
      </w:r>
      <w:bookmarkEnd w:id="2"/>
    </w:p>
    <w:p w:rsidR="00430A7B" w:rsidRDefault="00430A7B" w:rsidP="00430A7B">
      <w:r w:rsidRPr="00E51611">
        <w:rPr>
          <w:b/>
          <w:color w:val="B36230"/>
        </w:rPr>
        <w:t>Figure 1.</w:t>
      </w:r>
      <w:r>
        <w:rPr>
          <w:b/>
          <w:color w:val="B36230"/>
        </w:rPr>
        <w:t xml:space="preserve">1 </w:t>
      </w:r>
      <w:r w:rsidRPr="002A184A">
        <w:t>(A) Screenshot from the MTL Trajet app showing recorded GPS trace (source: Patterson, 2017a). (B) Example of prompt similar to one used in the 2017 MTL Trajet app (source: Patterson et al., 2019</w:t>
      </w:r>
      <w:r>
        <w:t>………………………………………………………………….………………..……….1</w:t>
      </w:r>
    </w:p>
    <w:p w:rsidR="00430A7B" w:rsidRPr="006C3172" w:rsidRDefault="00430A7B" w:rsidP="00430A7B">
      <w:pPr>
        <w:rPr>
          <w:color w:val="000000" w:themeColor="text1"/>
        </w:rPr>
      </w:pPr>
      <w:r w:rsidRPr="00A26BF8">
        <w:rPr>
          <w:b/>
          <w:color w:val="B36230"/>
        </w:rPr>
        <w:t>Figure 2.1</w:t>
      </w:r>
      <w:r>
        <w:rPr>
          <w:color w:val="000000" w:themeColor="text1"/>
        </w:rPr>
        <w:t xml:space="preserve"> Comparison of Trip Purpose classification model accuracy within the literature (ANN=Artificial Neural Network; SVM=Support Vector Machine)…………………………………………2</w:t>
      </w:r>
    </w:p>
    <w:p w:rsidR="00430A7B" w:rsidRPr="003972EA" w:rsidRDefault="00430A7B" w:rsidP="00430A7B">
      <w:pPr>
        <w:rPr>
          <w:i/>
        </w:rPr>
      </w:pPr>
      <w:r>
        <w:rPr>
          <w:b/>
          <w:color w:val="B36230"/>
        </w:rPr>
        <w:t xml:space="preserve">Figure 2.2 </w:t>
      </w:r>
      <w:r w:rsidRPr="003972EA">
        <w:t>Example of ‘Map Matching’ done by the Open Source Routing Machine when processing the raw GPS trace from user devices (Source: Hamouni, 2018)…………………</w:t>
      </w:r>
      <w:r>
        <w:t>..</w:t>
      </w:r>
      <w:r w:rsidRPr="003972EA">
        <w:t>………</w:t>
      </w:r>
      <w:r>
        <w:t>2</w:t>
      </w:r>
    </w:p>
    <w:p w:rsidR="00430A7B" w:rsidRDefault="00430A7B" w:rsidP="00430A7B">
      <w:r w:rsidRPr="00360E42">
        <w:rPr>
          <w:b/>
          <w:color w:val="B36230"/>
        </w:rPr>
        <w:t>Figure 2.</w:t>
      </w:r>
      <w:r>
        <w:rPr>
          <w:b/>
          <w:color w:val="B36230"/>
        </w:rPr>
        <w:t>3</w:t>
      </w:r>
      <w:r>
        <w:rPr>
          <w:b/>
        </w:rPr>
        <w:t xml:space="preserve"> </w:t>
      </w:r>
      <w:r w:rsidRPr="00B62C43">
        <w:t>Example of GPS trace with location collection priorities within an Itinerum platform app (A); Example of the on screen prompt after an Itinerum platform app stops recording movement (B) (Source: Patterson et al., 2019)…………………………</w:t>
      </w:r>
      <w:r>
        <w:t>…..</w:t>
      </w:r>
      <w:r w:rsidRPr="00B62C43">
        <w:t>………………………3</w:t>
      </w:r>
    </w:p>
    <w:p w:rsidR="00430A7B" w:rsidRPr="00430A7B" w:rsidRDefault="00430A7B" w:rsidP="00430A7B">
      <w:pPr>
        <w:rPr>
          <w:rFonts w:cstheme="minorHAnsi"/>
        </w:rPr>
      </w:pPr>
      <w:r w:rsidRPr="00B67A44">
        <w:rPr>
          <w:rFonts w:cstheme="minorHAnsi"/>
          <w:b/>
          <w:color w:val="B36230"/>
        </w:rPr>
        <w:t>Figure</w:t>
      </w:r>
      <w:r w:rsidRPr="00B67A44">
        <w:rPr>
          <w:rFonts w:cstheme="minorHAnsi"/>
          <w:color w:val="B36230"/>
        </w:rPr>
        <w:t xml:space="preserve"> </w:t>
      </w:r>
      <w:r w:rsidRPr="00B67A44">
        <w:rPr>
          <w:rFonts w:cstheme="minorHAnsi"/>
          <w:b/>
          <w:color w:val="B36230"/>
        </w:rPr>
        <w:t xml:space="preserve">3.1 </w:t>
      </w:r>
      <w:r w:rsidRPr="00B67A44">
        <w:rPr>
          <w:rFonts w:cstheme="minorHAnsi"/>
        </w:rPr>
        <w:t>GPS routes from the 2017 MTL Trajet travel survey plotted within the study area</w:t>
      </w:r>
      <w:r>
        <w:rPr>
          <w:rFonts w:cstheme="minorHAnsi"/>
        </w:rPr>
        <w:t>………………………………………………………………………………………………………………………………………4</w:t>
      </w:r>
    </w:p>
    <w:p w:rsidR="00430A7B" w:rsidRPr="00553C0F" w:rsidRDefault="00430A7B" w:rsidP="00430A7B">
      <w:pPr>
        <w:rPr>
          <w:rFonts w:cstheme="minorHAnsi"/>
        </w:rPr>
      </w:pPr>
      <w:r w:rsidRPr="0090120F">
        <w:rPr>
          <w:rFonts w:cstheme="minorHAnsi"/>
          <w:b/>
          <w:color w:val="B36230"/>
        </w:rPr>
        <w:t xml:space="preserve">Figure </w:t>
      </w:r>
      <w:r>
        <w:rPr>
          <w:rFonts w:cstheme="minorHAnsi"/>
          <w:b/>
          <w:color w:val="B36230"/>
        </w:rPr>
        <w:t>3.2</w:t>
      </w:r>
      <w:r w:rsidRPr="00553C0F">
        <w:rPr>
          <w:rFonts w:cstheme="minorHAnsi"/>
        </w:rPr>
        <w:t xml:space="preserve"> </w:t>
      </w:r>
      <w:r w:rsidRPr="00692754">
        <w:rPr>
          <w:rFonts w:cstheme="minorHAnsi"/>
        </w:rPr>
        <w:t>Location of Montreal within the study area</w:t>
      </w:r>
      <w:r>
        <w:t>…..…………………………………………………….5</w:t>
      </w:r>
    </w:p>
    <w:p w:rsidR="00430A7B" w:rsidRDefault="00430A7B" w:rsidP="00430A7B">
      <w:r w:rsidRPr="00E212C0">
        <w:rPr>
          <w:rFonts w:cstheme="minorHAnsi"/>
          <w:b/>
          <w:color w:val="B36230"/>
        </w:rPr>
        <w:t>Figure 3.</w:t>
      </w:r>
      <w:r>
        <w:rPr>
          <w:rFonts w:cstheme="minorHAnsi"/>
          <w:b/>
          <w:color w:val="B36230"/>
        </w:rPr>
        <w:t>3</w:t>
      </w:r>
      <w:r w:rsidRPr="00553C0F">
        <w:rPr>
          <w:rFonts w:cstheme="minorHAnsi"/>
        </w:rPr>
        <w:t xml:space="preserve"> </w:t>
      </w:r>
      <w:r w:rsidRPr="007D62A6">
        <w:rPr>
          <w:rFonts w:cstheme="minorHAnsi"/>
        </w:rPr>
        <w:t>Map showing land use categories within the City of Montreal (data from: Ville de Montréal, 2014).</w:t>
      </w:r>
      <w:r w:rsidRPr="007D62A6">
        <w:t>………..…………...…</w:t>
      </w:r>
      <w:r>
        <w:t>.</w:t>
      </w:r>
      <w:r w:rsidRPr="007D62A6">
        <w:rPr>
          <w:rFonts w:cstheme="minorHAnsi"/>
        </w:rPr>
        <w:t>.</w:t>
      </w:r>
      <w:r w:rsidRPr="007D62A6">
        <w:t>………..…………...…</w:t>
      </w:r>
      <w:r>
        <w:t>.</w:t>
      </w:r>
      <w:r w:rsidRPr="007D62A6">
        <w:rPr>
          <w:rFonts w:cstheme="minorHAnsi"/>
        </w:rPr>
        <w:t>.</w:t>
      </w:r>
      <w:r w:rsidRPr="007D62A6">
        <w:t>………..…………...…</w:t>
      </w:r>
      <w:r>
        <w:t>.</w:t>
      </w:r>
      <w:r w:rsidRPr="007D62A6">
        <w:t>.………</w:t>
      </w:r>
      <w:r>
        <w:t>.</w:t>
      </w:r>
      <w:r w:rsidRPr="007D62A6">
        <w:t>………………...…</w:t>
      </w:r>
      <w:r>
        <w:t>.5</w:t>
      </w:r>
    </w:p>
    <w:p w:rsidR="00430A7B" w:rsidRPr="00992862" w:rsidRDefault="00430A7B" w:rsidP="00430A7B">
      <w:pPr>
        <w:rPr>
          <w:iCs/>
          <w:lang w:val="en-US"/>
        </w:rPr>
      </w:pPr>
      <w:r w:rsidRPr="00992862">
        <w:rPr>
          <w:b/>
          <w:iCs/>
          <w:color w:val="B36230"/>
          <w:lang w:val="en-US"/>
        </w:rPr>
        <w:t>Figure 3.4</w:t>
      </w:r>
      <w:r>
        <w:rPr>
          <w:b/>
          <w:iCs/>
          <w:lang w:val="en-US"/>
        </w:rPr>
        <w:t xml:space="preserve"> </w:t>
      </w:r>
      <w:r w:rsidRPr="00992862">
        <w:rPr>
          <w:iCs/>
          <w:lang w:val="en-US"/>
        </w:rPr>
        <w:t>Example of an eastbound trip across Montreal (trip-id=</w:t>
      </w:r>
      <w:r w:rsidRPr="00992862">
        <w:t xml:space="preserve"> </w:t>
      </w:r>
      <w:r w:rsidRPr="00992862">
        <w:rPr>
          <w:iCs/>
          <w:lang w:val="en-US"/>
        </w:rPr>
        <w:t>150744)</w:t>
      </w:r>
      <w:r>
        <w:rPr>
          <w:iCs/>
          <w:lang w:val="en-US"/>
        </w:rPr>
        <w:t>………………………..5</w:t>
      </w:r>
    </w:p>
    <w:p w:rsidR="00430A7B" w:rsidRPr="00777700" w:rsidRDefault="00430A7B" w:rsidP="00430A7B">
      <w:r w:rsidRPr="00992862">
        <w:rPr>
          <w:b/>
          <w:iCs/>
          <w:color w:val="B36230"/>
          <w:lang w:val="en-US"/>
        </w:rPr>
        <w:t>Figure 3.5</w:t>
      </w:r>
      <w:r w:rsidRPr="00992862">
        <w:rPr>
          <w:b/>
          <w:i/>
          <w:iCs/>
          <w:lang w:val="en-US"/>
        </w:rPr>
        <w:t xml:space="preserve"> </w:t>
      </w:r>
      <w:r w:rsidRPr="00992862">
        <w:rPr>
          <w:iCs/>
          <w:lang w:val="en-US"/>
        </w:rPr>
        <w:t>Example of temporal profile</w:t>
      </w:r>
      <w:r>
        <w:t>………..………..………..………..………..………..………..…………..6</w:t>
      </w:r>
    </w:p>
    <w:p w:rsidR="00430A7B" w:rsidRDefault="00430A7B" w:rsidP="00430A7B">
      <w:pPr>
        <w:rPr>
          <w:rFonts w:cstheme="minorHAnsi"/>
        </w:rPr>
      </w:pPr>
      <w:r w:rsidRPr="009910D0">
        <w:rPr>
          <w:rFonts w:cstheme="minorHAnsi"/>
          <w:b/>
          <w:color w:val="B36230"/>
        </w:rPr>
        <w:t>Figure 3.</w:t>
      </w:r>
      <w:r>
        <w:rPr>
          <w:rFonts w:cstheme="minorHAnsi"/>
          <w:b/>
          <w:color w:val="B36230"/>
        </w:rPr>
        <w:t>6</w:t>
      </w:r>
      <w:r w:rsidRPr="009910D0">
        <w:rPr>
          <w:rFonts w:cstheme="minorHAnsi"/>
          <w:b/>
          <w:color w:val="B36230"/>
        </w:rPr>
        <w:t>.</w:t>
      </w:r>
      <w:r w:rsidRPr="00553C0F">
        <w:rPr>
          <w:rFonts w:cstheme="minorHAnsi"/>
        </w:rPr>
        <w:t xml:space="preserve"> Circular contour plot (windrose; left) and circular histogram (right) showing the direction of trips (circle bands indicate count of trips)</w:t>
      </w:r>
    </w:p>
    <w:p w:rsidR="00430A7B" w:rsidRDefault="00430A7B" w:rsidP="00430A7B">
      <w:pPr>
        <w:rPr>
          <w:rFonts w:cstheme="minorHAnsi"/>
        </w:rPr>
      </w:pPr>
      <w:r w:rsidRPr="00B60239">
        <w:rPr>
          <w:rFonts w:cstheme="minorHAnsi"/>
          <w:b/>
          <w:color w:val="B36230"/>
        </w:rPr>
        <w:t>Figure 3.7</w:t>
      </w:r>
      <w:r w:rsidRPr="00553C0F">
        <w:rPr>
          <w:rFonts w:cstheme="minorHAnsi"/>
        </w:rPr>
        <w:t xml:space="preserve"> </w:t>
      </w:r>
      <w:r>
        <w:rPr>
          <w:rFonts w:cstheme="minorHAnsi"/>
        </w:rPr>
        <w:t>Example of the s</w:t>
      </w:r>
      <w:r w:rsidRPr="00553C0F">
        <w:rPr>
          <w:rFonts w:cstheme="minorHAnsi"/>
        </w:rPr>
        <w:t xml:space="preserve">patial join between </w:t>
      </w:r>
      <w:r>
        <w:rPr>
          <w:rFonts w:cstheme="minorHAnsi"/>
        </w:rPr>
        <w:t xml:space="preserve">a route </w:t>
      </w:r>
      <w:r w:rsidRPr="00553C0F">
        <w:rPr>
          <w:rFonts w:cstheme="minorHAnsi"/>
        </w:rPr>
        <w:t xml:space="preserve">and </w:t>
      </w:r>
      <w:r>
        <w:rPr>
          <w:rFonts w:cstheme="minorHAnsi"/>
        </w:rPr>
        <w:t xml:space="preserve">the underlying </w:t>
      </w:r>
      <w:r w:rsidRPr="00553C0F">
        <w:rPr>
          <w:rFonts w:cstheme="minorHAnsi"/>
        </w:rPr>
        <w:t xml:space="preserve">dissemination areas (route in </w:t>
      </w:r>
      <w:r w:rsidRPr="00553C0F">
        <w:rPr>
          <w:rFonts w:cstheme="minorHAnsi"/>
          <w:b/>
          <w:color w:val="0070C0"/>
        </w:rPr>
        <w:t>blue</w:t>
      </w:r>
      <w:r w:rsidRPr="00553C0F">
        <w:rPr>
          <w:rFonts w:cstheme="minorHAnsi"/>
        </w:rPr>
        <w:t xml:space="preserve">; overlapping dissemination areas in </w:t>
      </w:r>
      <w:r w:rsidRPr="00553C0F">
        <w:rPr>
          <w:rFonts w:cstheme="minorHAnsi"/>
          <w:b/>
          <w:color w:val="FF0000"/>
        </w:rPr>
        <w:t>red</w:t>
      </w:r>
      <w:r w:rsidRPr="00553C0F">
        <w:rPr>
          <w:rFonts w:cstheme="minorHAnsi"/>
        </w:rPr>
        <w:t>)</w:t>
      </w:r>
    </w:p>
    <w:p w:rsidR="00430A7B" w:rsidRPr="001B718E" w:rsidRDefault="00430A7B" w:rsidP="00430A7B">
      <w:pPr>
        <w:rPr>
          <w:i/>
        </w:rPr>
      </w:pPr>
      <w:r w:rsidRPr="00AC723A">
        <w:rPr>
          <w:b/>
          <w:color w:val="B36230"/>
        </w:rPr>
        <w:t>Figure 4.</w:t>
      </w:r>
      <w:r>
        <w:rPr>
          <w:b/>
          <w:color w:val="B36230"/>
        </w:rPr>
        <w:t xml:space="preserve">1 </w:t>
      </w:r>
      <w:r w:rsidRPr="001B718E">
        <w:t>Boxplots (top), Kernel Density Estimation (middle) and Quantile-Quantile (bottom) plots showing the distribution of distance and duration of trips from the 2017 MTL Trajet travel survey</w:t>
      </w:r>
      <w:r>
        <w:t>………..………..………..………..………..………..………..………..………..………..……………8</w:t>
      </w:r>
    </w:p>
    <w:p w:rsidR="00430A7B" w:rsidRPr="001B718E" w:rsidRDefault="00430A7B" w:rsidP="00430A7B">
      <w:pPr>
        <w:rPr>
          <w:color w:val="000000" w:themeColor="text1"/>
        </w:rPr>
      </w:pPr>
      <w:r w:rsidRPr="00F102CB">
        <w:rPr>
          <w:b/>
          <w:color w:val="B36230"/>
        </w:rPr>
        <w:t>Figure 4.2</w:t>
      </w:r>
      <w:r>
        <w:rPr>
          <w:b/>
          <w:color w:val="B36230"/>
        </w:rPr>
        <w:t xml:space="preserve"> </w:t>
      </w:r>
      <w:r w:rsidRPr="001B718E">
        <w:rPr>
          <w:color w:val="000000" w:themeColor="text1"/>
        </w:rPr>
        <w:t>Bar charts showing the type of trip purpose and travel mode selected by respondents to the 2017 MTL Trajet survey</w:t>
      </w:r>
      <w:r>
        <w:rPr>
          <w:color w:val="000000" w:themeColor="text1"/>
        </w:rPr>
        <w:t>………………….………………….………………….………………9</w:t>
      </w:r>
    </w:p>
    <w:p w:rsidR="00430A7B" w:rsidRDefault="00430A7B" w:rsidP="00430A7B">
      <w:pPr>
        <w:rPr>
          <w:color w:val="000000" w:themeColor="text1"/>
        </w:rPr>
      </w:pPr>
      <w:r w:rsidRPr="00AC723A">
        <w:rPr>
          <w:b/>
          <w:color w:val="B36230"/>
        </w:rPr>
        <w:t>Figure 4.</w:t>
      </w:r>
      <w:r>
        <w:rPr>
          <w:b/>
          <w:color w:val="B36230"/>
        </w:rPr>
        <w:t>3</w:t>
      </w:r>
      <w:r w:rsidRPr="001B718E">
        <w:rPr>
          <w:i/>
          <w:color w:val="000000" w:themeColor="text1"/>
        </w:rPr>
        <w:t xml:space="preserve"> </w:t>
      </w:r>
      <w:r w:rsidRPr="001B718E">
        <w:rPr>
          <w:color w:val="000000" w:themeColor="text1"/>
        </w:rPr>
        <w:t>Bar chart comparing the proportion of each unique trip purposes accounted for by each unique travel modes</w:t>
      </w:r>
      <w:r>
        <w:rPr>
          <w:color w:val="000000" w:themeColor="text1"/>
        </w:rPr>
        <w:t>……………………………………………………………………………………………..10</w:t>
      </w:r>
    </w:p>
    <w:p w:rsidR="00430A7B" w:rsidRPr="00346552" w:rsidRDefault="00430A7B" w:rsidP="00430A7B">
      <w:pPr>
        <w:rPr>
          <w:i/>
          <w:color w:val="000000" w:themeColor="text1"/>
        </w:rPr>
      </w:pPr>
      <w:r w:rsidRPr="00AC723A">
        <w:rPr>
          <w:b/>
          <w:color w:val="B36230"/>
        </w:rPr>
        <w:t>Figure 4.</w:t>
      </w:r>
      <w:r>
        <w:rPr>
          <w:b/>
          <w:color w:val="B36230"/>
        </w:rPr>
        <w:t>4</w:t>
      </w:r>
      <w:r w:rsidRPr="00346552">
        <w:rPr>
          <w:b/>
          <w:i/>
          <w:color w:val="000000" w:themeColor="text1"/>
        </w:rPr>
        <w:t xml:space="preserve"> </w:t>
      </w:r>
      <w:r w:rsidRPr="00346552">
        <w:rPr>
          <w:color w:val="000000" w:themeColor="text1"/>
        </w:rPr>
        <w:t>Map showing the mean direction of trip within each region of Greater Montreal</w:t>
      </w:r>
      <w:r>
        <w:rPr>
          <w:color w:val="000000" w:themeColor="text1"/>
        </w:rPr>
        <w:t>……………………………………………………………………………………………………………………………11</w:t>
      </w:r>
    </w:p>
    <w:p w:rsidR="00430A7B" w:rsidRDefault="00430A7B" w:rsidP="00430A7B">
      <w:pPr>
        <w:rPr>
          <w:color w:val="000000" w:themeColor="text1"/>
        </w:rPr>
      </w:pPr>
      <w:r w:rsidRPr="00AC723A">
        <w:rPr>
          <w:b/>
          <w:color w:val="B36230"/>
        </w:rPr>
        <w:t>Figure 4.</w:t>
      </w:r>
      <w:r>
        <w:rPr>
          <w:b/>
          <w:color w:val="B36230"/>
        </w:rPr>
        <w:t xml:space="preserve">5 </w:t>
      </w:r>
      <w:r w:rsidRPr="00F93A04">
        <w:rPr>
          <w:color w:val="000000" w:themeColor="text1"/>
        </w:rPr>
        <w:t>Circular contour plot showing the mean direction of trips for each trip purpose.</w:t>
      </w:r>
      <w:r>
        <w:rPr>
          <w:color w:val="000000" w:themeColor="text1"/>
        </w:rPr>
        <w:t>12</w:t>
      </w:r>
    </w:p>
    <w:p w:rsidR="00430A7B" w:rsidRPr="00A443E1" w:rsidRDefault="00430A7B" w:rsidP="00430A7B">
      <w:pPr>
        <w:rPr>
          <w:color w:val="000000" w:themeColor="text1"/>
        </w:rPr>
      </w:pPr>
      <w:r w:rsidRPr="00AC723A">
        <w:rPr>
          <w:b/>
          <w:color w:val="B36230"/>
        </w:rPr>
        <w:t>Figure 4.</w:t>
      </w:r>
      <w:r>
        <w:rPr>
          <w:b/>
          <w:color w:val="B36230"/>
        </w:rPr>
        <w:t xml:space="preserve">6 </w:t>
      </w:r>
      <w:r w:rsidRPr="008D2A8C">
        <w:rPr>
          <w:color w:val="000000" w:themeColor="text1"/>
        </w:rPr>
        <w:t>Bar chart showing the proportion of trips carried out during rush-hour and off-peak as grouped by purpose</w:t>
      </w:r>
      <w:r>
        <w:rPr>
          <w:color w:val="000000" w:themeColor="text1"/>
        </w:rPr>
        <w:t>………………………………………………………………………………………………13</w:t>
      </w:r>
    </w:p>
    <w:p w:rsidR="00430A7B" w:rsidRDefault="00430A7B" w:rsidP="00430A7B">
      <w:pPr>
        <w:rPr>
          <w:color w:val="000000" w:themeColor="text1"/>
        </w:rPr>
      </w:pPr>
      <w:r w:rsidRPr="00AC723A">
        <w:rPr>
          <w:b/>
          <w:color w:val="B36230"/>
        </w:rPr>
        <w:t>Figure 4.</w:t>
      </w:r>
      <w:r>
        <w:rPr>
          <w:b/>
          <w:color w:val="B36230"/>
        </w:rPr>
        <w:t xml:space="preserve">7 </w:t>
      </w:r>
      <w:r w:rsidRPr="008D5BD4">
        <w:rPr>
          <w:color w:val="000000" w:themeColor="text1"/>
        </w:rPr>
        <w:t>Bar chart showing the proportion of trips carried out within and outside the City of Montreal as grouped by purpose</w:t>
      </w:r>
      <w:r>
        <w:rPr>
          <w:color w:val="000000" w:themeColor="text1"/>
        </w:rPr>
        <w:t>…………………………………………………………………………………...14</w:t>
      </w:r>
    </w:p>
    <w:p w:rsidR="00430A7B" w:rsidRDefault="00430A7B" w:rsidP="00430A7B">
      <w:pPr>
        <w:rPr>
          <w:color w:val="000000" w:themeColor="text1"/>
        </w:rPr>
      </w:pPr>
      <w:r w:rsidRPr="00462443">
        <w:rPr>
          <w:b/>
          <w:color w:val="B36230"/>
        </w:rPr>
        <w:t>Figure 4.</w:t>
      </w:r>
      <w:r>
        <w:rPr>
          <w:b/>
          <w:color w:val="B36230"/>
        </w:rPr>
        <w:t xml:space="preserve">8 </w:t>
      </w:r>
      <w:r>
        <w:rPr>
          <w:color w:val="000000" w:themeColor="text1"/>
        </w:rPr>
        <w:t>Bar chart showing number of trips that have their origins or destinations in each land use category (as defined by Ville de Montreal, 2014)………………………………………………….15</w:t>
      </w:r>
    </w:p>
    <w:p w:rsidR="00430A7B" w:rsidRPr="00A443E1" w:rsidRDefault="00430A7B" w:rsidP="00430A7B">
      <w:pPr>
        <w:rPr>
          <w:color w:val="000000" w:themeColor="text1"/>
        </w:rPr>
      </w:pPr>
      <w:r w:rsidRPr="008A1933">
        <w:rPr>
          <w:b/>
          <w:color w:val="B36230"/>
        </w:rPr>
        <w:t>Figure 4.</w:t>
      </w:r>
      <w:r>
        <w:rPr>
          <w:b/>
          <w:color w:val="B36230"/>
        </w:rPr>
        <w:t xml:space="preserve">9 </w:t>
      </w:r>
      <w:r w:rsidRPr="00D648F1">
        <w:rPr>
          <w:color w:val="000000" w:themeColor="text1"/>
        </w:rPr>
        <w:t>Bar charts comparing the proportion of each unique trip purposes accounted for by each unique land use category (as defined by Ville de Montreal, 2014) in the trip origins and destinations</w:t>
      </w:r>
      <w:r>
        <w:rPr>
          <w:color w:val="000000" w:themeColor="text1"/>
        </w:rPr>
        <w:t>…………………..…………………..…………………..…………………..…………………..………….16</w:t>
      </w:r>
    </w:p>
    <w:p w:rsidR="00430A7B" w:rsidRPr="002131D0" w:rsidRDefault="00430A7B" w:rsidP="00430A7B">
      <w:pPr>
        <w:rPr>
          <w:color w:val="000000" w:themeColor="text1"/>
        </w:rPr>
      </w:pPr>
      <w:r w:rsidRPr="00AC723A">
        <w:rPr>
          <w:b/>
          <w:color w:val="B36230"/>
        </w:rPr>
        <w:t>Figure 4.</w:t>
      </w:r>
      <w:r>
        <w:rPr>
          <w:b/>
          <w:color w:val="B36230"/>
        </w:rPr>
        <w:t xml:space="preserve">10 </w:t>
      </w:r>
      <w:r w:rsidRPr="00EF1540">
        <w:rPr>
          <w:color w:val="000000" w:themeColor="text1"/>
        </w:rPr>
        <w:t>Line graph comparing sum of squared distances and silhouette scores of k-means clustering algorithm for k between 2-20</w:t>
      </w:r>
      <w:r>
        <w:rPr>
          <w:color w:val="000000" w:themeColor="text1"/>
        </w:rPr>
        <w:t>……………….……………….……………….………………17</w:t>
      </w:r>
    </w:p>
    <w:p w:rsidR="00430A7B" w:rsidRPr="00E056DF" w:rsidRDefault="00430A7B" w:rsidP="00430A7B">
      <w:pPr>
        <w:rPr>
          <w:color w:val="000000" w:themeColor="text1"/>
        </w:rPr>
      </w:pPr>
      <w:r w:rsidRPr="00AC723A">
        <w:rPr>
          <w:b/>
          <w:color w:val="B36230"/>
        </w:rPr>
        <w:t>Figure 4.</w:t>
      </w:r>
      <w:r>
        <w:rPr>
          <w:b/>
          <w:color w:val="B36230"/>
        </w:rPr>
        <w:t xml:space="preserve">11 </w:t>
      </w:r>
      <w:r w:rsidRPr="0064662D">
        <w:rPr>
          <w:color w:val="000000" w:themeColor="text1"/>
        </w:rPr>
        <w:t>Map of origin and destination points from the MTL Trajet trips coloured by cluster label across the study region</w:t>
      </w:r>
      <w:r>
        <w:rPr>
          <w:color w:val="000000" w:themeColor="text1"/>
        </w:rPr>
        <w:t>…………………………………………………………………………………..18</w:t>
      </w:r>
    </w:p>
    <w:p w:rsidR="00430A7B" w:rsidRPr="009117E6" w:rsidRDefault="00430A7B" w:rsidP="00430A7B">
      <w:pPr>
        <w:rPr>
          <w:i/>
          <w:color w:val="000000" w:themeColor="text1"/>
        </w:rPr>
      </w:pPr>
      <w:r>
        <w:rPr>
          <w:b/>
          <w:color w:val="B36230"/>
        </w:rPr>
        <w:t xml:space="preserve">Figure 4.12 </w:t>
      </w:r>
      <w:r w:rsidRPr="003F0779">
        <w:rPr>
          <w:color w:val="000000" w:themeColor="text1"/>
        </w:rPr>
        <w:t>Bar chart showing number of trips per spatial cluster identified by the k-mean clustering algorithm</w:t>
      </w:r>
      <w:r>
        <w:rPr>
          <w:color w:val="000000" w:themeColor="text1"/>
        </w:rPr>
        <w:t>……………………..……………………..……………………..……………………..………………19</w:t>
      </w:r>
    </w:p>
    <w:p w:rsidR="00430A7B" w:rsidRDefault="00430A7B" w:rsidP="00430A7B">
      <w:pPr>
        <w:rPr>
          <w:color w:val="000000" w:themeColor="text1"/>
        </w:rPr>
      </w:pPr>
      <w:r w:rsidRPr="00AC723A">
        <w:rPr>
          <w:b/>
          <w:color w:val="B36230"/>
        </w:rPr>
        <w:lastRenderedPageBreak/>
        <w:t>Figure 4.</w:t>
      </w:r>
      <w:r>
        <w:rPr>
          <w:b/>
          <w:color w:val="B36230"/>
        </w:rPr>
        <w:t>13</w:t>
      </w:r>
      <w:r>
        <w:rPr>
          <w:color w:val="B36230"/>
        </w:rPr>
        <w:t xml:space="preserve"> </w:t>
      </w:r>
      <w:r w:rsidRPr="00E036FE">
        <w:rPr>
          <w:color w:val="000000" w:themeColor="text1"/>
        </w:rPr>
        <w:t>Line graph comparing coherence score and log perplexity of LDA models using a topic count of between 1</w:t>
      </w:r>
      <w:r>
        <w:rPr>
          <w:color w:val="000000" w:themeColor="text1"/>
        </w:rPr>
        <w:t>-</w:t>
      </w:r>
      <w:r w:rsidRPr="00E036FE">
        <w:rPr>
          <w:color w:val="000000" w:themeColor="text1"/>
        </w:rPr>
        <w:t>12.</w:t>
      </w:r>
      <w:r>
        <w:rPr>
          <w:color w:val="000000" w:themeColor="text1"/>
        </w:rPr>
        <w:t>…………………..…………………………………..……………………………………20</w:t>
      </w:r>
    </w:p>
    <w:p w:rsidR="00430A7B" w:rsidRDefault="00430A7B" w:rsidP="00430A7B">
      <w:pPr>
        <w:rPr>
          <w:color w:val="000000" w:themeColor="text1"/>
        </w:rPr>
      </w:pPr>
      <w:r w:rsidRPr="00AC723A">
        <w:rPr>
          <w:b/>
          <w:color w:val="B36230"/>
        </w:rPr>
        <w:t>Figure 4.</w:t>
      </w:r>
      <w:r>
        <w:rPr>
          <w:b/>
          <w:color w:val="B36230"/>
        </w:rPr>
        <w:t xml:space="preserve">14 </w:t>
      </w:r>
      <w:r w:rsidRPr="00E9113D">
        <w:rPr>
          <w:color w:val="000000" w:themeColor="text1"/>
        </w:rPr>
        <w:t xml:space="preserve">Calendar plot showing the weighted importance of each ‘temporal word’ in each of the 5 temporal clusters (rush hour periods as defined by this study are outlined in </w:t>
      </w:r>
      <w:r w:rsidRPr="00E9113D">
        <w:rPr>
          <w:b/>
          <w:color w:val="FF0000"/>
        </w:rPr>
        <w:t>red</w:t>
      </w:r>
      <w:r w:rsidRPr="00E9113D">
        <w:rPr>
          <w:color w:val="FF0000"/>
        </w:rPr>
        <w:t xml:space="preserve"> </w:t>
      </w:r>
      <w:r w:rsidRPr="00E9113D">
        <w:rPr>
          <w:color w:val="000000" w:themeColor="text1"/>
        </w:rPr>
        <w:t xml:space="preserve">and weekends are outlined in </w:t>
      </w:r>
      <w:r w:rsidRPr="00E9113D">
        <w:rPr>
          <w:b/>
          <w:color w:val="70AD47" w:themeColor="accent6"/>
        </w:rPr>
        <w:t>green</w:t>
      </w:r>
      <w:r w:rsidRPr="00E9113D">
        <w:rPr>
          <w:color w:val="000000" w:themeColor="text1"/>
        </w:rPr>
        <w:t>)</w:t>
      </w:r>
      <w:r>
        <w:rPr>
          <w:color w:val="000000" w:themeColor="text1"/>
        </w:rPr>
        <w:t>……………………..……………………..……………………..…………………21</w:t>
      </w:r>
    </w:p>
    <w:p w:rsidR="00430A7B" w:rsidRDefault="00430A7B" w:rsidP="00430A7B">
      <w:pPr>
        <w:rPr>
          <w:color w:val="000000" w:themeColor="text1"/>
        </w:rPr>
      </w:pPr>
      <w:r>
        <w:rPr>
          <w:b/>
          <w:color w:val="B36230"/>
        </w:rPr>
        <w:t xml:space="preserve">Figure 4.15 </w:t>
      </w:r>
      <w:r w:rsidRPr="008647AC">
        <w:rPr>
          <w:color w:val="000000" w:themeColor="text1"/>
        </w:rPr>
        <w:t>Inter-topic Distance map between each of the Five Temporal Clusters identified by the LDA model</w:t>
      </w:r>
      <w:r>
        <w:rPr>
          <w:color w:val="000000" w:themeColor="text1"/>
        </w:rPr>
        <w:t>………………………………………………………………………………………………………………22</w:t>
      </w:r>
    </w:p>
    <w:p w:rsidR="00430A7B" w:rsidRPr="009F4638" w:rsidRDefault="00430A7B" w:rsidP="00430A7B">
      <w:pPr>
        <w:rPr>
          <w:i/>
          <w:color w:val="000000" w:themeColor="text1"/>
        </w:rPr>
      </w:pPr>
      <w:r w:rsidRPr="002004EC">
        <w:rPr>
          <w:b/>
          <w:color w:val="B36230"/>
        </w:rPr>
        <w:t>Figure 4.</w:t>
      </w:r>
      <w:r>
        <w:rPr>
          <w:b/>
          <w:color w:val="B36230"/>
        </w:rPr>
        <w:t>16</w:t>
      </w:r>
      <w:r w:rsidRPr="002004EC">
        <w:rPr>
          <w:b/>
          <w:color w:val="B36230"/>
        </w:rPr>
        <w:t xml:space="preserve"> </w:t>
      </w:r>
      <w:r w:rsidRPr="009F4638">
        <w:rPr>
          <w:color w:val="000000" w:themeColor="text1"/>
        </w:rPr>
        <w:t>Count of trips associated with each temporal cluster identified for this analysis</w:t>
      </w:r>
      <w:r>
        <w:rPr>
          <w:color w:val="000000" w:themeColor="text1"/>
        </w:rPr>
        <w:t>…………………………..…………………………..…………………………..…………………………..…………..23</w:t>
      </w:r>
    </w:p>
    <w:p w:rsidR="00430A7B" w:rsidRPr="00173068" w:rsidRDefault="00430A7B" w:rsidP="00430A7B">
      <w:r w:rsidRPr="00AC723A">
        <w:rPr>
          <w:b/>
          <w:color w:val="B36230"/>
        </w:rPr>
        <w:t>Figure 4.</w:t>
      </w:r>
      <w:r>
        <w:rPr>
          <w:b/>
          <w:color w:val="B36230"/>
        </w:rPr>
        <w:t xml:space="preserve">17 </w:t>
      </w:r>
      <w:r w:rsidRPr="006C4DA8">
        <w:rPr>
          <w:color w:val="000000" w:themeColor="text1"/>
        </w:rPr>
        <w:t>Line plot showing the amount of recorded trips taken from the MTL Trajet app between 18</w:t>
      </w:r>
      <w:r w:rsidRPr="006C4DA8">
        <w:rPr>
          <w:color w:val="000000" w:themeColor="text1"/>
          <w:vertAlign w:val="superscript"/>
        </w:rPr>
        <w:t>th</w:t>
      </w:r>
      <w:r w:rsidRPr="006C4DA8">
        <w:rPr>
          <w:color w:val="000000" w:themeColor="text1"/>
        </w:rPr>
        <w:t xml:space="preserve"> September 2019– 18</w:t>
      </w:r>
      <w:r w:rsidRPr="006C4DA8">
        <w:rPr>
          <w:color w:val="000000" w:themeColor="text1"/>
          <w:vertAlign w:val="superscript"/>
        </w:rPr>
        <w:t>th</w:t>
      </w:r>
      <w:r w:rsidRPr="006C4DA8">
        <w:rPr>
          <w:color w:val="000000" w:themeColor="text1"/>
        </w:rPr>
        <w:t xml:space="preserve"> October 2019 (weekends indicated in </w:t>
      </w:r>
      <w:r w:rsidRPr="006C4DA8">
        <w:rPr>
          <w:b/>
          <w:color w:val="7030A0"/>
        </w:rPr>
        <w:t>purple</w:t>
      </w:r>
      <w:r w:rsidRPr="006C4DA8">
        <w:rPr>
          <w:color w:val="000000" w:themeColor="text1"/>
        </w:rPr>
        <w:t>)</w:t>
      </w:r>
      <w:r>
        <w:rPr>
          <w:color w:val="000000" w:themeColor="text1"/>
        </w:rPr>
        <w:t>………….24</w:t>
      </w:r>
    </w:p>
    <w:p w:rsidR="00430A7B" w:rsidRPr="00DD5E9C" w:rsidRDefault="00430A7B" w:rsidP="00430A7B">
      <w:pPr>
        <w:rPr>
          <w:color w:val="000000" w:themeColor="text1"/>
        </w:rPr>
      </w:pPr>
      <w:r w:rsidRPr="00AC723A">
        <w:rPr>
          <w:b/>
          <w:color w:val="B36230"/>
        </w:rPr>
        <w:t>Figure 4.</w:t>
      </w:r>
      <w:r>
        <w:rPr>
          <w:b/>
          <w:color w:val="B36230"/>
        </w:rPr>
        <w:t xml:space="preserve">18 </w:t>
      </w:r>
      <w:r w:rsidRPr="002D7557">
        <w:rPr>
          <w:color w:val="000000" w:themeColor="text1"/>
        </w:rPr>
        <w:t>Average trip distance and duration represented as a percentage of the mean</w:t>
      </w:r>
      <w:r>
        <w:rPr>
          <w:color w:val="000000" w:themeColor="text1"/>
        </w:rPr>
        <w:t>..25</w:t>
      </w:r>
    </w:p>
    <w:p w:rsidR="00430A7B" w:rsidRPr="00754FC8" w:rsidRDefault="00430A7B" w:rsidP="00430A7B">
      <w:pPr>
        <w:rPr>
          <w:i/>
          <w:color w:val="000000" w:themeColor="text1"/>
        </w:rPr>
      </w:pPr>
      <w:r w:rsidRPr="00AC723A">
        <w:rPr>
          <w:b/>
          <w:color w:val="B36230"/>
        </w:rPr>
        <w:t>Figure 4.</w:t>
      </w:r>
      <w:r>
        <w:rPr>
          <w:b/>
          <w:color w:val="B36230"/>
        </w:rPr>
        <w:t xml:space="preserve">19 </w:t>
      </w:r>
      <w:r w:rsidRPr="00300D4D">
        <w:rPr>
          <w:color w:val="000000" w:themeColor="text1"/>
        </w:rPr>
        <w:t>Calendar plot showing the temporal profile for each trip purpose class of the count of trips recorded per hour as average per day of the week</w:t>
      </w:r>
      <w:r>
        <w:rPr>
          <w:color w:val="000000" w:themeColor="text1"/>
        </w:rPr>
        <w:t>…………………………….……….26</w:t>
      </w:r>
    </w:p>
    <w:p w:rsidR="00430A7B" w:rsidRPr="000213C5" w:rsidRDefault="00430A7B" w:rsidP="00430A7B">
      <w:r w:rsidRPr="00AC723A">
        <w:rPr>
          <w:b/>
          <w:color w:val="B36230"/>
        </w:rPr>
        <w:t>Figure 4.</w:t>
      </w:r>
      <w:r>
        <w:rPr>
          <w:b/>
          <w:color w:val="B36230"/>
        </w:rPr>
        <w:t>20</w:t>
      </w:r>
      <w:r>
        <w:rPr>
          <w:color w:val="B36230"/>
        </w:rPr>
        <w:t xml:space="preserve"> </w:t>
      </w:r>
      <w:r w:rsidRPr="00754FC8">
        <w:rPr>
          <w:color w:val="000000" w:themeColor="text1"/>
        </w:rPr>
        <w:t>Time series plot showing the average temperature (in Celsius) and precipitation (mm) recorded during the study period</w:t>
      </w:r>
      <w:r>
        <w:rPr>
          <w:color w:val="000000" w:themeColor="text1"/>
        </w:rPr>
        <w:t>………………………………………………………………………..…..27</w:t>
      </w:r>
    </w:p>
    <w:p w:rsidR="00430A7B" w:rsidRDefault="00430A7B" w:rsidP="00430A7B">
      <w:pPr>
        <w:rPr>
          <w:color w:val="000000" w:themeColor="text1"/>
        </w:rPr>
      </w:pPr>
      <w:r w:rsidRPr="004D7013">
        <w:rPr>
          <w:b/>
          <w:color w:val="B36230"/>
        </w:rPr>
        <w:t>Figure 4.</w:t>
      </w:r>
      <w:r>
        <w:rPr>
          <w:b/>
          <w:color w:val="B36230"/>
        </w:rPr>
        <w:t xml:space="preserve">21 </w:t>
      </w:r>
      <w:r w:rsidRPr="00A4438D">
        <w:rPr>
          <w:color w:val="000000" w:themeColor="text1"/>
        </w:rPr>
        <w:t>Temporal de-composition of the count of trips recorded by the MTL Trajet travel survey at 24-hour lags</w:t>
      </w:r>
      <w:r>
        <w:rPr>
          <w:color w:val="000000" w:themeColor="text1"/>
        </w:rPr>
        <w:t>………….………….………….………….………….………….………….………….………….28</w:t>
      </w:r>
    </w:p>
    <w:p w:rsidR="00430A7B" w:rsidRDefault="00430A7B" w:rsidP="00430A7B">
      <w:pPr>
        <w:rPr>
          <w:color w:val="000000" w:themeColor="text1"/>
        </w:rPr>
      </w:pPr>
      <w:r w:rsidRPr="00287CD7">
        <w:rPr>
          <w:b/>
          <w:color w:val="B36230"/>
        </w:rPr>
        <w:t>Figure 4.22</w:t>
      </w:r>
      <w:r w:rsidRPr="000E14FF">
        <w:rPr>
          <w:b/>
          <w:i/>
          <w:color w:val="B36230"/>
        </w:rPr>
        <w:t xml:space="preserve"> </w:t>
      </w:r>
      <w:r w:rsidRPr="00287CD7">
        <w:rPr>
          <w:color w:val="000000" w:themeColor="text1"/>
        </w:rPr>
        <w:t>Local indicator of spatial association (LISA) maps of local Moran’s I of trip origin and destination points for each trip purpose class</w:t>
      </w:r>
      <w:r>
        <w:rPr>
          <w:color w:val="000000" w:themeColor="text1"/>
        </w:rPr>
        <w:t>…………………………………………………………….29</w:t>
      </w:r>
    </w:p>
    <w:p w:rsidR="00430A7B" w:rsidRPr="00D7503D" w:rsidRDefault="00430A7B" w:rsidP="00430A7B">
      <w:pPr>
        <w:rPr>
          <w:color w:val="000000" w:themeColor="text1"/>
        </w:rPr>
      </w:pPr>
      <w:r w:rsidRPr="00287CD7">
        <w:rPr>
          <w:b/>
          <w:color w:val="B36230"/>
        </w:rPr>
        <w:t>Figure 4.2</w:t>
      </w:r>
      <w:r>
        <w:rPr>
          <w:b/>
          <w:color w:val="B36230"/>
        </w:rPr>
        <w:t>3</w:t>
      </w:r>
      <w:r w:rsidRPr="000E14FF">
        <w:rPr>
          <w:b/>
          <w:i/>
          <w:color w:val="B36230"/>
        </w:rPr>
        <w:t xml:space="preserve"> </w:t>
      </w:r>
      <w:r w:rsidRPr="00D7503D">
        <w:rPr>
          <w:color w:val="000000" w:themeColor="text1"/>
        </w:rPr>
        <w:t>Feature importance from a Random Forest Regression model of the entire MTL Trajet dataset (the red line indicates model features which will be removed)</w:t>
      </w:r>
      <w:r>
        <w:rPr>
          <w:color w:val="000000" w:themeColor="text1"/>
        </w:rPr>
        <w:t>…………………..30</w:t>
      </w:r>
    </w:p>
    <w:p w:rsidR="00430A7B" w:rsidRPr="00CC467A" w:rsidRDefault="00430A7B" w:rsidP="00430A7B">
      <w:pPr>
        <w:rPr>
          <w:color w:val="000000" w:themeColor="text1"/>
        </w:rPr>
      </w:pPr>
      <w:r w:rsidRPr="00287CD7">
        <w:rPr>
          <w:b/>
          <w:color w:val="B36230"/>
        </w:rPr>
        <w:t>Figure 4.2</w:t>
      </w:r>
      <w:r>
        <w:rPr>
          <w:b/>
          <w:color w:val="B36230"/>
        </w:rPr>
        <w:t>4</w:t>
      </w:r>
      <w:r w:rsidRPr="000E14FF">
        <w:rPr>
          <w:b/>
          <w:i/>
          <w:color w:val="B36230"/>
        </w:rPr>
        <w:t xml:space="preserve"> </w:t>
      </w:r>
      <w:r w:rsidRPr="00CC467A">
        <w:t xml:space="preserve">Feature importance from a Random Forest Regression model subset MTL Trajet dataset (the </w:t>
      </w:r>
      <w:r w:rsidRPr="00CC467A">
        <w:rPr>
          <w:color w:val="FF0000"/>
        </w:rPr>
        <w:t xml:space="preserve">red </w:t>
      </w:r>
      <w:r w:rsidRPr="00CC467A">
        <w:rPr>
          <w:color w:val="000000" w:themeColor="text1"/>
        </w:rPr>
        <w:t>line indicates model features which will be removed)</w:t>
      </w:r>
      <w:r>
        <w:rPr>
          <w:color w:val="000000" w:themeColor="text1"/>
        </w:rPr>
        <w:t>………..…………………..30</w:t>
      </w:r>
    </w:p>
    <w:p w:rsidR="00430A7B" w:rsidRPr="00783195" w:rsidRDefault="00430A7B" w:rsidP="00430A7B">
      <w:pPr>
        <w:rPr>
          <w:b/>
          <w:color w:val="000000" w:themeColor="text1"/>
        </w:rPr>
      </w:pPr>
      <w:r w:rsidRPr="00287CD7">
        <w:rPr>
          <w:b/>
          <w:color w:val="B36230"/>
        </w:rPr>
        <w:t>Figure 4.2</w:t>
      </w:r>
      <w:r>
        <w:rPr>
          <w:b/>
          <w:color w:val="B36230"/>
        </w:rPr>
        <w:t>5</w:t>
      </w:r>
      <w:r w:rsidRPr="000E14FF">
        <w:rPr>
          <w:b/>
          <w:i/>
          <w:color w:val="B36230"/>
        </w:rPr>
        <w:t xml:space="preserve"> </w:t>
      </w:r>
      <w:r w:rsidRPr="00783195">
        <w:rPr>
          <w:color w:val="000000" w:themeColor="text1"/>
        </w:rPr>
        <w:t>Comparison of precision, recall and f1-score across the three types of classifier</w:t>
      </w:r>
      <w:r>
        <w:rPr>
          <w:color w:val="000000" w:themeColor="text1"/>
        </w:rPr>
        <w:t>……………….……………….……………….……………….……………….……………….……………….….…..31</w:t>
      </w:r>
    </w:p>
    <w:p w:rsidR="00430A7B" w:rsidRDefault="00430A7B" w:rsidP="00430A7B">
      <w:pPr>
        <w:rPr>
          <w:color w:val="000000" w:themeColor="text1"/>
        </w:rPr>
      </w:pPr>
      <w:bookmarkStart w:id="3" w:name="_Toc17958692"/>
      <w:r w:rsidRPr="006249DA">
        <w:rPr>
          <w:b/>
          <w:color w:val="B36230"/>
        </w:rPr>
        <w:t>Figure 4.2</w:t>
      </w:r>
      <w:r w:rsidR="00E04F56">
        <w:rPr>
          <w:b/>
          <w:color w:val="B36230"/>
        </w:rPr>
        <w:t>6</w:t>
      </w:r>
      <w:r w:rsidRPr="006249DA">
        <w:rPr>
          <w:color w:val="B36230"/>
        </w:rPr>
        <w:t xml:space="preserve"> </w:t>
      </w:r>
      <w:r w:rsidRPr="006249DA">
        <w:rPr>
          <w:color w:val="000000" w:themeColor="text1"/>
        </w:rPr>
        <w:t>Bar plots comparing the cross-validation accuracy</w:t>
      </w:r>
      <w:r>
        <w:rPr>
          <w:color w:val="000000" w:themeColor="text1"/>
        </w:rPr>
        <w:t>………………………………….……….77</w:t>
      </w:r>
    </w:p>
    <w:p w:rsidR="00430A7B" w:rsidRDefault="00430A7B" w:rsidP="00430A7B">
      <w:pPr>
        <w:rPr>
          <w:color w:val="000000" w:themeColor="text1"/>
        </w:rPr>
      </w:pPr>
      <w:r w:rsidRPr="006249DA">
        <w:rPr>
          <w:b/>
          <w:color w:val="B36230"/>
        </w:rPr>
        <w:t>Figure 4.2</w:t>
      </w:r>
      <w:r w:rsidR="00E04F56">
        <w:rPr>
          <w:b/>
          <w:color w:val="B36230"/>
        </w:rPr>
        <w:t>7</w:t>
      </w:r>
      <w:r>
        <w:rPr>
          <w:b/>
          <w:color w:val="B36230"/>
        </w:rPr>
        <w:t xml:space="preserve"> </w:t>
      </w:r>
      <w:r w:rsidRPr="00B2320D">
        <w:rPr>
          <w:color w:val="000000" w:themeColor="text1"/>
        </w:rPr>
        <w:t>Matrix showing the amount of correctly identified trips in each one of the models compared to the others</w:t>
      </w:r>
      <w:r>
        <w:rPr>
          <w:color w:val="000000" w:themeColor="text1"/>
        </w:rPr>
        <w:t>…………………………………………………………………………………………78</w:t>
      </w:r>
    </w:p>
    <w:p w:rsidR="00430A7B" w:rsidRDefault="00430A7B" w:rsidP="00430A7B">
      <w:pPr>
        <w:rPr>
          <w:color w:val="000000" w:themeColor="text1"/>
        </w:rPr>
      </w:pPr>
      <w:r w:rsidRPr="006249DA">
        <w:rPr>
          <w:b/>
          <w:color w:val="B36230"/>
        </w:rPr>
        <w:t>Figure 4.</w:t>
      </w:r>
      <w:r w:rsidR="00E04F56">
        <w:rPr>
          <w:b/>
          <w:color w:val="B36230"/>
        </w:rPr>
        <w:t>28</w:t>
      </w:r>
      <w:r>
        <w:rPr>
          <w:b/>
          <w:color w:val="B36230"/>
        </w:rPr>
        <w:t xml:space="preserve"> </w:t>
      </w:r>
      <w:r w:rsidRPr="00B2320D">
        <w:t>Destination of trips that are classified correctly (left) and incorrectly (right) by all the classifiers</w:t>
      </w:r>
      <w:r>
        <w:t xml:space="preserve"> across the study area</w:t>
      </w:r>
      <w:r>
        <w:rPr>
          <w:color w:val="000000" w:themeColor="text1"/>
        </w:rPr>
        <w:t>……….</w:t>
      </w:r>
      <w:r>
        <w:t>…</w:t>
      </w:r>
      <w:r>
        <w:rPr>
          <w:color w:val="000000" w:themeColor="text1"/>
        </w:rPr>
        <w:t>…………………………………………………………………….…78</w:t>
      </w:r>
    </w:p>
    <w:p w:rsidR="00430A7B" w:rsidRDefault="00430A7B" w:rsidP="00430A7B">
      <w:pPr>
        <w:rPr>
          <w:color w:val="000000" w:themeColor="text1"/>
        </w:rPr>
      </w:pPr>
      <w:r w:rsidRPr="006249DA">
        <w:rPr>
          <w:b/>
          <w:color w:val="B36230"/>
        </w:rPr>
        <w:t>Figure 4.</w:t>
      </w:r>
      <w:r w:rsidR="00E04F56">
        <w:rPr>
          <w:b/>
          <w:color w:val="B36230"/>
        </w:rPr>
        <w:t>29</w:t>
      </w:r>
      <w:r>
        <w:rPr>
          <w:b/>
          <w:color w:val="B36230"/>
        </w:rPr>
        <w:t xml:space="preserve"> </w:t>
      </w:r>
      <w:r w:rsidRPr="00FC2522">
        <w:t>Amount of correctly (top) and incorrectly (bottom) classified trips by each of the classifiers across the study period.</w:t>
      </w:r>
      <w:r>
        <w:rPr>
          <w:color w:val="000000" w:themeColor="text1"/>
        </w:rPr>
        <w:t>.…….</w:t>
      </w:r>
      <w:r>
        <w:t>…</w:t>
      </w:r>
      <w:r>
        <w:rPr>
          <w:color w:val="000000" w:themeColor="text1"/>
        </w:rPr>
        <w:t>……………………………………………………………………………78</w:t>
      </w:r>
    </w:p>
    <w:p w:rsidR="00430A7B" w:rsidRPr="00FC2522" w:rsidRDefault="00430A7B" w:rsidP="00430A7B">
      <w:pPr>
        <w:rPr>
          <w:b/>
        </w:rPr>
      </w:pPr>
    </w:p>
    <w:p w:rsidR="00430A7B" w:rsidRPr="00B2320D" w:rsidRDefault="00430A7B" w:rsidP="00430A7B">
      <w:pPr>
        <w:rPr>
          <w:color w:val="000000" w:themeColor="text1"/>
        </w:rPr>
      </w:pPr>
    </w:p>
    <w:p w:rsidR="00430A7B" w:rsidRDefault="00430A7B" w:rsidP="00430A7B"/>
    <w:p w:rsidR="00430A7B" w:rsidRDefault="00430A7B" w:rsidP="00430A7B"/>
    <w:p w:rsidR="00430A7B" w:rsidRDefault="00430A7B" w:rsidP="00430A7B"/>
    <w:p w:rsidR="00430A7B" w:rsidRDefault="00430A7B" w:rsidP="00430A7B"/>
    <w:p w:rsidR="00430A7B" w:rsidRDefault="00430A7B" w:rsidP="00430A7B"/>
    <w:p w:rsidR="00430A7B" w:rsidRDefault="00430A7B" w:rsidP="00430A7B"/>
    <w:p w:rsidR="00DA1EB1" w:rsidRDefault="00DA1EB1" w:rsidP="00430A7B"/>
    <w:p w:rsidR="00B00EAA" w:rsidRDefault="00B00EAA" w:rsidP="00430A7B"/>
    <w:p w:rsidR="001138E7" w:rsidRDefault="001138E7" w:rsidP="00430A7B"/>
    <w:p w:rsidR="001138E7" w:rsidRDefault="001138E7" w:rsidP="00430A7B"/>
    <w:p w:rsidR="001138E7" w:rsidRDefault="001138E7" w:rsidP="00430A7B"/>
    <w:p w:rsidR="00B00EAA" w:rsidRPr="00B2320D" w:rsidRDefault="00B00EAA" w:rsidP="00430A7B"/>
    <w:p w:rsidR="00430A7B" w:rsidRPr="001138E7" w:rsidRDefault="00430A7B" w:rsidP="00430A7B">
      <w:pPr>
        <w:pStyle w:val="Heading1"/>
        <w:rPr>
          <w:sz w:val="36"/>
        </w:rPr>
      </w:pPr>
      <w:bookmarkStart w:id="4" w:name="_Toc18049178"/>
      <w:r w:rsidRPr="001138E7">
        <w:rPr>
          <w:sz w:val="36"/>
        </w:rPr>
        <w:lastRenderedPageBreak/>
        <w:t>List of Tables</w:t>
      </w:r>
      <w:bookmarkEnd w:id="3"/>
      <w:bookmarkEnd w:id="4"/>
    </w:p>
    <w:p w:rsidR="00430A7B" w:rsidRPr="00F51B7C" w:rsidRDefault="00430A7B" w:rsidP="00430A7B">
      <w:pPr>
        <w:rPr>
          <w:color w:val="000000" w:themeColor="text1"/>
        </w:rPr>
      </w:pPr>
      <w:r w:rsidRPr="003972EA">
        <w:rPr>
          <w:b/>
          <w:color w:val="B36230"/>
        </w:rPr>
        <w:t>Table 2.1</w:t>
      </w:r>
      <w:r w:rsidRPr="00CB1AA2">
        <w:rPr>
          <w:b/>
          <w:i/>
          <w:color w:val="B36230"/>
        </w:rPr>
        <w:t xml:space="preserve"> </w:t>
      </w:r>
      <w:r w:rsidRPr="002A184A">
        <w:rPr>
          <w:color w:val="000000" w:themeColor="text1"/>
        </w:rPr>
        <w:t>Overview of classification models used in the literature to predict trip purpose (POI=Points of Interest).</w:t>
      </w:r>
      <w:r w:rsidRPr="00F51B7C">
        <w:rPr>
          <w:rFonts w:cstheme="minorHAnsi"/>
        </w:rPr>
        <w:t>……………………………………………………………………………..……………………</w:t>
      </w:r>
      <w:r>
        <w:rPr>
          <w:rFonts w:cstheme="minorHAnsi"/>
        </w:rPr>
        <w:t>…..1</w:t>
      </w:r>
    </w:p>
    <w:p w:rsidR="00430A7B" w:rsidRDefault="00430A7B" w:rsidP="00430A7B">
      <w:pPr>
        <w:rPr>
          <w:rFonts w:cstheme="minorHAnsi"/>
        </w:rPr>
      </w:pPr>
      <w:r w:rsidRPr="0090120F">
        <w:rPr>
          <w:rFonts w:cstheme="minorHAnsi"/>
          <w:b/>
          <w:color w:val="B36230"/>
        </w:rPr>
        <w:t xml:space="preserve">Table </w:t>
      </w:r>
      <w:r>
        <w:rPr>
          <w:rFonts w:cstheme="minorHAnsi"/>
          <w:b/>
          <w:color w:val="B36230"/>
        </w:rPr>
        <w:t>3.1</w:t>
      </w:r>
      <w:r w:rsidRPr="00553C0F">
        <w:rPr>
          <w:rFonts w:cstheme="minorHAnsi"/>
          <w:color w:val="C45911" w:themeColor="accent2" w:themeShade="BF"/>
        </w:rPr>
        <w:t xml:space="preserve"> </w:t>
      </w:r>
      <w:r w:rsidRPr="00553C0F">
        <w:rPr>
          <w:rFonts w:cstheme="minorHAnsi"/>
        </w:rPr>
        <w:t xml:space="preserve">Description of the variables from </w:t>
      </w:r>
      <w:r>
        <w:rPr>
          <w:rFonts w:cstheme="minorHAnsi"/>
        </w:rPr>
        <w:t xml:space="preserve">data from the </w:t>
      </w:r>
      <w:r w:rsidRPr="00553C0F">
        <w:rPr>
          <w:rFonts w:cstheme="minorHAnsi"/>
        </w:rPr>
        <w:t xml:space="preserve">MTL Trajet </w:t>
      </w:r>
      <w:r>
        <w:rPr>
          <w:rFonts w:cstheme="minorHAnsi"/>
        </w:rPr>
        <w:t>survey</w:t>
      </w:r>
      <w:r w:rsidRPr="00553C0F">
        <w:rPr>
          <w:rFonts w:cstheme="minorHAnsi"/>
        </w:rPr>
        <w:t xml:space="preserve"> before pre-processing</w:t>
      </w:r>
      <w:r>
        <w:rPr>
          <w:rFonts w:cstheme="minorHAnsi"/>
        </w:rPr>
        <w:t>………………………………………………………………………………..……………………..…………………..2</w:t>
      </w:r>
    </w:p>
    <w:p w:rsidR="00430A7B" w:rsidRPr="00F51B7C" w:rsidRDefault="00430A7B" w:rsidP="00430A7B">
      <w:pPr>
        <w:rPr>
          <w:rFonts w:cstheme="minorHAnsi"/>
          <w:color w:val="000000" w:themeColor="text1"/>
        </w:rPr>
      </w:pPr>
      <w:r w:rsidRPr="00F51B7C">
        <w:rPr>
          <w:rFonts w:cstheme="minorHAnsi"/>
          <w:b/>
          <w:color w:val="B36230"/>
        </w:rPr>
        <w:t>Table 3.2</w:t>
      </w:r>
      <w:r w:rsidRPr="00F51B7C">
        <w:rPr>
          <w:rFonts w:cstheme="minorHAnsi"/>
          <w:b/>
          <w:color w:val="C45911" w:themeColor="accent2" w:themeShade="BF"/>
        </w:rPr>
        <w:t xml:space="preserve"> </w:t>
      </w:r>
      <w:r w:rsidRPr="00F51B7C">
        <w:rPr>
          <w:rFonts w:cstheme="minorHAnsi"/>
          <w:color w:val="000000" w:themeColor="text1"/>
        </w:rPr>
        <w:t>Categories of travel mode and purpose responses allowed for trips in the MTL Trajet travel survey</w:t>
      </w:r>
      <w:r>
        <w:rPr>
          <w:rFonts w:cstheme="minorHAnsi"/>
          <w:color w:val="000000" w:themeColor="text1"/>
        </w:rPr>
        <w:t>………………………………………………………………………………………………………………3</w:t>
      </w:r>
    </w:p>
    <w:p w:rsidR="00430A7B" w:rsidRPr="00F51B7C" w:rsidRDefault="00430A7B" w:rsidP="00430A7B">
      <w:pPr>
        <w:rPr>
          <w:rFonts w:cstheme="minorHAnsi"/>
          <w:color w:val="000000" w:themeColor="text1"/>
        </w:rPr>
      </w:pPr>
      <w:r w:rsidRPr="00F51B7C">
        <w:rPr>
          <w:rFonts w:cstheme="minorHAnsi"/>
          <w:b/>
          <w:color w:val="B36230"/>
        </w:rPr>
        <w:t xml:space="preserve">Table 3.3 </w:t>
      </w:r>
      <w:r w:rsidRPr="00F51B7C">
        <w:rPr>
          <w:rFonts w:cstheme="minorHAnsi"/>
          <w:color w:val="000000" w:themeColor="text1"/>
        </w:rPr>
        <w:t>Description and cover of Land Use categories within the City of Montreal</w:t>
      </w:r>
      <w:r>
        <w:rPr>
          <w:rFonts w:cstheme="minorHAnsi"/>
          <w:color w:val="000000" w:themeColor="text1"/>
        </w:rPr>
        <w:t>……………4</w:t>
      </w:r>
    </w:p>
    <w:p w:rsidR="00430A7B" w:rsidRDefault="00430A7B" w:rsidP="00430A7B">
      <w:pPr>
        <w:rPr>
          <w:rFonts w:cstheme="minorHAnsi"/>
        </w:rPr>
      </w:pPr>
      <w:r w:rsidRPr="005B43FA">
        <w:rPr>
          <w:rFonts w:cstheme="minorHAnsi"/>
          <w:b/>
          <w:color w:val="B36230"/>
        </w:rPr>
        <w:t>Table 3.4</w:t>
      </w:r>
      <w:r w:rsidRPr="00553C0F">
        <w:rPr>
          <w:rFonts w:cstheme="minorHAnsi"/>
          <w:b/>
          <w:color w:val="C45911" w:themeColor="accent2" w:themeShade="BF"/>
        </w:rPr>
        <w:t xml:space="preserve"> </w:t>
      </w:r>
      <w:r>
        <w:rPr>
          <w:rFonts w:cstheme="minorHAnsi"/>
          <w:color w:val="000000" w:themeColor="text1"/>
        </w:rPr>
        <w:t xml:space="preserve">Definition of </w:t>
      </w:r>
      <w:r>
        <w:rPr>
          <w:rFonts w:cstheme="minorHAnsi"/>
        </w:rPr>
        <w:t>R</w:t>
      </w:r>
      <w:r w:rsidRPr="00553C0F">
        <w:rPr>
          <w:rFonts w:cstheme="minorHAnsi"/>
        </w:rPr>
        <w:t>ush hour</w:t>
      </w:r>
      <w:r w:rsidRPr="00553C0F">
        <w:rPr>
          <w:rFonts w:cstheme="minorHAnsi"/>
          <w:b/>
        </w:rPr>
        <w:t xml:space="preserve"> </w:t>
      </w:r>
      <w:r>
        <w:rPr>
          <w:rFonts w:cstheme="minorHAnsi"/>
        </w:rPr>
        <w:t>and Off-peak hours used in this study……………………………..5</w:t>
      </w:r>
    </w:p>
    <w:p w:rsidR="00430A7B" w:rsidRPr="00553C0F" w:rsidRDefault="00430A7B" w:rsidP="00430A7B">
      <w:pPr>
        <w:rPr>
          <w:rFonts w:cstheme="minorHAnsi"/>
        </w:rPr>
      </w:pPr>
      <w:r w:rsidRPr="009910D0">
        <w:rPr>
          <w:rFonts w:cstheme="minorHAnsi"/>
          <w:b/>
          <w:color w:val="B36230"/>
        </w:rPr>
        <w:t xml:space="preserve">Table </w:t>
      </w:r>
      <w:r>
        <w:rPr>
          <w:rFonts w:cstheme="minorHAnsi"/>
          <w:b/>
          <w:color w:val="B36230"/>
        </w:rPr>
        <w:t>3.5</w:t>
      </w:r>
      <w:r w:rsidRPr="009910D0">
        <w:rPr>
          <w:rFonts w:cstheme="minorHAnsi"/>
          <w:color w:val="B36230"/>
        </w:rPr>
        <w:t xml:space="preserve"> </w:t>
      </w:r>
      <w:r w:rsidRPr="00553C0F">
        <w:rPr>
          <w:rFonts w:cstheme="minorHAnsi"/>
        </w:rPr>
        <w:t xml:space="preserve">Description of the key variables from the MTL Trajet </w:t>
      </w:r>
      <w:r>
        <w:rPr>
          <w:rFonts w:cstheme="minorHAnsi"/>
        </w:rPr>
        <w:t>survey</w:t>
      </w:r>
      <w:r w:rsidRPr="00553C0F">
        <w:rPr>
          <w:rFonts w:cstheme="minorHAnsi"/>
        </w:rPr>
        <w:t xml:space="preserve"> after pre-processing</w:t>
      </w:r>
      <w:r>
        <w:rPr>
          <w:rFonts w:cstheme="minorHAnsi"/>
        </w:rPr>
        <w:t>..6</w:t>
      </w:r>
    </w:p>
    <w:p w:rsidR="00430A7B" w:rsidRPr="00DB29DF" w:rsidRDefault="00430A7B" w:rsidP="00430A7B">
      <w:pPr>
        <w:rPr>
          <w:color w:val="000000" w:themeColor="text1"/>
        </w:rPr>
      </w:pPr>
      <w:r w:rsidRPr="0002133D">
        <w:rPr>
          <w:b/>
          <w:color w:val="B36230"/>
        </w:rPr>
        <w:t xml:space="preserve">Table </w:t>
      </w:r>
      <w:r>
        <w:rPr>
          <w:b/>
          <w:color w:val="B36230"/>
        </w:rPr>
        <w:t>4.1</w:t>
      </w:r>
      <w:r>
        <w:rPr>
          <w:b/>
          <w:color w:val="000000" w:themeColor="text1"/>
        </w:rPr>
        <w:t xml:space="preserve"> </w:t>
      </w:r>
      <w:r w:rsidRPr="00C3152F">
        <w:rPr>
          <w:color w:val="000000" w:themeColor="text1"/>
        </w:rPr>
        <w:t>Outline of trips removed from the analysis</w:t>
      </w:r>
      <w:r>
        <w:rPr>
          <w:color w:val="000000" w:themeColor="text1"/>
        </w:rPr>
        <w:t>……………………………………………………………7</w:t>
      </w:r>
    </w:p>
    <w:p w:rsidR="00430A7B" w:rsidRDefault="00430A7B" w:rsidP="00430A7B">
      <w:pPr>
        <w:rPr>
          <w:color w:val="000000" w:themeColor="text1"/>
        </w:rPr>
      </w:pPr>
      <w:r w:rsidRPr="00A53543">
        <w:rPr>
          <w:b/>
          <w:color w:val="B36230"/>
        </w:rPr>
        <w:t>Table 4.2</w:t>
      </w:r>
      <w:r>
        <w:rPr>
          <w:b/>
          <w:color w:val="000000" w:themeColor="text1"/>
        </w:rPr>
        <w:t xml:space="preserve"> </w:t>
      </w:r>
      <w:r w:rsidRPr="000032AD">
        <w:rPr>
          <w:color w:val="000000" w:themeColor="text1"/>
        </w:rPr>
        <w:t>Summary statistics of distance and duration of trips from the 2017 MTL Trajet travel survey (converted to km and minutes; N=177,938)</w:t>
      </w:r>
      <w:r>
        <w:rPr>
          <w:color w:val="000000" w:themeColor="text1"/>
        </w:rPr>
        <w:t>…………………………………………………….8</w:t>
      </w:r>
    </w:p>
    <w:p w:rsidR="00430A7B" w:rsidRDefault="00430A7B" w:rsidP="00430A7B">
      <w:pPr>
        <w:rPr>
          <w:color w:val="000000" w:themeColor="text1"/>
        </w:rPr>
      </w:pPr>
      <w:r w:rsidRPr="005441C5">
        <w:rPr>
          <w:b/>
          <w:color w:val="B36230"/>
        </w:rPr>
        <w:t>Table 4.3</w:t>
      </w:r>
      <w:r>
        <w:rPr>
          <w:b/>
          <w:color w:val="B36230"/>
        </w:rPr>
        <w:t xml:space="preserve"> </w:t>
      </w:r>
      <w:r w:rsidRPr="00436079">
        <w:rPr>
          <w:color w:val="000000" w:themeColor="text1"/>
        </w:rPr>
        <w:t>Summary statistics of trip distance and duration per trip purpose (Note: trips that are classed as ‘Not Available’ have been omitted from this table)</w:t>
      </w:r>
      <w:r>
        <w:rPr>
          <w:color w:val="000000" w:themeColor="text1"/>
        </w:rPr>
        <w:t>………………………………………10</w:t>
      </w:r>
    </w:p>
    <w:p w:rsidR="00430A7B" w:rsidRPr="009117E6" w:rsidRDefault="00430A7B" w:rsidP="00430A7B">
      <w:pPr>
        <w:rPr>
          <w:i/>
          <w:color w:val="B36230"/>
        </w:rPr>
      </w:pPr>
      <w:r w:rsidRPr="009812B0">
        <w:rPr>
          <w:b/>
          <w:color w:val="B36230"/>
        </w:rPr>
        <w:t>Table 4.4</w:t>
      </w:r>
      <w:r w:rsidRPr="0025366D">
        <w:rPr>
          <w:b/>
          <w:i/>
          <w:color w:val="B36230"/>
        </w:rPr>
        <w:t xml:space="preserve"> </w:t>
      </w:r>
      <w:r w:rsidRPr="00B5355C">
        <w:rPr>
          <w:color w:val="000000" w:themeColor="text1"/>
        </w:rPr>
        <w:t>Results from the application of Rush-hour and City labels to the data…</w:t>
      </w:r>
      <w:r>
        <w:rPr>
          <w:color w:val="000000" w:themeColor="text1"/>
        </w:rPr>
        <w:t>.</w:t>
      </w:r>
      <w:r w:rsidRPr="00B5355C">
        <w:rPr>
          <w:color w:val="000000" w:themeColor="text1"/>
        </w:rPr>
        <w:t>……….......12</w:t>
      </w:r>
      <w:r w:rsidRPr="0025366D">
        <w:rPr>
          <w:i/>
          <w:color w:val="000000" w:themeColor="text1"/>
        </w:rPr>
        <w:t xml:space="preserve"> </w:t>
      </w:r>
    </w:p>
    <w:p w:rsidR="00430A7B" w:rsidRPr="00C55057" w:rsidRDefault="00430A7B" w:rsidP="00430A7B">
      <w:pPr>
        <w:rPr>
          <w:color w:val="000000" w:themeColor="text1"/>
        </w:rPr>
      </w:pPr>
      <w:r>
        <w:rPr>
          <w:b/>
          <w:color w:val="B36230"/>
        </w:rPr>
        <w:t xml:space="preserve">Table </w:t>
      </w:r>
      <w:r w:rsidRPr="00AC723A">
        <w:rPr>
          <w:b/>
          <w:color w:val="B36230"/>
        </w:rPr>
        <w:t>4.</w:t>
      </w:r>
      <w:r>
        <w:rPr>
          <w:b/>
          <w:color w:val="B36230"/>
        </w:rPr>
        <w:t xml:space="preserve">5 </w:t>
      </w:r>
      <w:r w:rsidRPr="009117E6">
        <w:rPr>
          <w:color w:val="000000" w:themeColor="text1"/>
        </w:rPr>
        <w:t>Outline of trip purposes associated with each temporal cluster found by a 5-topic LDA model.</w:t>
      </w:r>
      <w:r>
        <w:rPr>
          <w:color w:val="000000" w:themeColor="text1"/>
        </w:rPr>
        <w:t>…………………………………………………….…………………………………………………………………..13</w:t>
      </w:r>
    </w:p>
    <w:p w:rsidR="00430A7B" w:rsidRPr="007236E8" w:rsidRDefault="00430A7B" w:rsidP="00430A7B">
      <w:pPr>
        <w:rPr>
          <w:color w:val="000000" w:themeColor="text1"/>
        </w:rPr>
      </w:pPr>
      <w:r w:rsidRPr="001B1400">
        <w:rPr>
          <w:b/>
          <w:color w:val="B36230"/>
        </w:rPr>
        <w:t>Table 4.</w:t>
      </w:r>
      <w:r>
        <w:rPr>
          <w:b/>
          <w:color w:val="B36230"/>
        </w:rPr>
        <w:t>6</w:t>
      </w:r>
      <w:r>
        <w:rPr>
          <w:b/>
          <w:color w:val="000000" w:themeColor="text1"/>
        </w:rPr>
        <w:t xml:space="preserve"> </w:t>
      </w:r>
      <w:r w:rsidRPr="008301E8">
        <w:rPr>
          <w:color w:val="000000" w:themeColor="text1"/>
        </w:rPr>
        <w:t xml:space="preserve">Augmented Dickey-Fuller Test (significant below 0.005 shown in </w:t>
      </w:r>
      <w:r w:rsidRPr="008301E8">
        <w:rPr>
          <w:b/>
          <w:color w:val="000000" w:themeColor="text1"/>
        </w:rPr>
        <w:t>bold</w:t>
      </w:r>
      <w:r w:rsidRPr="008301E8">
        <w:rPr>
          <w:color w:val="000000" w:themeColor="text1"/>
        </w:rPr>
        <w:t>)</w:t>
      </w:r>
    </w:p>
    <w:p w:rsidR="00430A7B" w:rsidRPr="00F208F7" w:rsidRDefault="00430A7B" w:rsidP="00430A7B">
      <w:pPr>
        <w:rPr>
          <w:color w:val="000000" w:themeColor="text1"/>
        </w:rPr>
      </w:pPr>
      <w:r w:rsidRPr="001B1400">
        <w:rPr>
          <w:b/>
          <w:color w:val="B36230"/>
        </w:rPr>
        <w:t>Table 4</w:t>
      </w:r>
      <w:r>
        <w:rPr>
          <w:b/>
          <w:color w:val="B36230"/>
        </w:rPr>
        <w:t xml:space="preserve">.7 </w:t>
      </w:r>
      <w:r w:rsidRPr="00F208F7">
        <w:rPr>
          <w:color w:val="000000" w:themeColor="text1"/>
        </w:rPr>
        <w:t xml:space="preserve">Global Moran’s I tests by trip purpose (significant below 0.005 shown in </w:t>
      </w:r>
      <w:r w:rsidRPr="00F208F7">
        <w:rPr>
          <w:b/>
          <w:color w:val="000000" w:themeColor="text1"/>
        </w:rPr>
        <w:t>bold</w:t>
      </w:r>
      <w:r w:rsidRPr="00F208F7">
        <w:rPr>
          <w:color w:val="000000" w:themeColor="text1"/>
        </w:rPr>
        <w:t>).</w:t>
      </w:r>
    </w:p>
    <w:p w:rsidR="00430A7B" w:rsidRPr="008443E9" w:rsidRDefault="00430A7B" w:rsidP="00430A7B">
      <w:pPr>
        <w:rPr>
          <w:color w:val="000000" w:themeColor="text1"/>
        </w:rPr>
      </w:pPr>
      <w:r w:rsidRPr="008443E9">
        <w:rPr>
          <w:b/>
          <w:color w:val="B36230"/>
        </w:rPr>
        <w:t xml:space="preserve">Table 4.8 </w:t>
      </w:r>
      <w:r w:rsidRPr="008443E9">
        <w:rPr>
          <w:color w:val="000000" w:themeColor="text1"/>
        </w:rPr>
        <w:t>Subsets used in the building of classification models</w:t>
      </w:r>
      <w:r>
        <w:rPr>
          <w:color w:val="000000" w:themeColor="text1"/>
        </w:rPr>
        <w:t>………….………….………….……….14</w:t>
      </w:r>
    </w:p>
    <w:p w:rsidR="00430A7B" w:rsidRPr="000C1EBC" w:rsidRDefault="00430A7B" w:rsidP="00430A7B">
      <w:r w:rsidRPr="000C1EBC">
        <w:rPr>
          <w:b/>
          <w:color w:val="B36230"/>
        </w:rPr>
        <w:t xml:space="preserve">Table 4.9 </w:t>
      </w:r>
      <w:r w:rsidRPr="000C1EBC">
        <w:t>Overall Accuracy in the models</w:t>
      </w:r>
      <w:r>
        <w:rPr>
          <w:color w:val="000000" w:themeColor="text1"/>
        </w:rPr>
        <w:t>………….………….………….………………….………….…………15</w:t>
      </w:r>
    </w:p>
    <w:p w:rsidR="00430A7B" w:rsidRPr="000C1EBC" w:rsidRDefault="00430A7B" w:rsidP="00430A7B">
      <w:r w:rsidRPr="000C1EBC">
        <w:rPr>
          <w:b/>
          <w:color w:val="B36230"/>
        </w:rPr>
        <w:t>Table 4.</w:t>
      </w:r>
      <w:r>
        <w:rPr>
          <w:b/>
          <w:color w:val="B36230"/>
        </w:rPr>
        <w:t>10</w:t>
      </w:r>
      <w:r w:rsidRPr="000C1EBC">
        <w:rPr>
          <w:b/>
          <w:color w:val="B36230"/>
        </w:rPr>
        <w:t xml:space="preserve"> </w:t>
      </w:r>
      <w:r>
        <w:t xml:space="preserve">Results from the classification broken down by class of trip purpose (values above 0.5 are shown in </w:t>
      </w:r>
      <w:r w:rsidRPr="0040177D">
        <w:rPr>
          <w:b/>
        </w:rPr>
        <w:t>bold</w:t>
      </w:r>
      <w:r>
        <w:t>).</w:t>
      </w:r>
      <w:r>
        <w:rPr>
          <w:color w:val="000000" w:themeColor="text1"/>
        </w:rPr>
        <w:t>….………….………………….………….……………………………………………..15</w:t>
      </w:r>
    </w:p>
    <w:p w:rsidR="008E4900" w:rsidRPr="00483D32" w:rsidRDefault="008E4900" w:rsidP="00430A7B">
      <w:pPr>
        <w:rPr>
          <w:color w:val="000000" w:themeColor="text1"/>
        </w:rPr>
      </w:pPr>
    </w:p>
    <w:p w:rsidR="008E4900" w:rsidRDefault="008E4900" w:rsidP="00430A7B">
      <w:pPr>
        <w:rPr>
          <w:color w:val="000000" w:themeColor="text1"/>
        </w:rPr>
      </w:pPr>
    </w:p>
    <w:p w:rsidR="008E4900" w:rsidRDefault="008E4900"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Default="008E4900" w:rsidP="00BF68F6">
      <w:pPr>
        <w:pStyle w:val="Heading1"/>
        <w:spacing w:line="480" w:lineRule="auto"/>
      </w:pPr>
      <w:bookmarkStart w:id="5" w:name="_Toc18049179"/>
      <w:r w:rsidRPr="00A70F04">
        <w:lastRenderedPageBreak/>
        <w:t xml:space="preserve">List of </w:t>
      </w:r>
      <w:r>
        <w:t>A</w:t>
      </w:r>
      <w:r w:rsidRPr="00A70F04">
        <w:t xml:space="preserve">cronyms and </w:t>
      </w:r>
      <w:r>
        <w:t>A</w:t>
      </w:r>
      <w:r w:rsidRPr="00A70F04">
        <w:t>bbreviations</w:t>
      </w:r>
      <w:bookmarkEnd w:id="5"/>
    </w:p>
    <w:p w:rsidR="00143187" w:rsidRPr="00B401E5" w:rsidRDefault="00143187" w:rsidP="00E645E4">
      <w:pPr>
        <w:spacing w:line="480" w:lineRule="auto"/>
      </w:pPr>
      <w:r>
        <w:rPr>
          <w:b/>
        </w:rPr>
        <w:t>ANN</w:t>
      </w:r>
      <w:r w:rsidRPr="002F38F3">
        <w:t xml:space="preserve"> </w:t>
      </w:r>
      <w:r>
        <w:tab/>
      </w:r>
      <w:r w:rsidRPr="002F38F3">
        <w:t>–</w:t>
      </w:r>
      <w:r>
        <w:tab/>
      </w:r>
      <w:r w:rsidRPr="002F38F3">
        <w:t xml:space="preserve"> </w:t>
      </w:r>
      <w:r>
        <w:t>Artificial Neural Networks</w:t>
      </w:r>
    </w:p>
    <w:p w:rsidR="008E4900" w:rsidRPr="00163CF6" w:rsidRDefault="008E4900" w:rsidP="00E645E4">
      <w:pPr>
        <w:spacing w:line="480" w:lineRule="auto"/>
      </w:pPr>
      <w:r>
        <w:rPr>
          <w:b/>
        </w:rPr>
        <w:t>DA</w:t>
      </w:r>
      <w:r w:rsidRPr="002F38F3">
        <w:t xml:space="preserve"> </w:t>
      </w:r>
      <w:r>
        <w:tab/>
      </w:r>
      <w:r w:rsidRPr="002F38F3">
        <w:t>–</w:t>
      </w:r>
      <w:r>
        <w:tab/>
      </w:r>
      <w:r w:rsidRPr="002F38F3">
        <w:t xml:space="preserve"> </w:t>
      </w:r>
      <w:r>
        <w:t>Dissemination Areas</w:t>
      </w:r>
    </w:p>
    <w:p w:rsidR="008E4900" w:rsidRDefault="008E4900" w:rsidP="00E645E4">
      <w:pPr>
        <w:spacing w:line="480" w:lineRule="auto"/>
      </w:pPr>
      <w:r w:rsidRPr="002F38F3">
        <w:rPr>
          <w:b/>
        </w:rPr>
        <w:t>GPS</w:t>
      </w:r>
      <w:r w:rsidRPr="002F38F3">
        <w:t xml:space="preserve"> </w:t>
      </w:r>
      <w:r>
        <w:tab/>
      </w:r>
      <w:r w:rsidRPr="002F38F3">
        <w:t>–</w:t>
      </w:r>
      <w:r>
        <w:tab/>
      </w:r>
      <w:r w:rsidRPr="002F38F3">
        <w:t xml:space="preserve"> Global Positioning System</w:t>
      </w:r>
    </w:p>
    <w:p w:rsidR="008E4900" w:rsidRDefault="008E4900" w:rsidP="00E645E4">
      <w:pPr>
        <w:spacing w:line="480" w:lineRule="auto"/>
      </w:pPr>
      <w:r>
        <w:rPr>
          <w:b/>
        </w:rPr>
        <w:t>LDA</w:t>
      </w:r>
      <w:r w:rsidRPr="002F38F3">
        <w:t xml:space="preserve"> </w:t>
      </w:r>
      <w:r>
        <w:tab/>
      </w:r>
      <w:r w:rsidRPr="002F38F3">
        <w:t>–</w:t>
      </w:r>
      <w:r>
        <w:tab/>
      </w:r>
      <w:r w:rsidRPr="002F38F3">
        <w:t xml:space="preserve"> </w:t>
      </w:r>
      <w:r>
        <w:t>Latent Dirichlet Allocation</w:t>
      </w:r>
    </w:p>
    <w:p w:rsidR="008E4900" w:rsidRDefault="008E4900" w:rsidP="00E645E4">
      <w:pPr>
        <w:spacing w:line="480" w:lineRule="auto"/>
      </w:pPr>
      <w:r w:rsidRPr="00115AA8">
        <w:rPr>
          <w:b/>
        </w:rPr>
        <w:t>MAUP</w:t>
      </w:r>
      <w:r>
        <w:tab/>
      </w:r>
      <w:r w:rsidRPr="002F38F3">
        <w:t>–</w:t>
      </w:r>
      <w:r>
        <w:tab/>
      </w:r>
      <w:r w:rsidRPr="002F38F3">
        <w:t xml:space="preserve"> </w:t>
      </w:r>
      <w:r>
        <w:t>Modifiable Areal Unit Problem</w:t>
      </w:r>
    </w:p>
    <w:p w:rsidR="008E4900" w:rsidRDefault="008E4900" w:rsidP="00E645E4">
      <w:pPr>
        <w:spacing w:line="480" w:lineRule="auto"/>
      </w:pPr>
      <w:r w:rsidRPr="001D3257">
        <w:rPr>
          <w:b/>
        </w:rPr>
        <w:t>MLP</w:t>
      </w:r>
      <w:r>
        <w:tab/>
      </w:r>
      <w:r w:rsidRPr="002F38F3">
        <w:t>–</w:t>
      </w:r>
      <w:r>
        <w:tab/>
      </w:r>
      <w:r w:rsidRPr="002F38F3">
        <w:t xml:space="preserve"> </w:t>
      </w:r>
      <w:r>
        <w:t>Multi-Layer Perceptron</w:t>
      </w:r>
    </w:p>
    <w:p w:rsidR="008E4900" w:rsidRPr="001D3257" w:rsidRDefault="008E4900" w:rsidP="00E645E4">
      <w:pPr>
        <w:spacing w:line="480" w:lineRule="auto"/>
      </w:pPr>
      <w:r w:rsidRPr="00115AA8">
        <w:rPr>
          <w:b/>
        </w:rPr>
        <w:t>M</w:t>
      </w:r>
      <w:r>
        <w:rPr>
          <w:b/>
        </w:rPr>
        <w:t>T</w:t>
      </w:r>
      <w:r w:rsidRPr="00115AA8">
        <w:rPr>
          <w:b/>
        </w:rPr>
        <w:t>UP</w:t>
      </w:r>
      <w:r>
        <w:tab/>
      </w:r>
      <w:r w:rsidRPr="002F38F3">
        <w:t>–</w:t>
      </w:r>
      <w:r>
        <w:tab/>
      </w:r>
      <w:r w:rsidRPr="002F38F3">
        <w:t xml:space="preserve"> </w:t>
      </w:r>
      <w:r>
        <w:t>Modifiable Temporal Unit Problem</w:t>
      </w:r>
    </w:p>
    <w:p w:rsidR="008E4900" w:rsidRDefault="008E4900" w:rsidP="00E645E4">
      <w:pPr>
        <w:spacing w:line="480" w:lineRule="auto"/>
      </w:pPr>
      <w:r w:rsidRPr="00F85ACE">
        <w:rPr>
          <w:b/>
        </w:rPr>
        <w:t>RF</w:t>
      </w:r>
      <w:r>
        <w:tab/>
      </w:r>
      <w:r w:rsidRPr="002F38F3">
        <w:t>–</w:t>
      </w:r>
      <w:r>
        <w:tab/>
      </w:r>
      <w:r w:rsidRPr="002F38F3">
        <w:t xml:space="preserve"> </w:t>
      </w:r>
      <w:r>
        <w:t>Random Forest</w:t>
      </w:r>
    </w:p>
    <w:p w:rsidR="008E4900" w:rsidRDefault="008E4900" w:rsidP="00E645E4">
      <w:pPr>
        <w:spacing w:line="480" w:lineRule="auto"/>
      </w:pPr>
      <w:r w:rsidRPr="002F38F3">
        <w:rPr>
          <w:b/>
        </w:rPr>
        <w:t>S</w:t>
      </w:r>
      <w:r>
        <w:rPr>
          <w:b/>
        </w:rPr>
        <w:t>VM</w:t>
      </w:r>
      <w:r w:rsidRPr="002F38F3">
        <w:t xml:space="preserve"> </w:t>
      </w:r>
      <w:r>
        <w:tab/>
      </w:r>
      <w:r w:rsidRPr="002F38F3">
        <w:t>–</w:t>
      </w:r>
      <w:r>
        <w:tab/>
      </w:r>
      <w:r w:rsidRPr="002F38F3">
        <w:t xml:space="preserve"> </w:t>
      </w:r>
      <w:r>
        <w:t>Support Vector Machine</w:t>
      </w:r>
    </w:p>
    <w:p w:rsidR="004A2CE2" w:rsidRPr="004A2CE2" w:rsidRDefault="004A2CE2" w:rsidP="00E645E4">
      <w:pPr>
        <w:spacing w:line="480" w:lineRule="auto"/>
      </w:pPr>
      <w:r>
        <w:rPr>
          <w:b/>
        </w:rPr>
        <w:t>TC</w:t>
      </w:r>
      <w:r>
        <w:tab/>
        <w:t>–</w:t>
      </w:r>
      <w:r>
        <w:tab/>
        <w:t>Temporal Clusters</w:t>
      </w:r>
    </w:p>
    <w:p w:rsidR="008E4900" w:rsidRPr="002F38F3" w:rsidRDefault="008E4900" w:rsidP="00E645E4">
      <w:pPr>
        <w:spacing w:line="480" w:lineRule="auto"/>
      </w:pPr>
      <w:r w:rsidRPr="002F38F3">
        <w:rPr>
          <w:b/>
        </w:rPr>
        <w:t>VGI</w:t>
      </w:r>
      <w:r w:rsidRPr="002F38F3">
        <w:t xml:space="preserve"> </w:t>
      </w:r>
      <w:r>
        <w:tab/>
      </w:r>
      <w:r w:rsidRPr="002F38F3">
        <w:t>–</w:t>
      </w:r>
      <w:r>
        <w:tab/>
      </w:r>
      <w:r w:rsidRPr="002F38F3">
        <w:t xml:space="preserve"> Volunteered Geographic Information</w:t>
      </w:r>
    </w:p>
    <w:p w:rsidR="008E4900" w:rsidRDefault="008E4900" w:rsidP="00E645E4">
      <w:pPr>
        <w:spacing w:line="480" w:lineRule="auto"/>
      </w:pPr>
    </w:p>
    <w:p w:rsidR="008E4900" w:rsidRDefault="008E4900" w:rsidP="00E645E4">
      <w:pPr>
        <w:spacing w:line="480" w:lineRule="auto"/>
      </w:pPr>
    </w:p>
    <w:p w:rsidR="002F1CD5" w:rsidRDefault="002F1CD5" w:rsidP="00E645E4">
      <w:pPr>
        <w:spacing w:line="480" w:lineRule="auto"/>
      </w:pPr>
      <w:r>
        <w:tab/>
      </w: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2F1CD5" w:rsidRDefault="002F1CD5" w:rsidP="00E645E4">
      <w:pPr>
        <w:spacing w:line="480" w:lineRule="auto"/>
      </w:pPr>
    </w:p>
    <w:p w:rsidR="008E4900" w:rsidRPr="00A70F04" w:rsidRDefault="008E4900" w:rsidP="00E645E4">
      <w:pPr>
        <w:pStyle w:val="Heading1"/>
        <w:spacing w:line="480" w:lineRule="auto"/>
      </w:pPr>
      <w:bookmarkStart w:id="6" w:name="_Toc18049180"/>
      <w:r w:rsidRPr="00A70F04">
        <w:lastRenderedPageBreak/>
        <w:t>Acknowledgments</w:t>
      </w:r>
      <w:bookmarkEnd w:id="6"/>
    </w:p>
    <w:p w:rsidR="00E50337" w:rsidRPr="00D30978" w:rsidRDefault="008E4900" w:rsidP="00E645E4">
      <w:pPr>
        <w:spacing w:before="100" w:beforeAutospacing="1" w:after="100" w:afterAutospacing="1" w:line="480" w:lineRule="auto"/>
        <w:rPr>
          <w:rFonts w:ascii="Calibri" w:eastAsia="Times New Roman" w:hAnsi="Calibri" w:cs="Times New Roman"/>
        </w:rPr>
      </w:pPr>
      <w:r>
        <w:t xml:space="preserve">I would </w:t>
      </w:r>
      <w:r w:rsidR="007C44A0">
        <w:t xml:space="preserve">firstly </w:t>
      </w:r>
      <w:r>
        <w:t xml:space="preserve">like to thank my family </w:t>
      </w:r>
      <w:r w:rsidR="00B375FF">
        <w:t>and friend</w:t>
      </w:r>
      <w:r w:rsidR="00E50337">
        <w:t>s</w:t>
      </w:r>
      <w:r w:rsidR="00B375FF">
        <w:t xml:space="preserve"> </w:t>
      </w:r>
      <w:r>
        <w:t>for their thorough support</w:t>
      </w:r>
      <w:r w:rsidR="00D81224">
        <w:t xml:space="preserve"> during the planning and writing of this dissertation</w:t>
      </w:r>
      <w:r w:rsidR="00E50337">
        <w:t xml:space="preserve">. </w:t>
      </w:r>
      <w:r w:rsidR="00F70438">
        <w:t>A special thanks goes out to my flat mates James, James and George for</w:t>
      </w:r>
      <w:r w:rsidR="00007C7D">
        <w:t xml:space="preserve"> putting up with me this year.</w:t>
      </w:r>
    </w:p>
    <w:p w:rsidR="00B375FF" w:rsidRDefault="008E4900" w:rsidP="00E645E4">
      <w:pPr>
        <w:spacing w:line="480" w:lineRule="auto"/>
      </w:pPr>
      <w:r>
        <w:t>Secondly, I would like to thank my supervisor Huanfa</w:t>
      </w:r>
      <w:r w:rsidR="00E50337">
        <w:t xml:space="preserve"> Chen</w:t>
      </w:r>
      <w:r>
        <w:t xml:space="preserve"> for </w:t>
      </w:r>
      <w:r w:rsidR="00772C4C">
        <w:t>his</w:t>
      </w:r>
      <w:r>
        <w:t xml:space="preserve"> </w:t>
      </w:r>
      <w:r w:rsidR="00E319B6">
        <w:t xml:space="preserve">useful </w:t>
      </w:r>
      <w:r>
        <w:t xml:space="preserve">comments and advice </w:t>
      </w:r>
      <w:r w:rsidR="00B375FF">
        <w:t xml:space="preserve">during the development of this project. </w:t>
      </w:r>
    </w:p>
    <w:p w:rsidR="008E4900" w:rsidRDefault="008E4900" w:rsidP="00E645E4">
      <w:pPr>
        <w:spacing w:before="100" w:beforeAutospacing="1" w:after="100" w:afterAutospacing="1" w:line="480" w:lineRule="auto"/>
        <w:rPr>
          <w:rFonts w:ascii="Calibri" w:eastAsia="Times New Roman" w:hAnsi="Calibri" w:cs="Times New Roman"/>
        </w:rPr>
      </w:pPr>
      <w:r w:rsidRPr="00B21F67">
        <w:rPr>
          <w:rFonts w:ascii="Calibri" w:eastAsia="Times New Roman" w:hAnsi="Calibri" w:cs="Times New Roman"/>
        </w:rPr>
        <w:t xml:space="preserve">Finally, I am extremely grateful </w:t>
      </w:r>
      <w:r w:rsidR="0071533E">
        <w:rPr>
          <w:rFonts w:ascii="Calibri" w:eastAsia="Times New Roman" w:hAnsi="Calibri" w:cs="Times New Roman"/>
        </w:rPr>
        <w:t xml:space="preserve">to all the </w:t>
      </w:r>
      <w:r>
        <w:rPr>
          <w:rFonts w:ascii="Calibri" w:eastAsia="Times New Roman" w:hAnsi="Calibri" w:cs="Times New Roman"/>
        </w:rPr>
        <w:t>people I have met at CASA</w:t>
      </w:r>
      <w:r w:rsidR="00B375FF">
        <w:rPr>
          <w:rFonts w:ascii="Calibri" w:eastAsia="Times New Roman" w:hAnsi="Calibri" w:cs="Times New Roman"/>
        </w:rPr>
        <w:t xml:space="preserve"> </w:t>
      </w:r>
      <w:r w:rsidR="0071533E">
        <w:rPr>
          <w:rFonts w:ascii="Calibri" w:eastAsia="Times New Roman" w:hAnsi="Calibri" w:cs="Times New Roman"/>
        </w:rPr>
        <w:t xml:space="preserve">and I thank them </w:t>
      </w:r>
      <w:r w:rsidR="00B375FF">
        <w:t>for</w:t>
      </w:r>
      <w:r w:rsidR="0071533E">
        <w:t xml:space="preserve"> </w:t>
      </w:r>
      <w:r w:rsidR="00C228AF">
        <w:t xml:space="preserve">their enthusiasm and all </w:t>
      </w:r>
      <w:r w:rsidR="0071533E">
        <w:t>the support the</w:t>
      </w:r>
      <w:r w:rsidR="008C1761">
        <w:t>y</w:t>
      </w:r>
      <w:r w:rsidR="0071533E">
        <w:t xml:space="preserve"> have given me</w:t>
      </w:r>
      <w:r w:rsidR="00C228AF">
        <w:t xml:space="preserve"> </w:t>
      </w:r>
      <w:r w:rsidR="00C228AF">
        <w:rPr>
          <w:rFonts w:ascii="Calibri" w:eastAsia="Times New Roman" w:hAnsi="Calibri" w:cs="Times New Roman"/>
        </w:rPr>
        <w:t>throughout this year</w:t>
      </w:r>
      <w:r w:rsidR="00D636F9">
        <w:rPr>
          <w:rFonts w:ascii="Calibri" w:eastAsia="Times New Roman" w:hAnsi="Calibri" w:cs="Times New Roman"/>
        </w:rPr>
        <w:t>.</w:t>
      </w:r>
    </w:p>
    <w:p w:rsidR="008C1761" w:rsidRDefault="008C1761"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Default="00C228AF" w:rsidP="00E645E4">
      <w:pPr>
        <w:spacing w:before="100" w:beforeAutospacing="1" w:after="100" w:afterAutospacing="1" w:line="480" w:lineRule="auto"/>
        <w:rPr>
          <w:rFonts w:ascii="Calibri" w:eastAsia="Times New Roman" w:hAnsi="Calibri" w:cs="Times New Roman"/>
        </w:rPr>
      </w:pPr>
    </w:p>
    <w:p w:rsidR="00C228AF" w:rsidRPr="000438D8" w:rsidRDefault="00C228AF" w:rsidP="00E645E4">
      <w:pPr>
        <w:spacing w:before="100" w:beforeAutospacing="1" w:after="100" w:afterAutospacing="1" w:line="480" w:lineRule="auto"/>
        <w:rPr>
          <w:rFonts w:ascii="Calibri" w:eastAsia="Times New Roman" w:hAnsi="Calibri" w:cs="Times New Roman"/>
        </w:rPr>
      </w:pPr>
    </w:p>
    <w:p w:rsidR="008E4900" w:rsidRPr="00BA1ADB" w:rsidRDefault="008E4900" w:rsidP="00E645E4">
      <w:pPr>
        <w:pStyle w:val="Heading1"/>
        <w:spacing w:line="480" w:lineRule="auto"/>
        <w:ind w:firstLine="720"/>
        <w:rPr>
          <w:sz w:val="40"/>
        </w:rPr>
      </w:pPr>
      <w:bookmarkStart w:id="7" w:name="_Toc18049181"/>
      <w:r w:rsidRPr="006A1AE1">
        <w:rPr>
          <w:sz w:val="44"/>
        </w:rPr>
        <w:lastRenderedPageBreak/>
        <w:t>Chapter 1. Introduction</w:t>
      </w:r>
      <w:bookmarkEnd w:id="7"/>
    </w:p>
    <w:p w:rsidR="008E4900" w:rsidRPr="00BA1ADB" w:rsidRDefault="008E4900" w:rsidP="00E645E4">
      <w:pPr>
        <w:pStyle w:val="Heading2"/>
        <w:spacing w:line="480" w:lineRule="auto"/>
        <w:rPr>
          <w:sz w:val="32"/>
        </w:rPr>
      </w:pPr>
      <w:bookmarkStart w:id="8" w:name="_Toc18049182"/>
      <w:r w:rsidRPr="00BA1ADB">
        <w:rPr>
          <w:sz w:val="32"/>
        </w:rPr>
        <w:t xml:space="preserve">1.1 Research </w:t>
      </w:r>
      <w:r w:rsidR="00DD7E61">
        <w:rPr>
          <w:sz w:val="32"/>
        </w:rPr>
        <w:t>O</w:t>
      </w:r>
      <w:r w:rsidRPr="00BA1ADB">
        <w:rPr>
          <w:sz w:val="32"/>
        </w:rPr>
        <w:t>verview</w:t>
      </w:r>
      <w:bookmarkEnd w:id="8"/>
    </w:p>
    <w:p w:rsidR="008E4900" w:rsidRDefault="008E4900" w:rsidP="00E645E4">
      <w:pPr>
        <w:spacing w:line="480" w:lineRule="auto"/>
      </w:pPr>
      <w:r>
        <w:t xml:space="preserve">The purposes by which </w:t>
      </w:r>
      <w:r w:rsidR="00575FE1">
        <w:t>populations</w:t>
      </w:r>
      <w:r>
        <w:t xml:space="preserve"> use transport networks on a large scale remains an area with a distinct lack of investigation within the broader mobility studies (</w:t>
      </w:r>
      <w:r w:rsidRPr="0008491F">
        <w:t>Yazdizadeh</w:t>
      </w:r>
      <w:r>
        <w:t xml:space="preserve"> </w:t>
      </w:r>
      <w:r>
        <w:rPr>
          <w:i/>
        </w:rPr>
        <w:t>et al.,</w:t>
      </w:r>
      <w:r>
        <w:t xml:space="preserve"> 2019). In the past,</w:t>
      </w:r>
      <w:r w:rsidR="00F13EBF">
        <w:t xml:space="preserve"> </w:t>
      </w:r>
      <w:r>
        <w:t xml:space="preserve"> this has primarily been due to an absence of</w:t>
      </w:r>
      <w:r w:rsidR="005052D1">
        <w:t xml:space="preserve"> large datasets </w:t>
      </w:r>
      <w:r w:rsidR="00F0763A">
        <w:t xml:space="preserve">which </w:t>
      </w:r>
      <w:r w:rsidR="00BE604B">
        <w:t>combine</w:t>
      </w:r>
      <w:r w:rsidR="00F0763A">
        <w:t xml:space="preserve"> </w:t>
      </w:r>
      <w:r w:rsidR="000839AE">
        <w:t xml:space="preserve">both the </w:t>
      </w:r>
      <w:r w:rsidR="00224B5C">
        <w:t xml:space="preserve">geographically </w:t>
      </w:r>
      <w:r w:rsidR="00A5393E">
        <w:t xml:space="preserve">coordinates </w:t>
      </w:r>
      <w:r w:rsidR="000839AE">
        <w:t xml:space="preserve">of people’s movement </w:t>
      </w:r>
      <w:r w:rsidR="00310304">
        <w:t>(i.e.</w:t>
      </w:r>
      <w:r w:rsidR="00FE44C7">
        <w:t xml:space="preserve"> a</w:t>
      </w:r>
      <w:r w:rsidR="00310304">
        <w:t xml:space="preserve"> GPS trace) </w:t>
      </w:r>
      <w:r w:rsidR="00EE0077">
        <w:t xml:space="preserve">and the activities for </w:t>
      </w:r>
      <w:r w:rsidR="00A8309D" w:rsidRPr="00A8309D">
        <w:rPr>
          <w:i/>
        </w:rPr>
        <w:t>why</w:t>
      </w:r>
      <w:r w:rsidR="00EE0077">
        <w:t xml:space="preserve"> people make these movements</w:t>
      </w:r>
      <w:r w:rsidR="00FE44C7">
        <w:t xml:space="preserve"> (i.e. </w:t>
      </w:r>
      <w:r w:rsidR="00DB4CC8">
        <w:t xml:space="preserve">for Work, Leisure, </w:t>
      </w:r>
      <w:r w:rsidR="008C099D">
        <w:t>etc</w:t>
      </w:r>
      <w:r w:rsidR="00FE44C7">
        <w:t>)</w:t>
      </w:r>
      <w:r>
        <w:t xml:space="preserve">. </w:t>
      </w:r>
    </w:p>
    <w:p w:rsidR="008E4900" w:rsidRDefault="008E4900" w:rsidP="00E645E4">
      <w:pPr>
        <w:spacing w:line="480" w:lineRule="auto"/>
      </w:pPr>
    </w:p>
    <w:p w:rsidR="008E4900" w:rsidRDefault="008E4900" w:rsidP="00E645E4">
      <w:pPr>
        <w:spacing w:line="480" w:lineRule="auto"/>
      </w:pPr>
      <w:r>
        <w:t xml:space="preserve">In recent years, improvements to </w:t>
      </w:r>
      <w:r w:rsidR="00BD5E2D">
        <w:t xml:space="preserve">GPS </w:t>
      </w:r>
      <w:r w:rsidR="00D4539D">
        <w:t>within</w:t>
      </w:r>
      <w:r w:rsidR="00506C2D">
        <w:t xml:space="preserve"> </w:t>
      </w:r>
      <w:r>
        <w:t>smartphone</w:t>
      </w:r>
      <w:r w:rsidR="00887DFD">
        <w:t>s</w:t>
      </w:r>
      <w:r w:rsidR="00ED1284">
        <w:t xml:space="preserve"> </w:t>
      </w:r>
      <w:r>
        <w:t>has provided researchers</w:t>
      </w:r>
      <w:r w:rsidR="007B6BE9">
        <w:t xml:space="preserve"> a new</w:t>
      </w:r>
      <w:r>
        <w:t xml:space="preserve"> opportunity to study and record </w:t>
      </w:r>
      <w:r w:rsidR="0076484F">
        <w:t xml:space="preserve">the </w:t>
      </w:r>
      <w:r>
        <w:t xml:space="preserve">large scale </w:t>
      </w:r>
      <w:r w:rsidRPr="007C602D">
        <w:t>geospatial</w:t>
      </w:r>
      <w:r>
        <w:t xml:space="preserve"> movement of people (</w:t>
      </w:r>
      <w:r w:rsidRPr="007C099C">
        <w:t xml:space="preserve">Zhao </w:t>
      </w:r>
      <w:r w:rsidRPr="007C099C">
        <w:rPr>
          <w:i/>
        </w:rPr>
        <w:t>et al.</w:t>
      </w:r>
      <w:r w:rsidRPr="007C099C">
        <w:t>, 2019</w:t>
      </w:r>
      <w:r>
        <w:t xml:space="preserve">). Travel survey apps created for smartphones require much less effort from their participants than traditional </w:t>
      </w:r>
      <w:r w:rsidR="001F7E9C">
        <w:t xml:space="preserve">travel </w:t>
      </w:r>
      <w:r>
        <w:t>surveys</w:t>
      </w:r>
      <w:r w:rsidR="007B53F4">
        <w:t xml:space="preserve"> (i.e. where a separate GPS device is required to record movement)</w:t>
      </w:r>
      <w:r w:rsidR="007D7281">
        <w:t xml:space="preserve"> </w:t>
      </w:r>
      <w:r>
        <w:t>(</w:t>
      </w:r>
      <w:r w:rsidRPr="007C602D">
        <w:t>Li et al., 2016)</w:t>
      </w:r>
      <w:r>
        <w:t xml:space="preserve">. </w:t>
      </w:r>
      <w:r w:rsidR="00425B34">
        <w:t>T</w:t>
      </w:r>
      <w:r w:rsidR="005E441A">
        <w:t>herefore</w:t>
      </w:r>
      <w:r>
        <w:t xml:space="preserve">, it has become increasingly easy to </w:t>
      </w:r>
      <w:r w:rsidR="00DA3432">
        <w:t>collect</w:t>
      </w:r>
      <w:r>
        <w:t xml:space="preserve"> qualitative information about movement </w:t>
      </w:r>
      <w:r w:rsidR="00711494">
        <w:t>within a city</w:t>
      </w:r>
      <w:r w:rsidR="004A6CED">
        <w:t xml:space="preserve"> </w:t>
      </w:r>
      <w:r>
        <w:t xml:space="preserve">– including information about </w:t>
      </w:r>
      <w:r w:rsidRPr="00C063B3">
        <w:rPr>
          <w:i/>
        </w:rPr>
        <w:t>how</w:t>
      </w:r>
      <w:r>
        <w:t xml:space="preserve"> and </w:t>
      </w:r>
      <w:r w:rsidRPr="00C063B3">
        <w:rPr>
          <w:i/>
        </w:rPr>
        <w:t>why</w:t>
      </w:r>
      <w:r>
        <w:t xml:space="preserve"> people travel. </w:t>
      </w:r>
    </w:p>
    <w:p w:rsidR="008E4900" w:rsidRDefault="008E4900" w:rsidP="00E645E4">
      <w:pPr>
        <w:spacing w:line="480" w:lineRule="auto"/>
      </w:pPr>
    </w:p>
    <w:p w:rsidR="008E4900" w:rsidRDefault="008E4900" w:rsidP="00E645E4">
      <w:pPr>
        <w:spacing w:line="480" w:lineRule="auto"/>
      </w:pPr>
      <w:r>
        <w:t xml:space="preserve">The ability </w:t>
      </w:r>
      <w:r w:rsidR="00216FBF">
        <w:t xml:space="preserve">of </w:t>
      </w:r>
      <w:r w:rsidR="002B4C25">
        <w:t xml:space="preserve">smartphone </w:t>
      </w:r>
      <w:r w:rsidR="00216FBF">
        <w:t>users</w:t>
      </w:r>
      <w:r w:rsidR="00650BB9">
        <w:t>’</w:t>
      </w:r>
      <w:r w:rsidR="00216FBF">
        <w:t xml:space="preserve"> </w:t>
      </w:r>
      <w:r>
        <w:t xml:space="preserve">to create a large amount of geographically-referenced </w:t>
      </w:r>
      <w:r w:rsidR="00F13EBF">
        <w:t xml:space="preserve">data </w:t>
      </w:r>
      <w:r w:rsidR="00FA5B33">
        <w:t xml:space="preserve">in </w:t>
      </w:r>
      <w:r>
        <w:t xml:space="preserve">these </w:t>
      </w:r>
      <w:r w:rsidR="00C31ED9">
        <w:t xml:space="preserve">travel </w:t>
      </w:r>
      <w:r>
        <w:t xml:space="preserve">survey apps can help </w:t>
      </w:r>
      <w:r w:rsidR="00F13EBF">
        <w:t>researchers</w:t>
      </w:r>
      <w:r>
        <w:t xml:space="preserve"> generate unique insight into transport behaviour at </w:t>
      </w:r>
      <w:r w:rsidR="00615CEA">
        <w:t xml:space="preserve">much </w:t>
      </w:r>
      <w:r w:rsidR="00B66268">
        <w:t>finer</w:t>
      </w:r>
      <w:r>
        <w:t xml:space="preserve"> scale</w:t>
      </w:r>
      <w:r w:rsidR="00AC6CEE">
        <w:t>s</w:t>
      </w:r>
      <w:r>
        <w:t xml:space="preserve"> than ever before.</w:t>
      </w:r>
      <w:r w:rsidR="003F61CE">
        <w:t xml:space="preserve"> Th</w:t>
      </w:r>
      <w:r w:rsidR="00CD5D52">
        <w:t>is</w:t>
      </w:r>
      <w:r w:rsidR="00C21881">
        <w:t xml:space="preserve"> </w:t>
      </w:r>
      <w:r w:rsidR="001310CE">
        <w:t xml:space="preserve">form of </w:t>
      </w:r>
      <w:r w:rsidR="00C21881">
        <w:t>participatory</w:t>
      </w:r>
      <w:r w:rsidR="001310CE">
        <w:t xml:space="preserve"> data</w:t>
      </w:r>
      <w:r w:rsidR="00C21881">
        <w:t xml:space="preserve"> creation </w:t>
      </w:r>
      <w:r w:rsidR="00E81F51">
        <w:t>is</w:t>
      </w:r>
      <w:r w:rsidR="00C21881">
        <w:t xml:space="preserve"> </w:t>
      </w:r>
      <w:r w:rsidR="006443B5">
        <w:t xml:space="preserve">known </w:t>
      </w:r>
      <w:r>
        <w:t>as Volunteered Geographic Information (hereafter, VGI) (</w:t>
      </w:r>
      <w:r w:rsidR="002D3AB3">
        <w:t xml:space="preserve">after </w:t>
      </w:r>
      <w:r>
        <w:t>Goodchild, 2007).</w:t>
      </w:r>
    </w:p>
    <w:p w:rsidR="008E4900" w:rsidRDefault="008E4900" w:rsidP="00E645E4">
      <w:pPr>
        <w:spacing w:line="480" w:lineRule="auto"/>
      </w:pPr>
    </w:p>
    <w:p w:rsidR="008E4900" w:rsidRDefault="008E4900" w:rsidP="00E645E4">
      <w:pPr>
        <w:spacing w:line="480" w:lineRule="auto"/>
      </w:pPr>
      <w:r>
        <w:t xml:space="preserve">Despite </w:t>
      </w:r>
      <w:r w:rsidR="0098456D">
        <w:t>the</w:t>
      </w:r>
      <w:r w:rsidR="00CA1943">
        <w:t xml:space="preserve"> </w:t>
      </w:r>
      <w:r w:rsidR="001B5FC5">
        <w:t>potential</w:t>
      </w:r>
      <w:r w:rsidR="003A22FD">
        <w:t xml:space="preserve"> </w:t>
      </w:r>
      <w:r w:rsidR="001B5FC5">
        <w:t>to produce</w:t>
      </w:r>
      <w:r w:rsidR="0098456D">
        <w:t xml:space="preserve"> more</w:t>
      </w:r>
      <w:r w:rsidR="001B5FC5">
        <w:t xml:space="preserve"> </w:t>
      </w:r>
      <w:r w:rsidR="003A22FD">
        <w:t>VGI</w:t>
      </w:r>
      <w:r w:rsidR="00F80D79">
        <w:t xml:space="preserve"> </w:t>
      </w:r>
      <w:r w:rsidR="001B5FC5">
        <w:t xml:space="preserve">that can be </w:t>
      </w:r>
      <w:r w:rsidR="00F80D79">
        <w:t>used to generate insight in</w:t>
      </w:r>
      <w:r w:rsidR="001B5FC5">
        <w:t xml:space="preserve">to </w:t>
      </w:r>
      <w:r w:rsidR="00627023">
        <w:t xml:space="preserve">urban </w:t>
      </w:r>
      <w:r w:rsidR="00F80D79">
        <w:t>mobility</w:t>
      </w:r>
      <w:r w:rsidR="002064B3">
        <w:t xml:space="preserve"> patterns</w:t>
      </w:r>
      <w:r w:rsidR="001B5FC5">
        <w:t xml:space="preserve"> within a city</w:t>
      </w:r>
      <w:r w:rsidR="00C74C4E">
        <w:t>,</w:t>
      </w:r>
      <w:r w:rsidR="003A22FD">
        <w:t xml:space="preserve"> </w:t>
      </w:r>
      <w:r>
        <w:t>there</w:t>
      </w:r>
      <w:r w:rsidR="001B5FC5">
        <w:t xml:space="preserve"> are</w:t>
      </w:r>
      <w:r>
        <w:t xml:space="preserve"> many cities</w:t>
      </w:r>
      <w:r w:rsidR="002E4669">
        <w:t xml:space="preserve"> globally that</w:t>
      </w:r>
      <w:r>
        <w:t xml:space="preserve"> have no form of </w:t>
      </w:r>
      <w:r w:rsidR="00C479FA">
        <w:t xml:space="preserve">formal </w:t>
      </w:r>
      <w:r>
        <w:lastRenderedPageBreak/>
        <w:t xml:space="preserve">research initiated within them (Attard </w:t>
      </w:r>
      <w:r>
        <w:rPr>
          <w:i/>
        </w:rPr>
        <w:t>et al.</w:t>
      </w:r>
      <w:r>
        <w:t>, 2016).</w:t>
      </w:r>
      <w:r w:rsidR="00BE4140">
        <w:t xml:space="preserve"> </w:t>
      </w:r>
      <w:r>
        <w:t>One exception to this, is Montreal</w:t>
      </w:r>
      <w:r w:rsidR="00E64AB8">
        <w:t>, Canada</w:t>
      </w:r>
      <w:r>
        <w:t xml:space="preserve">, where a number of mobile </w:t>
      </w:r>
      <w:r w:rsidR="00023203">
        <w:t xml:space="preserve">travel survey </w:t>
      </w:r>
      <w:r>
        <w:t>applications have been created</w:t>
      </w:r>
      <w:r w:rsidR="00A668EB">
        <w:t xml:space="preserve"> to study</w:t>
      </w:r>
      <w:r w:rsidR="00E76BF3">
        <w:t xml:space="preserve"> </w:t>
      </w:r>
      <w:r w:rsidRPr="00D8755B">
        <w:rPr>
          <w:i/>
        </w:rPr>
        <w:t>how</w:t>
      </w:r>
      <w:r>
        <w:t xml:space="preserve"> </w:t>
      </w:r>
      <w:r w:rsidR="00D8755B">
        <w:t xml:space="preserve">and </w:t>
      </w:r>
      <w:r w:rsidR="00D8755B">
        <w:rPr>
          <w:i/>
        </w:rPr>
        <w:t xml:space="preserve">why </w:t>
      </w:r>
      <w:r w:rsidR="00222DBA">
        <w:t>people</w:t>
      </w:r>
      <w:r w:rsidR="00A668EB">
        <w:t xml:space="preserve"> </w:t>
      </w:r>
      <w:r w:rsidR="0015264A">
        <w:t>move</w:t>
      </w:r>
      <w:r w:rsidR="001B39A7">
        <w:t xml:space="preserve"> along the city’s transport network</w:t>
      </w:r>
      <w:r>
        <w:t>. This report makes use of the most recent available data</w:t>
      </w:r>
      <w:r w:rsidR="0022554F">
        <w:t>set</w:t>
      </w:r>
      <w:r>
        <w:t xml:space="preserve"> from one of these studies: </w:t>
      </w:r>
      <w:r w:rsidRPr="00285E90">
        <w:t>The</w:t>
      </w:r>
      <w:r>
        <w:rPr>
          <w:i/>
        </w:rPr>
        <w:t xml:space="preserve"> 2017 MTL Trajet </w:t>
      </w:r>
      <w:r w:rsidR="0086108F">
        <w:t>travel survey project</w:t>
      </w:r>
      <w:r w:rsidR="003F4A3A">
        <w:t xml:space="preserve"> (Ville de Montr</w:t>
      </w:r>
      <w:r w:rsidR="00C359C6">
        <w:t>é</w:t>
      </w:r>
      <w:r w:rsidR="003F4A3A">
        <w:t>al, 2019)</w:t>
      </w:r>
      <w:r w:rsidR="00D170BD">
        <w:t>. Th</w:t>
      </w:r>
      <w:r w:rsidR="00827219">
        <w:t xml:space="preserve">e </w:t>
      </w:r>
      <w:r w:rsidR="00827219">
        <w:rPr>
          <w:i/>
        </w:rPr>
        <w:t xml:space="preserve">MTL Trajet </w:t>
      </w:r>
      <w:r w:rsidR="003B2727">
        <w:t xml:space="preserve">project </w:t>
      </w:r>
      <w:r w:rsidR="00D170BD">
        <w:t>was</w:t>
      </w:r>
      <w:r>
        <w:t xml:space="preserve"> carried out between 18</w:t>
      </w:r>
      <w:r w:rsidRPr="00B53486">
        <w:rPr>
          <w:vertAlign w:val="superscript"/>
        </w:rPr>
        <w:t>th</w:t>
      </w:r>
      <w:r>
        <w:t xml:space="preserve"> September 2017 and 18</w:t>
      </w:r>
      <w:r w:rsidRPr="00B53486">
        <w:rPr>
          <w:vertAlign w:val="superscript"/>
        </w:rPr>
        <w:t>th</w:t>
      </w:r>
      <w:r>
        <w:t xml:space="preserve"> October 2017</w:t>
      </w:r>
      <w:r w:rsidR="003247DC">
        <w:t xml:space="preserve"> and </w:t>
      </w:r>
      <w:r>
        <w:t xml:space="preserve">is used in this </w:t>
      </w:r>
      <w:r w:rsidR="008F1499">
        <w:t>dissertation</w:t>
      </w:r>
      <w:r>
        <w:t xml:space="preserve"> to </w:t>
      </w:r>
      <w:r w:rsidR="008157B8">
        <w:t xml:space="preserve">following </w:t>
      </w:r>
      <w:r>
        <w:t>assess</w:t>
      </w:r>
      <w:r w:rsidR="008157B8">
        <w:t xml:space="preserve"> the</w:t>
      </w:r>
      <w:r>
        <w:t xml:space="preserve"> </w:t>
      </w:r>
      <w:r w:rsidR="008157B8">
        <w:t xml:space="preserve">following </w:t>
      </w:r>
      <w:r>
        <w:t>research questions:</w:t>
      </w:r>
    </w:p>
    <w:p w:rsidR="008E4900" w:rsidRDefault="008E4900" w:rsidP="00E645E4">
      <w:pPr>
        <w:spacing w:line="480" w:lineRule="auto"/>
        <w:rPr>
          <w:b/>
        </w:rPr>
      </w:pPr>
    </w:p>
    <w:p w:rsidR="008E4900" w:rsidRDefault="008E4900" w:rsidP="00E645E4">
      <w:pPr>
        <w:spacing w:line="480" w:lineRule="auto"/>
        <w:rPr>
          <w:b/>
        </w:rPr>
      </w:pPr>
      <w:r>
        <w:rPr>
          <w:b/>
        </w:rPr>
        <w:t xml:space="preserve">Main Research Question: </w:t>
      </w:r>
    </w:p>
    <w:p w:rsidR="008E4900" w:rsidRDefault="008E4900" w:rsidP="00E645E4">
      <w:pPr>
        <w:spacing w:line="480" w:lineRule="auto"/>
      </w:pPr>
      <w:r>
        <w:t>Can we effectively classify the purpose of trips using spatial and temporal indicators?</w:t>
      </w:r>
    </w:p>
    <w:p w:rsidR="008E4900" w:rsidRPr="002F7052" w:rsidRDefault="008E4900" w:rsidP="00E645E4">
      <w:pPr>
        <w:spacing w:line="480" w:lineRule="auto"/>
        <w:rPr>
          <w:b/>
        </w:rPr>
      </w:pPr>
    </w:p>
    <w:p w:rsidR="008E4900" w:rsidRPr="0078637A" w:rsidRDefault="008E4900" w:rsidP="00E645E4">
      <w:pPr>
        <w:spacing w:line="480" w:lineRule="auto"/>
        <w:rPr>
          <w:b/>
        </w:rPr>
      </w:pPr>
      <w:r>
        <w:rPr>
          <w:b/>
        </w:rPr>
        <w:t>Sub-</w:t>
      </w:r>
      <w:r w:rsidRPr="0078637A">
        <w:rPr>
          <w:b/>
        </w:rPr>
        <w:t>Questions:</w:t>
      </w:r>
    </w:p>
    <w:p w:rsidR="008E4900" w:rsidRDefault="008E4900" w:rsidP="00B77DC4">
      <w:pPr>
        <w:pStyle w:val="ListParagraph"/>
        <w:numPr>
          <w:ilvl w:val="0"/>
          <w:numId w:val="1"/>
        </w:numPr>
        <w:spacing w:line="480" w:lineRule="auto"/>
      </w:pPr>
      <w:r>
        <w:t>Which spatial and temporal indicators are most important for the classification of trip purpose?</w:t>
      </w:r>
    </w:p>
    <w:p w:rsidR="008E4900" w:rsidRDefault="008E4900" w:rsidP="00B77DC4">
      <w:pPr>
        <w:pStyle w:val="ListParagraph"/>
        <w:numPr>
          <w:ilvl w:val="0"/>
          <w:numId w:val="1"/>
        </w:numPr>
        <w:spacing w:line="480" w:lineRule="auto"/>
      </w:pPr>
      <w:r>
        <w:t>Which type of classifi</w:t>
      </w:r>
      <w:r w:rsidR="0082233C">
        <w:t xml:space="preserve">cation </w:t>
      </w:r>
      <w:r>
        <w:t>model is most effective in the classification of trip purpose?</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9" w:name="_Toc18049183"/>
      <w:r w:rsidRPr="00534526">
        <w:rPr>
          <w:sz w:val="32"/>
        </w:rPr>
        <w:t>1.2 Motivation</w:t>
      </w:r>
      <w:bookmarkEnd w:id="9"/>
    </w:p>
    <w:p w:rsidR="008E4900" w:rsidRDefault="008E4900" w:rsidP="00E645E4">
      <w:pPr>
        <w:spacing w:line="480" w:lineRule="auto"/>
      </w:pPr>
      <w:r>
        <w:t xml:space="preserve">Movement can be thought of as an interaction between an origin and destination (Murray </w:t>
      </w:r>
      <w:r>
        <w:rPr>
          <w:i/>
        </w:rPr>
        <w:t>et al.</w:t>
      </w:r>
      <w:r>
        <w:t>, 2012). People move across space and through time to go from where they are to where they want to be</w:t>
      </w:r>
      <w:r w:rsidR="00A6147D">
        <w:t xml:space="preserve">. </w:t>
      </w:r>
      <w:r>
        <w:t xml:space="preserve">Transport, is the by-product of </w:t>
      </w:r>
      <w:r w:rsidR="00350318">
        <w:t>the</w:t>
      </w:r>
      <w:r>
        <w:t xml:space="preserve"> interaction between an origin and destination, and can thus is best considered a ‘derived demand’ for a given destination (</w:t>
      </w:r>
      <w:r w:rsidRPr="0043168C">
        <w:rPr>
          <w:rFonts w:eastAsia="Times New Roman" w:cstheme="minorHAnsi"/>
        </w:rPr>
        <w:t>Golledge &amp; Gärling, 2001</w:t>
      </w:r>
      <w:r>
        <w:t xml:space="preserve">). Studying the patterns in the types of destinations that people </w:t>
      </w:r>
      <w:r>
        <w:lastRenderedPageBreak/>
        <w:t xml:space="preserve">demand to travel to, thus, underpins our comprehension of </w:t>
      </w:r>
      <w:r w:rsidR="006417EE">
        <w:t>behavioural</w:t>
      </w:r>
      <w:r w:rsidR="00F947C6">
        <w:t xml:space="preserve"> </w:t>
      </w:r>
      <w:r w:rsidR="006417EE">
        <w:t xml:space="preserve">patterns </w:t>
      </w:r>
      <w:r>
        <w:t xml:space="preserve">within a city </w:t>
      </w:r>
      <w:r w:rsidRPr="007C602D">
        <w:t>(</w:t>
      </w:r>
      <w:r>
        <w:t>Kwan &amp; Neutens, 2012).</w:t>
      </w:r>
    </w:p>
    <w:p w:rsidR="008E4900" w:rsidRDefault="008E4900" w:rsidP="00E645E4">
      <w:pPr>
        <w:spacing w:line="480" w:lineRule="auto"/>
      </w:pPr>
    </w:p>
    <w:p w:rsidR="008E4900" w:rsidRDefault="008E4900" w:rsidP="00E645E4">
      <w:pPr>
        <w:spacing w:line="480" w:lineRule="auto"/>
      </w:pPr>
      <w:r>
        <w:t xml:space="preserve">If we are able to discern the activities </w:t>
      </w:r>
      <w:r w:rsidR="004C695B">
        <w:t>for which</w:t>
      </w:r>
      <w:r>
        <w:t xml:space="preserve"> individual’s </w:t>
      </w:r>
      <w:r w:rsidR="004C695B">
        <w:t xml:space="preserve">make </w:t>
      </w:r>
      <w:r>
        <w:t>movement</w:t>
      </w:r>
      <w:r w:rsidR="004C695B">
        <w:t>s</w:t>
      </w:r>
      <w:r>
        <w:t xml:space="preserve"> (</w:t>
      </w:r>
      <w:r w:rsidR="006C47DB">
        <w:t>referred to as</w:t>
      </w:r>
      <w:r>
        <w:t xml:space="preserve"> </w:t>
      </w:r>
      <w:r w:rsidR="00831CF5">
        <w:t>their</w:t>
      </w:r>
      <w:r>
        <w:t xml:space="preserve"> ‘</w:t>
      </w:r>
      <w:r w:rsidRPr="00313434">
        <w:rPr>
          <w:i/>
        </w:rPr>
        <w:t>trip purpose</w:t>
      </w:r>
      <w:r>
        <w:rPr>
          <w:i/>
        </w:rPr>
        <w:t>’</w:t>
      </w:r>
      <w:r>
        <w:t>)</w:t>
      </w:r>
      <w:r w:rsidR="003A1D0E">
        <w:t>,</w:t>
      </w:r>
      <w:r w:rsidR="00025D26">
        <w:t xml:space="preserve"> </w:t>
      </w:r>
      <w:r>
        <w:t xml:space="preserve">we </w:t>
      </w:r>
      <w:r w:rsidR="00025D26">
        <w:t xml:space="preserve">may be able </w:t>
      </w:r>
      <w:r w:rsidR="005F7A7A">
        <w:t xml:space="preserve">to </w:t>
      </w:r>
      <w:r>
        <w:t xml:space="preserve">use this information to inform </w:t>
      </w:r>
      <w:r w:rsidR="000F5EF4">
        <w:t xml:space="preserve">policy and </w:t>
      </w:r>
      <w:r>
        <w:t xml:space="preserve">account for demand </w:t>
      </w:r>
      <w:r w:rsidR="000F5EF4">
        <w:t xml:space="preserve">in </w:t>
      </w:r>
      <w:r>
        <w:t xml:space="preserve">essential (e.g. health &amp; educational services) and non-essential (e.g. leisure &amp; commercial) services </w:t>
      </w:r>
      <w:r w:rsidR="00D24CF5">
        <w:t xml:space="preserve">throughout a city </w:t>
      </w:r>
      <w:r>
        <w:t xml:space="preserve">(Attard </w:t>
      </w:r>
      <w:r>
        <w:rPr>
          <w:i/>
        </w:rPr>
        <w:t>et al.</w:t>
      </w:r>
      <w:r>
        <w:t>, 2016).</w:t>
      </w:r>
    </w:p>
    <w:p w:rsidR="008E4900" w:rsidRDefault="008E4900" w:rsidP="00E645E4">
      <w:pPr>
        <w:spacing w:line="480" w:lineRule="auto"/>
      </w:pPr>
    </w:p>
    <w:p w:rsidR="008E4900" w:rsidRDefault="008E4900" w:rsidP="00E645E4">
      <w:pPr>
        <w:spacing w:line="480" w:lineRule="auto"/>
      </w:pPr>
      <w:r>
        <w:t>To better understanding and classify trip purpose</w:t>
      </w:r>
      <w:r w:rsidR="00836EB8">
        <w:t xml:space="preserve">, </w:t>
      </w:r>
      <w:r>
        <w:t xml:space="preserve">we first need to understand the temporal and spatial scales at which people </w:t>
      </w:r>
      <w:r w:rsidR="0010071C">
        <w:t>travel</w:t>
      </w:r>
      <w:r>
        <w:t xml:space="preserve"> </w:t>
      </w:r>
      <w:r w:rsidR="002D22F9">
        <w:t>for certain activitie</w:t>
      </w:r>
      <w:r w:rsidR="005B18AD">
        <w:t>s</w:t>
      </w:r>
      <w:r>
        <w:t xml:space="preserve">. The motivation of this study is thus to </w:t>
      </w:r>
      <w:r w:rsidR="00C06131">
        <w:t>evaluate whether we can use</w:t>
      </w:r>
      <w:r>
        <w:t xml:space="preserve"> spatial and temporal </w:t>
      </w:r>
      <w:r w:rsidR="00C06131">
        <w:t xml:space="preserve">dependencies </w:t>
      </w:r>
      <w:r w:rsidR="006A7CA8">
        <w:t xml:space="preserve">as key indicators for </w:t>
      </w:r>
      <w:r w:rsidR="00851C0B">
        <w:t xml:space="preserve">trip purpose </w:t>
      </w:r>
      <w:r w:rsidR="006A7CA8">
        <w:t>classification</w:t>
      </w:r>
      <w:r w:rsidR="00851C0B">
        <w:t xml:space="preserve"> models</w:t>
      </w:r>
      <w:r>
        <w:t xml:space="preserve">. </w:t>
      </w:r>
    </w:p>
    <w:p w:rsidR="005C7598" w:rsidRDefault="005C7598" w:rsidP="00E645E4">
      <w:pPr>
        <w:spacing w:line="480" w:lineRule="auto"/>
      </w:pPr>
    </w:p>
    <w:p w:rsidR="008E4900" w:rsidRPr="00534526" w:rsidRDefault="008E4900" w:rsidP="00E645E4">
      <w:pPr>
        <w:pStyle w:val="Heading2"/>
        <w:spacing w:line="480" w:lineRule="auto"/>
        <w:rPr>
          <w:sz w:val="32"/>
        </w:rPr>
      </w:pPr>
      <w:bookmarkStart w:id="10" w:name="_Toc18049184"/>
      <w:r w:rsidRPr="00534526">
        <w:rPr>
          <w:sz w:val="32"/>
        </w:rPr>
        <w:t>1.3 Approach</w:t>
      </w:r>
      <w:bookmarkEnd w:id="10"/>
    </w:p>
    <w:p w:rsidR="00804C69" w:rsidRDefault="008E4900" w:rsidP="00E645E4">
      <w:pPr>
        <w:spacing w:line="480" w:lineRule="auto"/>
      </w:pPr>
      <w:r>
        <w:t xml:space="preserve">This study makes use of data from the </w:t>
      </w:r>
      <w:r w:rsidRPr="00951AF0">
        <w:rPr>
          <w:i/>
        </w:rPr>
        <w:t>2017 MTL Trajet</w:t>
      </w:r>
      <w:r>
        <w:t xml:space="preserve"> survey originally collected by researchers at the </w:t>
      </w:r>
      <w:r w:rsidRPr="00C76337">
        <w:t>Transportation Research for Integrated Planning</w:t>
      </w:r>
      <w:r>
        <w:t xml:space="preserve"> (</w:t>
      </w:r>
      <w:r w:rsidRPr="00C76337">
        <w:t>TRIP</w:t>
      </w:r>
      <w:r>
        <w:t>)</w:t>
      </w:r>
      <w:r w:rsidRPr="00C76337">
        <w:t xml:space="preserve"> lab, Concordia University</w:t>
      </w:r>
      <w:r>
        <w:t xml:space="preserve"> (Patterson &amp; Fitzsimmons, 2017</w:t>
      </w:r>
      <w:r w:rsidR="00E122E1">
        <w:t>a</w:t>
      </w:r>
      <w:r>
        <w:t xml:space="preserve">). This survey was part of the 2015-2017 Montréal Smart and Digital City Action Plan and was created to study travel behaviour across the city (MTL Trajet, 2017). </w:t>
      </w:r>
    </w:p>
    <w:p w:rsidR="00804C69" w:rsidRDefault="00804C69" w:rsidP="00E645E4">
      <w:pPr>
        <w:spacing w:line="480" w:lineRule="auto"/>
      </w:pPr>
    </w:p>
    <w:p w:rsidR="00536416" w:rsidRDefault="008E4900" w:rsidP="00E645E4">
      <w:pPr>
        <w:spacing w:line="480" w:lineRule="auto"/>
        <w:rPr>
          <w:rFonts w:eastAsia="Times New Roman" w:cs="Times New Roman"/>
          <w:color w:val="000000" w:themeColor="text1"/>
        </w:rPr>
      </w:pPr>
      <w:r>
        <w:t xml:space="preserve">Data collection for this survey was carried out through a mobile app </w:t>
      </w:r>
      <w:r w:rsidR="00371F8F">
        <w:t>(available on</w:t>
      </w:r>
      <w:r w:rsidR="001F209D">
        <w:t xml:space="preserve"> both</w:t>
      </w:r>
      <w:r w:rsidR="00371F8F">
        <w:t xml:space="preserve"> iOS and </w:t>
      </w:r>
      <w:r w:rsidR="001F209D">
        <w:t>Android platforms</w:t>
      </w:r>
      <w:r w:rsidR="00371F8F">
        <w:t>)</w:t>
      </w:r>
      <w:r w:rsidR="00FA058D">
        <w:t xml:space="preserve"> </w:t>
      </w:r>
      <w:r>
        <w:t>which automatically recorded a location trace using GPS provided from a user’s phone (</w:t>
      </w:r>
      <w:r w:rsidRPr="00F76C02">
        <w:rPr>
          <w:b/>
          <w:color w:val="B36230"/>
        </w:rPr>
        <w:t>Figure 1.1</w:t>
      </w:r>
      <w:r>
        <w:rPr>
          <w:b/>
          <w:color w:val="B36230"/>
        </w:rPr>
        <w:t>A</w:t>
      </w:r>
      <w:r w:rsidR="004B29F7">
        <w:rPr>
          <w:color w:val="B36230"/>
        </w:rPr>
        <w:t xml:space="preserve">; </w:t>
      </w:r>
      <w:r w:rsidR="004B29F7" w:rsidRPr="004B29F7">
        <w:rPr>
          <w:color w:val="000000" w:themeColor="text1"/>
        </w:rPr>
        <w:t>Patterson &amp; Fitzsimmons, 2017</w:t>
      </w:r>
      <w:r w:rsidR="0054376E">
        <w:rPr>
          <w:color w:val="000000" w:themeColor="text1"/>
        </w:rPr>
        <w:t>a</w:t>
      </w:r>
      <w:r w:rsidRPr="00491518">
        <w:rPr>
          <w:color w:val="000000" w:themeColor="text1"/>
        </w:rPr>
        <w:t>)</w:t>
      </w:r>
      <w:r>
        <w:t>.</w:t>
      </w:r>
      <w:r>
        <w:rPr>
          <w:rFonts w:eastAsia="Times New Roman" w:cs="Times New Roman"/>
          <w:color w:val="000000" w:themeColor="text1"/>
        </w:rPr>
        <w:t xml:space="preserve"> W</w:t>
      </w:r>
      <w:r w:rsidRPr="0000750F">
        <w:rPr>
          <w:rFonts w:eastAsia="Times New Roman" w:cs="Times New Roman"/>
          <w:color w:val="000000" w:themeColor="text1"/>
        </w:rPr>
        <w:t xml:space="preserve">hen </w:t>
      </w:r>
      <w:r>
        <w:rPr>
          <w:rFonts w:eastAsia="Times New Roman" w:cs="Times New Roman"/>
          <w:color w:val="000000" w:themeColor="text1"/>
        </w:rPr>
        <w:t xml:space="preserve">users were </w:t>
      </w:r>
      <w:r>
        <w:rPr>
          <w:rFonts w:eastAsia="Times New Roman" w:cs="Times New Roman"/>
          <w:color w:val="000000" w:themeColor="text1"/>
        </w:rPr>
        <w:lastRenderedPageBreak/>
        <w:t xml:space="preserve">stopped in a given location for more than intervals of 120 seconds the app would prompt the user to </w:t>
      </w:r>
      <w:r w:rsidR="006D7274">
        <w:rPr>
          <w:rFonts w:eastAsia="Times New Roman" w:cs="Times New Roman"/>
          <w:color w:val="000000" w:themeColor="text1"/>
        </w:rPr>
        <w:t>‘complete’</w:t>
      </w:r>
      <w:r>
        <w:rPr>
          <w:rFonts w:eastAsia="Times New Roman" w:cs="Times New Roman"/>
          <w:color w:val="000000" w:themeColor="text1"/>
        </w:rPr>
        <w:t xml:space="preserve"> th</w:t>
      </w:r>
      <w:r w:rsidR="00536416">
        <w:rPr>
          <w:rFonts w:eastAsia="Times New Roman" w:cs="Times New Roman"/>
          <w:color w:val="000000" w:themeColor="text1"/>
        </w:rPr>
        <w:t>at</w:t>
      </w:r>
      <w:r>
        <w:rPr>
          <w:rFonts w:eastAsia="Times New Roman" w:cs="Times New Roman"/>
          <w:color w:val="000000" w:themeColor="text1"/>
        </w:rPr>
        <w:t xml:space="preserve"> trip and</w:t>
      </w:r>
      <w:r w:rsidR="00C573B4">
        <w:rPr>
          <w:rFonts w:eastAsia="Times New Roman" w:cs="Times New Roman"/>
          <w:color w:val="000000" w:themeColor="text1"/>
        </w:rPr>
        <w:t xml:space="preserve"> </w:t>
      </w:r>
      <w:r w:rsidR="00536416">
        <w:rPr>
          <w:rFonts w:eastAsia="Times New Roman" w:cs="Times New Roman"/>
          <w:color w:val="000000" w:themeColor="text1"/>
        </w:rPr>
        <w:t xml:space="preserve">would be </w:t>
      </w:r>
      <w:r w:rsidR="006D7274">
        <w:rPr>
          <w:rFonts w:eastAsia="Times New Roman" w:cs="Times New Roman"/>
          <w:color w:val="000000" w:themeColor="text1"/>
        </w:rPr>
        <w:t>ask</w:t>
      </w:r>
      <w:r w:rsidR="00536416">
        <w:rPr>
          <w:rFonts w:eastAsia="Times New Roman" w:cs="Times New Roman"/>
          <w:color w:val="000000" w:themeColor="text1"/>
        </w:rPr>
        <w:t>ed:</w:t>
      </w:r>
    </w:p>
    <w:p w:rsidR="00536416" w:rsidRPr="00536416" w:rsidRDefault="00536416" w:rsidP="00B77DC4">
      <w:pPr>
        <w:pStyle w:val="ListParagraph"/>
        <w:numPr>
          <w:ilvl w:val="0"/>
          <w:numId w:val="4"/>
        </w:numPr>
        <w:spacing w:line="480" w:lineRule="auto"/>
        <w:rPr>
          <w:rFonts w:eastAsia="Times New Roman" w:cs="Times New Roman"/>
          <w:color w:val="000000" w:themeColor="text1"/>
        </w:rPr>
      </w:pPr>
      <w:r>
        <w:rPr>
          <w:rFonts w:eastAsia="Times New Roman" w:cs="Times New Roman"/>
          <w:color w:val="000000" w:themeColor="text1"/>
        </w:rPr>
        <w:t xml:space="preserve">‘Which travel modes did you use for this trip?’ </w:t>
      </w:r>
    </w:p>
    <w:p w:rsidR="00804C69" w:rsidRPr="00804C69" w:rsidRDefault="006D7274" w:rsidP="00B77DC4">
      <w:pPr>
        <w:pStyle w:val="ListParagraph"/>
        <w:numPr>
          <w:ilvl w:val="0"/>
          <w:numId w:val="4"/>
        </w:numPr>
        <w:spacing w:line="480" w:lineRule="auto"/>
        <w:rPr>
          <w:rFonts w:eastAsia="Times New Roman" w:cs="Times New Roman"/>
          <w:color w:val="B36230"/>
        </w:rPr>
      </w:pPr>
      <w:r w:rsidRPr="00536416">
        <w:rPr>
          <w:rFonts w:eastAsia="Times New Roman" w:cs="Times New Roman"/>
          <w:color w:val="000000" w:themeColor="text1"/>
        </w:rPr>
        <w:t>‘Why did you make this trip?’</w:t>
      </w:r>
      <w:r w:rsidR="00536416">
        <w:rPr>
          <w:rFonts w:eastAsia="Times New Roman" w:cs="Times New Roman"/>
          <w:color w:val="000000" w:themeColor="text1"/>
        </w:rPr>
        <w:t xml:space="preserve"> </w:t>
      </w:r>
      <w:r w:rsidR="007500C7" w:rsidRPr="00536416">
        <w:rPr>
          <w:rFonts w:eastAsia="Times New Roman" w:cs="Times New Roman"/>
          <w:color w:val="000000" w:themeColor="text1"/>
        </w:rPr>
        <w:t>(</w:t>
      </w:r>
      <w:r w:rsidR="00FD2887" w:rsidRPr="00536416">
        <w:rPr>
          <w:rFonts w:eastAsia="Times New Roman" w:cs="Times New Roman"/>
          <w:color w:val="000000" w:themeColor="text1"/>
        </w:rPr>
        <w:t xml:space="preserve">see </w:t>
      </w:r>
      <w:r w:rsidR="009166C9">
        <w:rPr>
          <w:rFonts w:eastAsia="Times New Roman" w:cs="Times New Roman"/>
          <w:color w:val="000000" w:themeColor="text1"/>
        </w:rPr>
        <w:t xml:space="preserve">similar example in </w:t>
      </w:r>
      <w:r w:rsidR="007500C7" w:rsidRPr="00536416">
        <w:rPr>
          <w:b/>
          <w:color w:val="B36230"/>
        </w:rPr>
        <w:t>Figure 1.1B</w:t>
      </w:r>
      <w:r w:rsidR="007500C7" w:rsidRPr="00536416">
        <w:rPr>
          <w:rFonts w:eastAsia="Times New Roman" w:cs="Times New Roman"/>
          <w:color w:val="000000" w:themeColor="text1"/>
        </w:rPr>
        <w:t>)</w:t>
      </w:r>
      <w:r w:rsidR="008E4900" w:rsidRPr="00536416">
        <w:rPr>
          <w:rFonts w:eastAsia="Times New Roman" w:cs="Times New Roman"/>
          <w:color w:val="000000" w:themeColor="text1"/>
        </w:rPr>
        <w:t xml:space="preserve">. </w:t>
      </w:r>
    </w:p>
    <w:p w:rsidR="00804C69" w:rsidRPr="00804C69" w:rsidRDefault="00804C69" w:rsidP="00804C69">
      <w:pPr>
        <w:spacing w:line="480" w:lineRule="auto"/>
        <w:rPr>
          <w:rFonts w:eastAsia="Times New Roman" w:cs="Times New Roman"/>
          <w:color w:val="B36230"/>
        </w:rPr>
      </w:pPr>
    </w:p>
    <w:p w:rsidR="008E4900" w:rsidRPr="007C2D36" w:rsidRDefault="008E4900" w:rsidP="002C2E2F">
      <w:pPr>
        <w:spacing w:line="480" w:lineRule="auto"/>
        <w:jc w:val="center"/>
        <w:rPr>
          <w:b/>
        </w:rPr>
      </w:pPr>
      <w:r>
        <w:rPr>
          <w:b/>
          <w:noProof/>
        </w:rPr>
        <w:drawing>
          <wp:inline distT="0" distB="0" distL="0" distR="0" wp14:anchorId="61CA331E" wp14:editId="2517FF5C">
            <wp:extent cx="5294489" cy="3957953"/>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24 at 14.07.14.png"/>
                    <pic:cNvPicPr/>
                  </pic:nvPicPr>
                  <pic:blipFill>
                    <a:blip r:embed="rId7">
                      <a:extLst>
                        <a:ext uri="{28A0092B-C50C-407E-A947-70E740481C1C}">
                          <a14:useLocalDpi xmlns:a14="http://schemas.microsoft.com/office/drawing/2010/main" val="0"/>
                        </a:ext>
                      </a:extLst>
                    </a:blip>
                    <a:stretch>
                      <a:fillRect/>
                    </a:stretch>
                  </pic:blipFill>
                  <pic:spPr>
                    <a:xfrm>
                      <a:off x="0" y="0"/>
                      <a:ext cx="5360268" cy="4007127"/>
                    </a:xfrm>
                    <a:prstGeom prst="rect">
                      <a:avLst/>
                    </a:prstGeom>
                  </pic:spPr>
                </pic:pic>
              </a:graphicData>
            </a:graphic>
          </wp:inline>
        </w:drawing>
      </w:r>
    </w:p>
    <w:p w:rsidR="008E4900" w:rsidRPr="002D55B0" w:rsidRDefault="008E4900" w:rsidP="00E645E4">
      <w:pPr>
        <w:spacing w:line="480" w:lineRule="auto"/>
        <w:jc w:val="center"/>
        <w:rPr>
          <w:i/>
        </w:rPr>
      </w:pPr>
      <w:r w:rsidRPr="002D55B0">
        <w:rPr>
          <w:b/>
          <w:i/>
          <w:color w:val="B36230"/>
        </w:rPr>
        <w:t>Figure 1.1</w:t>
      </w:r>
      <w:r w:rsidRPr="002D55B0">
        <w:rPr>
          <w:i/>
        </w:rPr>
        <w:t xml:space="preserve"> </w:t>
      </w:r>
      <w:r>
        <w:rPr>
          <w:i/>
        </w:rPr>
        <w:t xml:space="preserve">(A) </w:t>
      </w:r>
      <w:r w:rsidRPr="002D55B0">
        <w:rPr>
          <w:i/>
        </w:rPr>
        <w:t>Screenshot from the MTL Trajet app showing</w:t>
      </w:r>
      <w:r w:rsidR="001B4FAF">
        <w:rPr>
          <w:i/>
        </w:rPr>
        <w:t xml:space="preserve"> a</w:t>
      </w:r>
      <w:r w:rsidRPr="002D55B0">
        <w:rPr>
          <w:i/>
        </w:rPr>
        <w:t xml:space="preserve"> </w:t>
      </w:r>
      <w:r>
        <w:rPr>
          <w:i/>
        </w:rPr>
        <w:t xml:space="preserve">recorded </w:t>
      </w:r>
      <w:r w:rsidRPr="002D55B0">
        <w:rPr>
          <w:i/>
        </w:rPr>
        <w:t>GPS trace (source: Patterson, 2017</w:t>
      </w:r>
      <w:r w:rsidR="0054376E">
        <w:rPr>
          <w:i/>
        </w:rPr>
        <w:t>a</w:t>
      </w:r>
      <w:r w:rsidRPr="002D55B0">
        <w:rPr>
          <w:i/>
        </w:rPr>
        <w:t>)</w:t>
      </w:r>
      <w:r>
        <w:rPr>
          <w:i/>
        </w:rPr>
        <w:t>. (B) E</w:t>
      </w:r>
      <w:r w:rsidRPr="002D55B0">
        <w:rPr>
          <w:i/>
        </w:rPr>
        <w:t xml:space="preserve">xample of prompt similar to one used in the </w:t>
      </w:r>
      <w:r w:rsidR="00160BB3">
        <w:rPr>
          <w:i/>
        </w:rPr>
        <w:t xml:space="preserve">2017 </w:t>
      </w:r>
      <w:r w:rsidRPr="002D55B0">
        <w:rPr>
          <w:i/>
        </w:rPr>
        <w:t>MTL Trajet app</w:t>
      </w:r>
      <w:r>
        <w:rPr>
          <w:i/>
        </w:rPr>
        <w:t xml:space="preserve"> </w:t>
      </w:r>
      <w:r w:rsidRPr="002D55B0">
        <w:rPr>
          <w:i/>
        </w:rPr>
        <w:t>(source: Patterson et al., 2019).</w:t>
      </w:r>
    </w:p>
    <w:p w:rsidR="008E4900" w:rsidRDefault="008E4900" w:rsidP="00E645E4">
      <w:pPr>
        <w:spacing w:line="480" w:lineRule="auto"/>
      </w:pPr>
    </w:p>
    <w:p w:rsidR="00FA47C4" w:rsidRDefault="00396603" w:rsidP="00E645E4">
      <w:pPr>
        <w:spacing w:line="480" w:lineRule="auto"/>
      </w:pPr>
      <w:r>
        <w:t xml:space="preserve">Both the responses to these questions and GPS trace </w:t>
      </w:r>
      <w:r w:rsidR="005D3516">
        <w:t xml:space="preserve">available in the data from the MTL Trajet </w:t>
      </w:r>
      <w:r>
        <w:t xml:space="preserve">are </w:t>
      </w:r>
      <w:r w:rsidR="008E4900">
        <w:t xml:space="preserve">used to test </w:t>
      </w:r>
      <w:r w:rsidR="00FA47C4">
        <w:t xml:space="preserve">three types of </w:t>
      </w:r>
      <w:r w:rsidR="008E4900">
        <w:t>classification model</w:t>
      </w:r>
      <w:r w:rsidR="00FA47C4">
        <w:t>s</w:t>
      </w:r>
      <w:r w:rsidR="00A541B1">
        <w:t xml:space="preserve"> that look to characterise the </w:t>
      </w:r>
      <w:r w:rsidR="00A541B1" w:rsidRPr="008A7D50">
        <w:rPr>
          <w:i/>
        </w:rPr>
        <w:t>purpose</w:t>
      </w:r>
      <w:r w:rsidR="00A541B1">
        <w:t xml:space="preserve"> of movement</w:t>
      </w:r>
      <w:r w:rsidR="00F20545">
        <w:t>. These models are specifically:</w:t>
      </w:r>
    </w:p>
    <w:p w:rsidR="00FA47C4" w:rsidRDefault="00FA47C4" w:rsidP="00E645E4">
      <w:pPr>
        <w:spacing w:line="480" w:lineRule="auto"/>
        <w:ind w:firstLine="720"/>
      </w:pPr>
      <w:r>
        <w:t>1.</w:t>
      </w:r>
      <w:r w:rsidR="00E4798B">
        <w:t xml:space="preserve"> Random Forests </w:t>
      </w:r>
    </w:p>
    <w:p w:rsidR="00FA47C4" w:rsidRDefault="00FA47C4" w:rsidP="00E645E4">
      <w:pPr>
        <w:spacing w:line="480" w:lineRule="auto"/>
        <w:ind w:firstLine="720"/>
      </w:pPr>
      <w:r>
        <w:lastRenderedPageBreak/>
        <w:t>2.</w:t>
      </w:r>
      <w:r w:rsidR="00E4798B">
        <w:t xml:space="preserve"> Support Vector Machines</w:t>
      </w:r>
    </w:p>
    <w:p w:rsidR="00A13B1E" w:rsidRDefault="00FA47C4" w:rsidP="00E645E4">
      <w:pPr>
        <w:spacing w:line="480" w:lineRule="auto"/>
        <w:ind w:firstLine="720"/>
      </w:pPr>
      <w:r>
        <w:t>3.</w:t>
      </w:r>
      <w:r w:rsidR="00E4798B">
        <w:t xml:space="preserve"> </w:t>
      </w:r>
      <w:r w:rsidR="00E840D1">
        <w:t>Artificial</w:t>
      </w:r>
      <w:r w:rsidR="00E4798B">
        <w:t xml:space="preserve"> Neural Networks</w:t>
      </w:r>
    </w:p>
    <w:p w:rsidR="002A27A5" w:rsidRDefault="002A27A5" w:rsidP="00E645E4">
      <w:pPr>
        <w:spacing w:line="480" w:lineRule="auto"/>
      </w:pPr>
    </w:p>
    <w:p w:rsidR="008E4900" w:rsidRDefault="00514211" w:rsidP="00E645E4">
      <w:pPr>
        <w:spacing w:line="480" w:lineRule="auto"/>
      </w:pPr>
      <w:r>
        <w:t>Various t</w:t>
      </w:r>
      <w:r w:rsidR="008E4900">
        <w:t xml:space="preserve">emporal and spatial </w:t>
      </w:r>
      <w:r>
        <w:t xml:space="preserve">generalisation </w:t>
      </w:r>
      <w:r w:rsidR="008E4900">
        <w:t xml:space="preserve">techniques will be used to </w:t>
      </w:r>
      <w:r>
        <w:t xml:space="preserve">represent the </w:t>
      </w:r>
      <w:r w:rsidR="008E4900">
        <w:t xml:space="preserve">space and time </w:t>
      </w:r>
      <w:r w:rsidR="00EC1BBD">
        <w:t xml:space="preserve">trends seen within the data before being </w:t>
      </w:r>
      <w:r>
        <w:t xml:space="preserve">used in the </w:t>
      </w:r>
      <w:r w:rsidR="009A5D0F">
        <w:t>models</w:t>
      </w:r>
      <w:r>
        <w:t xml:space="preserve"> as predictors for trip purpose</w:t>
      </w:r>
      <w:r w:rsidR="009A5D0F">
        <w:t>.</w:t>
      </w:r>
    </w:p>
    <w:p w:rsidR="008E4900" w:rsidRDefault="008E4900" w:rsidP="00E645E4">
      <w:pPr>
        <w:spacing w:line="480" w:lineRule="auto"/>
      </w:pPr>
    </w:p>
    <w:p w:rsidR="008E4900" w:rsidRPr="00534526" w:rsidRDefault="008E4900" w:rsidP="00E645E4">
      <w:pPr>
        <w:pStyle w:val="Heading2"/>
        <w:spacing w:line="480" w:lineRule="auto"/>
        <w:rPr>
          <w:sz w:val="32"/>
        </w:rPr>
      </w:pPr>
      <w:bookmarkStart w:id="11" w:name="_Toc18049185"/>
      <w:r w:rsidRPr="00534526">
        <w:rPr>
          <w:sz w:val="32"/>
        </w:rPr>
        <w:t>1.4 Outline</w:t>
      </w:r>
      <w:bookmarkEnd w:id="11"/>
    </w:p>
    <w:p w:rsidR="008E4900" w:rsidRDefault="008E4900" w:rsidP="00E645E4">
      <w:pPr>
        <w:spacing w:line="480" w:lineRule="auto"/>
      </w:pPr>
      <w:r>
        <w:t>The following chapters of the report are organised as follows:</w:t>
      </w:r>
    </w:p>
    <w:p w:rsidR="008E4900" w:rsidRDefault="008E4900" w:rsidP="00E645E4">
      <w:pPr>
        <w:spacing w:line="480" w:lineRule="auto"/>
      </w:pPr>
      <w:r w:rsidRPr="00B964DC">
        <w:rPr>
          <w:i/>
        </w:rPr>
        <w:t>Chapter 2</w:t>
      </w:r>
      <w:r w:rsidRPr="008B335C">
        <w:t xml:space="preserve"> </w:t>
      </w:r>
      <w:r>
        <w:t xml:space="preserve">reviews literature relating to trip purpose classification, the use of VGI in mobility studies and </w:t>
      </w:r>
      <w:r w:rsidR="00112592">
        <w:t>the</w:t>
      </w:r>
      <w:r w:rsidR="006308BB">
        <w:t xml:space="preserve"> </w:t>
      </w:r>
      <w:r w:rsidR="00112592">
        <w:t>MTL Trajet survey</w:t>
      </w:r>
      <w:r>
        <w:t>.</w:t>
      </w:r>
    </w:p>
    <w:p w:rsidR="008E4900" w:rsidRDefault="008E4900" w:rsidP="00E645E4">
      <w:pPr>
        <w:spacing w:line="480" w:lineRule="auto"/>
      </w:pPr>
      <w:r w:rsidRPr="00B964DC">
        <w:rPr>
          <w:i/>
        </w:rPr>
        <w:t>Chapter 3</w:t>
      </w:r>
      <w:r w:rsidRPr="008B335C">
        <w:t xml:space="preserve"> </w:t>
      </w:r>
      <w:r>
        <w:t>details the steps carried out in the data pre-processing</w:t>
      </w:r>
      <w:r w:rsidR="00B077D0">
        <w:t xml:space="preserve"> and collection, the development of space and time metrics </w:t>
      </w:r>
      <w:r w:rsidR="00384599">
        <w:t>from the MTL Trajet data</w:t>
      </w:r>
      <w:r w:rsidR="00DF40F7">
        <w:t>,</w:t>
      </w:r>
      <w:r w:rsidR="00B077D0">
        <w:t xml:space="preserve"> and the set-up for each </w:t>
      </w:r>
      <w:r w:rsidR="00384599">
        <w:t xml:space="preserve">trip-purpose </w:t>
      </w:r>
      <w:r w:rsidR="00B077D0">
        <w:t>classification model</w:t>
      </w:r>
      <w:r>
        <w:t>.</w:t>
      </w:r>
    </w:p>
    <w:p w:rsidR="002E3D60" w:rsidRDefault="008E4900" w:rsidP="00E645E4">
      <w:pPr>
        <w:spacing w:line="480" w:lineRule="auto"/>
      </w:pPr>
      <w:r w:rsidRPr="00B964DC">
        <w:rPr>
          <w:i/>
        </w:rPr>
        <w:t>Chapter 4</w:t>
      </w:r>
      <w:r>
        <w:t>, presents the results from the analysis procedure</w:t>
      </w:r>
      <w:r w:rsidR="00411625">
        <w:t xml:space="preserve"> and compares the performance of the </w:t>
      </w:r>
      <w:r>
        <w:t xml:space="preserve">classification models. </w:t>
      </w:r>
    </w:p>
    <w:p w:rsidR="008E4900" w:rsidRDefault="008E4900" w:rsidP="00E645E4">
      <w:pPr>
        <w:spacing w:line="480" w:lineRule="auto"/>
      </w:pPr>
      <w:r w:rsidRPr="00B964DC">
        <w:rPr>
          <w:i/>
        </w:rPr>
        <w:t xml:space="preserve">Chapter 5 </w:t>
      </w:r>
      <w:r>
        <w:t>discuss</w:t>
      </w:r>
      <w:r w:rsidR="002E3D60">
        <w:t xml:space="preserve">es the </w:t>
      </w:r>
      <w:r w:rsidR="00ED0D3D">
        <w:t xml:space="preserve">extent to which the </w:t>
      </w:r>
      <w:r w:rsidR="002E3D60">
        <w:t xml:space="preserve">research objectives (set out in 1.1) have been achieved </w:t>
      </w:r>
      <w:r w:rsidR="00ED0D3D">
        <w:t xml:space="preserve">in the results </w:t>
      </w:r>
      <w:r w:rsidR="002E3D60">
        <w:t>and</w:t>
      </w:r>
      <w:r w:rsidR="00ED0D3D">
        <w:t xml:space="preserve"> highlights</w:t>
      </w:r>
      <w:r w:rsidR="00410876">
        <w:t xml:space="preserve"> </w:t>
      </w:r>
      <w:r>
        <w:t>uncertainty within</w:t>
      </w:r>
      <w:r w:rsidR="002E3D60">
        <w:t xml:space="preserve"> them</w:t>
      </w:r>
      <w:r>
        <w:t xml:space="preserve"> the analysis procedure.</w:t>
      </w:r>
    </w:p>
    <w:p w:rsidR="002E3D60" w:rsidRPr="002E3D60" w:rsidRDefault="002E3D60" w:rsidP="00E645E4">
      <w:pPr>
        <w:spacing w:line="480" w:lineRule="auto"/>
      </w:pPr>
      <w:r>
        <w:t xml:space="preserve">Finally, </w:t>
      </w:r>
      <w:r w:rsidRPr="00B964DC">
        <w:rPr>
          <w:i/>
        </w:rPr>
        <w:t>Chapter 6</w:t>
      </w:r>
      <w:r>
        <w:rPr>
          <w:i/>
        </w:rPr>
        <w:t xml:space="preserve">, </w:t>
      </w:r>
      <w:r>
        <w:t>draws conclusion from the research carried out in this project and suggests areas of further research.</w:t>
      </w:r>
    </w:p>
    <w:p w:rsidR="00857254" w:rsidRDefault="00857254" w:rsidP="00E645E4">
      <w:pPr>
        <w:spacing w:line="480" w:lineRule="auto"/>
      </w:pPr>
    </w:p>
    <w:p w:rsidR="00410AF8" w:rsidRDefault="00410AF8" w:rsidP="00E645E4">
      <w:pPr>
        <w:pStyle w:val="Heading1"/>
        <w:spacing w:line="480" w:lineRule="auto"/>
        <w:ind w:firstLine="720"/>
        <w:rPr>
          <w:sz w:val="44"/>
        </w:rPr>
      </w:pPr>
      <w:bookmarkStart w:id="12" w:name="_Toc18049186"/>
      <w:r w:rsidRPr="000D5DEE">
        <w:rPr>
          <w:sz w:val="44"/>
        </w:rPr>
        <w:lastRenderedPageBreak/>
        <w:t>Chapter 2. Literature Review</w:t>
      </w:r>
      <w:bookmarkEnd w:id="12"/>
    </w:p>
    <w:p w:rsidR="00410AF8" w:rsidRPr="000D5DEE" w:rsidRDefault="00410AF8" w:rsidP="00E645E4">
      <w:pPr>
        <w:pStyle w:val="Heading2"/>
        <w:spacing w:line="480" w:lineRule="auto"/>
        <w:rPr>
          <w:sz w:val="32"/>
        </w:rPr>
      </w:pPr>
      <w:bookmarkStart w:id="13" w:name="_Toc18049187"/>
      <w:r w:rsidRPr="000D5DEE">
        <w:rPr>
          <w:sz w:val="32"/>
        </w:rPr>
        <w:t xml:space="preserve">2.1. </w:t>
      </w:r>
      <w:r>
        <w:rPr>
          <w:sz w:val="32"/>
        </w:rPr>
        <w:t>Trip p</w:t>
      </w:r>
      <w:r w:rsidRPr="000D5DEE">
        <w:rPr>
          <w:sz w:val="32"/>
        </w:rPr>
        <w:t>urpose</w:t>
      </w:r>
      <w:r>
        <w:rPr>
          <w:sz w:val="32"/>
        </w:rPr>
        <w:t xml:space="preserve"> classification</w:t>
      </w:r>
      <w:bookmarkEnd w:id="13"/>
      <w:r>
        <w:rPr>
          <w:sz w:val="32"/>
        </w:rPr>
        <w:t xml:space="preserve"> </w:t>
      </w:r>
    </w:p>
    <w:p w:rsidR="00DF7B67" w:rsidRPr="00DF7B67" w:rsidRDefault="00DF7B67" w:rsidP="00E645E4">
      <w:pPr>
        <w:pStyle w:val="Heading3"/>
        <w:spacing w:line="480" w:lineRule="auto"/>
      </w:pPr>
      <w:bookmarkStart w:id="14" w:name="_Toc18049188"/>
      <w:r w:rsidRPr="00DF7B67">
        <w:rPr>
          <w:sz w:val="28"/>
        </w:rPr>
        <w:t>2.1.</w:t>
      </w:r>
      <w:r w:rsidRPr="00DF7B67">
        <w:rPr>
          <w:sz w:val="28"/>
        </w:rPr>
        <w:t>1</w:t>
      </w:r>
      <w:r w:rsidRPr="00DF7B67">
        <w:rPr>
          <w:sz w:val="28"/>
        </w:rPr>
        <w:t xml:space="preserve"> </w:t>
      </w:r>
      <w:r w:rsidRPr="00DF7B67">
        <w:rPr>
          <w:sz w:val="28"/>
        </w:rPr>
        <w:t>Overview</w:t>
      </w:r>
      <w:bookmarkEnd w:id="14"/>
      <w:r>
        <w:t xml:space="preserve"> </w:t>
      </w:r>
    </w:p>
    <w:p w:rsidR="00430F16" w:rsidRDefault="00410AF8" w:rsidP="00E645E4">
      <w:pPr>
        <w:spacing w:line="480" w:lineRule="auto"/>
      </w:pPr>
      <w:r w:rsidRPr="007C099C">
        <w:t>Although a wealth of literature exists regarding the classification of transport mode</w:t>
      </w:r>
      <w:r w:rsidR="00401B36">
        <w:t>s</w:t>
      </w:r>
      <w:r w:rsidRPr="007C099C">
        <w:t xml:space="preserve"> from GPS traces, investigation into the</w:t>
      </w:r>
      <w:r>
        <w:t xml:space="preserve"> classification of</w:t>
      </w:r>
      <w:r w:rsidRPr="007C099C">
        <w:t xml:space="preserve"> transport purpose has received far less attention (Yazdizadeh </w:t>
      </w:r>
      <w:r w:rsidRPr="007C099C">
        <w:rPr>
          <w:i/>
        </w:rPr>
        <w:t>et al.</w:t>
      </w:r>
      <w:r w:rsidRPr="007C099C">
        <w:t xml:space="preserve">, 2019). </w:t>
      </w:r>
      <w:r w:rsidR="00A216C9" w:rsidRPr="007C099C">
        <w:t xml:space="preserve">One </w:t>
      </w:r>
      <w:r w:rsidR="00A216C9">
        <w:t xml:space="preserve">reason for this </w:t>
      </w:r>
      <w:r w:rsidR="00A216C9" w:rsidRPr="007C099C">
        <w:t>is</w:t>
      </w:r>
      <w:r w:rsidR="00A216C9">
        <w:t xml:space="preserve"> that users are required to manually provide information about </w:t>
      </w:r>
      <w:r w:rsidR="00A216C9" w:rsidRPr="00430F16">
        <w:rPr>
          <w:i/>
        </w:rPr>
        <w:t>why</w:t>
      </w:r>
      <w:r w:rsidR="00A216C9">
        <w:t xml:space="preserve"> they have made a trip (</w:t>
      </w:r>
      <w:r w:rsidR="002E124D">
        <w:t xml:space="preserve">as </w:t>
      </w:r>
      <w:r w:rsidR="0012634E">
        <w:t xml:space="preserve">a </w:t>
      </w:r>
      <w:r w:rsidR="002E124D">
        <w:t xml:space="preserve">GPS </w:t>
      </w:r>
      <w:r w:rsidR="0012634E">
        <w:t xml:space="preserve">trace </w:t>
      </w:r>
      <w:r w:rsidR="002E124D">
        <w:t>and timestamp is not sufficient alone</w:t>
      </w:r>
      <w:r w:rsidR="00A216C9">
        <w:t>)</w:t>
      </w:r>
      <w:r w:rsidR="002E124D">
        <w:t xml:space="preserve"> </w:t>
      </w:r>
      <w:r>
        <w:t>(</w:t>
      </w:r>
      <w:r w:rsidRPr="007C099C">
        <w:t xml:space="preserve">Gong </w:t>
      </w:r>
      <w:r w:rsidRPr="007C099C">
        <w:rPr>
          <w:i/>
        </w:rPr>
        <w:t>et al.</w:t>
      </w:r>
      <w:r w:rsidRPr="007C099C">
        <w:t>, 2014)</w:t>
      </w:r>
      <w:r>
        <w:t xml:space="preserve">. </w:t>
      </w:r>
      <w:r w:rsidR="00136D10">
        <w:t xml:space="preserve">Notably, </w:t>
      </w:r>
      <w:r w:rsidR="00634E4B">
        <w:t>mode-classification</w:t>
      </w:r>
      <w:r w:rsidR="00E63AA3">
        <w:t xml:space="preserve"> algorithms often only need few </w:t>
      </w:r>
      <w:r w:rsidR="007610A0">
        <w:t>key-</w:t>
      </w:r>
      <w:r w:rsidR="00E63AA3">
        <w:t>identifiers</w:t>
      </w:r>
      <w:r w:rsidR="007610A0">
        <w:t xml:space="preserve"> </w:t>
      </w:r>
      <w:r w:rsidR="00C14445">
        <w:t>such as</w:t>
      </w:r>
      <w:r w:rsidR="00E63AA3">
        <w:t xml:space="preserve"> speed, acceleration and distance</w:t>
      </w:r>
      <w:r w:rsidR="00B1006A">
        <w:t xml:space="preserve"> (which are recorded automatically without user-input)</w:t>
      </w:r>
      <w:r w:rsidR="000B49CD">
        <w:t xml:space="preserve"> to have high accuracy</w:t>
      </w:r>
      <w:r w:rsidR="00780798">
        <w:t xml:space="preserve"> </w:t>
      </w:r>
      <w:r w:rsidR="008D00FD">
        <w:t>(</w:t>
      </w:r>
      <w:r w:rsidR="008D00FD" w:rsidRPr="0025218F">
        <w:t>Dabiri &amp; Heaslip</w:t>
      </w:r>
      <w:r w:rsidR="008D00FD">
        <w:t>, 2018)</w:t>
      </w:r>
      <w:r w:rsidR="000D3232">
        <w:t>.</w:t>
      </w:r>
      <w:r w:rsidR="006B3DCC">
        <w:t xml:space="preserve"> </w:t>
      </w:r>
      <w:r w:rsidR="0062504E">
        <w:t xml:space="preserve">This </w:t>
      </w:r>
      <w:r w:rsidR="000732EA">
        <w:t xml:space="preserve">differs from </w:t>
      </w:r>
      <w:r w:rsidR="004603B6">
        <w:t xml:space="preserve">purpose-classification algorithms </w:t>
      </w:r>
      <w:r w:rsidR="00A46960">
        <w:t>where</w:t>
      </w:r>
      <w:r w:rsidR="004603B6">
        <w:t xml:space="preserve"> </w:t>
      </w:r>
      <w:r w:rsidR="00A46960">
        <w:t xml:space="preserve">some degree of qualitative information about the individual users is needed. </w:t>
      </w:r>
      <w:r w:rsidR="00FA0981">
        <w:t>Correspondingly,</w:t>
      </w:r>
      <w:r w:rsidR="00503DF9">
        <w:t xml:space="preserve"> </w:t>
      </w:r>
      <w:r w:rsidR="00503DF9" w:rsidRPr="007C099C">
        <w:t xml:space="preserve">Yazdizadeh </w:t>
      </w:r>
      <w:r w:rsidR="00503DF9" w:rsidRPr="007C099C">
        <w:rPr>
          <w:i/>
        </w:rPr>
        <w:t>et al.</w:t>
      </w:r>
      <w:r w:rsidR="00503DF9">
        <w:t xml:space="preserve"> (</w:t>
      </w:r>
      <w:r w:rsidR="00503DF9" w:rsidRPr="007C099C">
        <w:t>2019)</w:t>
      </w:r>
      <w:r w:rsidR="00D42F75">
        <w:t xml:space="preserve"> find that mode-classification models</w:t>
      </w:r>
      <w:r w:rsidR="006C1888">
        <w:t xml:space="preserve"> are</w:t>
      </w:r>
      <w:r w:rsidR="00D42F75">
        <w:t xml:space="preserve"> often show</w:t>
      </w:r>
      <w:r w:rsidR="006C1888">
        <w:t>n</w:t>
      </w:r>
      <w:r w:rsidR="00D42F75">
        <w:t xml:space="preserve"> </w:t>
      </w:r>
      <w:r w:rsidR="006C1888">
        <w:t>to be</w:t>
      </w:r>
      <w:r w:rsidR="00AA5752">
        <w:t xml:space="preserve"> more</w:t>
      </w:r>
      <w:r w:rsidR="00D42F75">
        <w:t xml:space="preserve"> accurate</w:t>
      </w:r>
      <w:r w:rsidR="006C1888">
        <w:t xml:space="preserve"> on average</w:t>
      </w:r>
      <w:r w:rsidR="00D42F75">
        <w:t xml:space="preserve"> than purpose-classification</w:t>
      </w:r>
      <w:r w:rsidR="006C1888">
        <w:t>.</w:t>
      </w:r>
    </w:p>
    <w:p w:rsidR="00430F16" w:rsidRDefault="00430F16" w:rsidP="00E645E4">
      <w:pPr>
        <w:spacing w:line="480" w:lineRule="auto"/>
      </w:pPr>
    </w:p>
    <w:p w:rsidR="00410AF8" w:rsidRDefault="00410AF8" w:rsidP="00E645E4">
      <w:pPr>
        <w:spacing w:line="480" w:lineRule="auto"/>
      </w:pPr>
      <w:r>
        <w:t xml:space="preserve">Of </w:t>
      </w:r>
      <w:r w:rsidR="00BB31A0">
        <w:t xml:space="preserve">studies that set out to build </w:t>
      </w:r>
      <w:r w:rsidR="005C7BEF">
        <w:t>purpose-</w:t>
      </w:r>
      <w:r w:rsidR="005C7BEF" w:rsidRPr="007C099C">
        <w:t xml:space="preserve">classification </w:t>
      </w:r>
      <w:r w:rsidRPr="007C099C">
        <w:t>models</w:t>
      </w:r>
      <w:r w:rsidR="00BB31A0">
        <w:t>,</w:t>
      </w:r>
      <w:r w:rsidR="008C65C6">
        <w:t xml:space="preserve"> </w:t>
      </w:r>
      <w:r w:rsidRPr="007C099C">
        <w:t xml:space="preserve">Gong </w:t>
      </w:r>
      <w:r w:rsidRPr="007C099C">
        <w:rPr>
          <w:i/>
        </w:rPr>
        <w:t>et al.</w:t>
      </w:r>
      <w:r>
        <w:t xml:space="preserve"> (2014) characterise three distinct types:</w:t>
      </w:r>
      <w:r w:rsidRPr="007C099C">
        <w:t xml:space="preserve"> </w:t>
      </w:r>
    </w:p>
    <w:p w:rsidR="00410AF8" w:rsidRDefault="00410AF8" w:rsidP="00E645E4">
      <w:pPr>
        <w:spacing w:line="480" w:lineRule="auto"/>
        <w:ind w:firstLine="720"/>
      </w:pPr>
      <w:r>
        <w:t>1. R</w:t>
      </w:r>
      <w:r w:rsidRPr="007C099C">
        <w:t>ule-based</w:t>
      </w:r>
      <w:r>
        <w:t xml:space="preserve"> (using rules to match GPS signal and</w:t>
      </w:r>
      <w:r w:rsidRPr="00DC24AB">
        <w:t xml:space="preserve"> ﻿</w:t>
      </w:r>
      <w:r w:rsidR="00401B36">
        <w:t xml:space="preserve">qualitative </w:t>
      </w:r>
      <w:r w:rsidR="00B84765">
        <w:t>identifiers</w:t>
      </w:r>
      <w:r>
        <w:t>)</w:t>
      </w:r>
      <w:r w:rsidRPr="007C099C">
        <w:t xml:space="preserve">, </w:t>
      </w:r>
    </w:p>
    <w:p w:rsidR="00410AF8" w:rsidRDefault="00410AF8" w:rsidP="00E645E4">
      <w:pPr>
        <w:spacing w:line="480" w:lineRule="auto"/>
        <w:ind w:firstLine="720"/>
      </w:pPr>
      <w:r>
        <w:t xml:space="preserve">2. </w:t>
      </w:r>
      <w:r w:rsidRPr="007C099C">
        <w:t>Probabilistic</w:t>
      </w:r>
      <w:r>
        <w:t xml:space="preserve"> (using the calculated probability of a given purpose);</w:t>
      </w:r>
    </w:p>
    <w:p w:rsidR="00410AF8" w:rsidRDefault="00410AF8" w:rsidP="00E645E4">
      <w:pPr>
        <w:spacing w:line="480" w:lineRule="auto"/>
        <w:ind w:firstLine="720"/>
      </w:pPr>
      <w:r>
        <w:t>3. M</w:t>
      </w:r>
      <w:r w:rsidRPr="007C099C">
        <w:t>achine learning</w:t>
      </w:r>
      <w:r>
        <w:t>.</w:t>
      </w:r>
    </w:p>
    <w:p w:rsidR="00877E68" w:rsidRPr="00E87B5C" w:rsidRDefault="00BB31A0" w:rsidP="00E645E4">
      <w:pPr>
        <w:spacing w:line="480" w:lineRule="auto"/>
      </w:pPr>
      <w:r>
        <w:t>And a</w:t>
      </w:r>
      <w:r>
        <w:t xml:space="preserve"> selection of key classification models from the literature </w:t>
      </w:r>
      <w:r w:rsidR="005F4D98">
        <w:t xml:space="preserve">from each one these types </w:t>
      </w:r>
      <w:r>
        <w:t xml:space="preserve">are detailed in </w:t>
      </w:r>
      <w:r w:rsidRPr="007C099C">
        <w:rPr>
          <w:b/>
          <w:color w:val="B36230"/>
        </w:rPr>
        <w:t>Table 2.1</w:t>
      </w:r>
      <w:r w:rsidR="004B7485">
        <w:t xml:space="preserve"> along </w:t>
      </w:r>
      <w:r w:rsidR="004B7485">
        <w:t>with their inputs and accuracy</w:t>
      </w:r>
      <w:r w:rsidR="004B7485">
        <w:t>.</w:t>
      </w:r>
    </w:p>
    <w:tbl>
      <w:tblPr>
        <w:tblStyle w:val="TableGrid"/>
        <w:tblpPr w:leftFromText="180" w:rightFromText="180" w:vertAnchor="page" w:horzAnchor="margin" w:tblpXSpec="center" w:tblpY="2182"/>
        <w:tblW w:w="979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2162"/>
        <w:gridCol w:w="1625"/>
        <w:gridCol w:w="2297"/>
        <w:gridCol w:w="1575"/>
      </w:tblGrid>
      <w:tr w:rsidR="00410AF8" w:rsidRPr="007C099C" w:rsidTr="001E1D33">
        <w:trPr>
          <w:trHeight w:val="418"/>
        </w:trPr>
        <w:tc>
          <w:tcPr>
            <w:tcW w:w="215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lastRenderedPageBreak/>
              <w:t>Author(s)</w:t>
            </w:r>
          </w:p>
        </w:tc>
        <w:tc>
          <w:tcPr>
            <w:tcW w:w="217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Pr>
                <w:i/>
                <w:sz w:val="26"/>
                <w:szCs w:val="26"/>
              </w:rPr>
              <w:t xml:space="preserve">Predictor </w:t>
            </w:r>
            <w:r w:rsidRPr="007C099C">
              <w:rPr>
                <w:i/>
                <w:sz w:val="26"/>
                <w:szCs w:val="26"/>
              </w:rPr>
              <w:t>variables</w:t>
            </w:r>
          </w:p>
        </w:tc>
        <w:tc>
          <w:tcPr>
            <w:tcW w:w="163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Location </w:t>
            </w:r>
            <w:r w:rsidR="00A96729">
              <w:rPr>
                <w:i/>
                <w:sz w:val="26"/>
                <w:szCs w:val="26"/>
              </w:rPr>
              <w:t>and date of data</w:t>
            </w:r>
            <w:r w:rsidR="00F23E13">
              <w:rPr>
                <w:i/>
                <w:sz w:val="26"/>
                <w:szCs w:val="26"/>
              </w:rPr>
              <w:t xml:space="preserve"> </w:t>
            </w:r>
          </w:p>
        </w:tc>
        <w:tc>
          <w:tcPr>
            <w:tcW w:w="2320"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 xml:space="preserve"> </w:t>
            </w:r>
            <w:r>
              <w:rPr>
                <w:i/>
                <w:sz w:val="26"/>
                <w:szCs w:val="26"/>
              </w:rPr>
              <w:t>Number of T</w:t>
            </w:r>
            <w:r w:rsidRPr="007C099C">
              <w:rPr>
                <w:i/>
                <w:sz w:val="26"/>
                <w:szCs w:val="26"/>
              </w:rPr>
              <w:t>rips</w:t>
            </w:r>
            <w:r>
              <w:rPr>
                <w:i/>
                <w:sz w:val="26"/>
                <w:szCs w:val="26"/>
              </w:rPr>
              <w:t xml:space="preserve"> included in Study</w:t>
            </w:r>
          </w:p>
        </w:tc>
        <w:tc>
          <w:tcPr>
            <w:tcW w:w="1514" w:type="dxa"/>
            <w:tcBorders>
              <w:top w:val="single" w:sz="4" w:space="0" w:color="auto"/>
              <w:bottom w:val="single" w:sz="4" w:space="0" w:color="auto"/>
            </w:tcBorders>
            <w:vAlign w:val="center"/>
          </w:tcPr>
          <w:p w:rsidR="00410AF8" w:rsidRPr="007C099C" w:rsidRDefault="00410AF8" w:rsidP="00BD41F5">
            <w:pPr>
              <w:jc w:val="center"/>
              <w:rPr>
                <w:i/>
                <w:sz w:val="26"/>
                <w:szCs w:val="26"/>
              </w:rPr>
            </w:pPr>
            <w:r w:rsidRPr="007C099C">
              <w:rPr>
                <w:i/>
                <w:sz w:val="26"/>
                <w:szCs w:val="26"/>
              </w:rPr>
              <w:t>Overall classification accuracy</w:t>
            </w:r>
          </w:p>
        </w:tc>
      </w:tr>
      <w:tr w:rsidR="00410AF8" w:rsidRPr="007C099C" w:rsidTr="001E1D33">
        <w:trPr>
          <w:trHeight w:val="527"/>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Rule-Based Methods</w:t>
            </w:r>
          </w:p>
        </w:tc>
      </w:tr>
      <w:tr w:rsidR="00410AF8" w:rsidRPr="007C099C" w:rsidTr="001E1D33">
        <w:trPr>
          <w:trHeight w:val="706"/>
        </w:trPr>
        <w:tc>
          <w:tcPr>
            <w:tcW w:w="2154" w:type="dxa"/>
            <w:vAlign w:val="center"/>
          </w:tcPr>
          <w:p w:rsidR="00410AF8" w:rsidRPr="007C099C" w:rsidRDefault="00410AF8" w:rsidP="00BD41F5">
            <w:pPr>
              <w:jc w:val="center"/>
              <w:rPr>
                <w:sz w:val="22"/>
              </w:rPr>
            </w:pPr>
            <w:r w:rsidRPr="007C099C">
              <w:rPr>
                <w:sz w:val="22"/>
              </w:rPr>
              <w:t>Bohte &amp; Ma</w:t>
            </w:r>
            <w:r>
              <w:rPr>
                <w:sz w:val="22"/>
              </w:rPr>
              <w:t>a</w:t>
            </w:r>
            <w:r w:rsidRPr="007C099C">
              <w:rPr>
                <w:sz w:val="22"/>
              </w:rPr>
              <w:t>t (2009)</w:t>
            </w:r>
          </w:p>
        </w:tc>
        <w:tc>
          <w:tcPr>
            <w:tcW w:w="2174" w:type="dxa"/>
            <w:vAlign w:val="center"/>
          </w:tcPr>
          <w:p w:rsidR="00410AF8" w:rsidRPr="007C099C" w:rsidRDefault="00410AF8" w:rsidP="00BD41F5">
            <w:pPr>
              <w:jc w:val="center"/>
              <w:rPr>
                <w:sz w:val="22"/>
              </w:rPr>
            </w:pPr>
            <w:r w:rsidRPr="007C099C">
              <w:rPr>
                <w:sz w:val="22"/>
              </w:rPr>
              <w:t>POI; Personal Locations</w:t>
            </w:r>
            <w:r>
              <w:rPr>
                <w:sz w:val="22"/>
              </w:rPr>
              <w:t xml:space="preserve"> Proximity</w:t>
            </w:r>
          </w:p>
        </w:tc>
        <w:tc>
          <w:tcPr>
            <w:tcW w:w="1630" w:type="dxa"/>
            <w:vAlign w:val="center"/>
          </w:tcPr>
          <w:p w:rsidR="00410AF8" w:rsidRPr="007C099C" w:rsidRDefault="00410AF8" w:rsidP="00BD41F5">
            <w:pPr>
              <w:jc w:val="center"/>
              <w:rPr>
                <w:sz w:val="22"/>
              </w:rPr>
            </w:pPr>
            <w:r w:rsidRPr="007C099C">
              <w:rPr>
                <w:sz w:val="22"/>
              </w:rPr>
              <w:t>Netherlands, 2007</w:t>
            </w:r>
          </w:p>
        </w:tc>
        <w:tc>
          <w:tcPr>
            <w:tcW w:w="2320" w:type="dxa"/>
            <w:vAlign w:val="center"/>
          </w:tcPr>
          <w:p w:rsidR="00410AF8" w:rsidRPr="007C099C" w:rsidRDefault="00410AF8" w:rsidP="00BD41F5">
            <w:pPr>
              <w:jc w:val="center"/>
              <w:rPr>
                <w:sz w:val="22"/>
              </w:rPr>
            </w:pPr>
            <w:r w:rsidRPr="007C099C">
              <w:rPr>
                <w:sz w:val="22"/>
              </w:rPr>
              <w:t>﻿ 33,686</w:t>
            </w:r>
          </w:p>
        </w:tc>
        <w:tc>
          <w:tcPr>
            <w:tcW w:w="1514" w:type="dxa"/>
            <w:vAlign w:val="center"/>
          </w:tcPr>
          <w:p w:rsidR="00410AF8" w:rsidRPr="007C099C" w:rsidRDefault="00410AF8" w:rsidP="00BD41F5">
            <w:pPr>
              <w:jc w:val="center"/>
              <w:rPr>
                <w:sz w:val="22"/>
              </w:rPr>
            </w:pPr>
            <w:r w:rsidRPr="007C099C">
              <w:rPr>
                <w:sz w:val="22"/>
              </w:rPr>
              <w:t>43%</w:t>
            </w:r>
          </w:p>
        </w:tc>
      </w:tr>
      <w:tr w:rsidR="00410AF8" w:rsidRPr="007C099C" w:rsidTr="001E1D33">
        <w:trPr>
          <w:trHeight w:val="1415"/>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Alsger </w:t>
            </w:r>
            <w:r w:rsidRPr="007C099C">
              <w:rPr>
                <w:i/>
                <w:sz w:val="22"/>
              </w:rPr>
              <w:t>et al.</w:t>
            </w:r>
            <w:r w:rsidRPr="007C099C">
              <w:rPr>
                <w:sz w:val="22"/>
              </w:rPr>
              <w:t xml:space="preserve"> (2018)</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Land Use; Temporal Features; Trip Frequency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﻿Queensland, Australia,</w:t>
            </w:r>
          </w:p>
          <w:p w:rsidR="00410AF8" w:rsidRPr="007C099C" w:rsidRDefault="00410AF8" w:rsidP="00BD41F5">
            <w:pPr>
              <w:jc w:val="center"/>
              <w:rPr>
                <w:sz w:val="22"/>
              </w:rPr>
            </w:pPr>
            <w:r w:rsidRPr="007C099C">
              <w:rPr>
                <w:sz w:val="22"/>
              </w:rPr>
              <w:t>2009-2012</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﻿65,000</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78%</w:t>
            </w:r>
          </w:p>
        </w:tc>
      </w:tr>
      <w:tr w:rsidR="00410AF8" w:rsidRPr="007C099C" w:rsidTr="001E1D33">
        <w:trPr>
          <w:trHeight w:val="510"/>
        </w:trPr>
        <w:tc>
          <w:tcPr>
            <w:tcW w:w="9794" w:type="dxa"/>
            <w:gridSpan w:val="5"/>
            <w:tcBorders>
              <w:bottom w:val="single" w:sz="4" w:space="0" w:color="auto"/>
            </w:tcBorders>
            <w:vAlign w:val="center"/>
          </w:tcPr>
          <w:p w:rsidR="00410AF8" w:rsidRPr="007C099C" w:rsidRDefault="00410AF8" w:rsidP="00BD41F5">
            <w:pPr>
              <w:jc w:val="center"/>
            </w:pPr>
            <w:r w:rsidRPr="007C099C">
              <w:t>Probabilistic Methods: Multinomial Logit Models</w:t>
            </w:r>
          </w:p>
        </w:tc>
      </w:tr>
      <w:tr w:rsidR="00410AF8" w:rsidRPr="007C099C" w:rsidTr="001E1D33">
        <w:trPr>
          <w:trHeight w:val="1049"/>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Oliveria </w:t>
            </w:r>
            <w:r w:rsidRPr="007C099C">
              <w:rPr>
                <w:i/>
                <w:sz w:val="22"/>
              </w:rPr>
              <w:t>et al.</w:t>
            </w:r>
            <w:r w:rsidRPr="007C099C">
              <w:rPr>
                <w:sz w:val="22"/>
              </w:rPr>
              <w:t xml:space="preserve"> (2014)</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 xml:space="preserve">Duration; Mode; Land use; Personal </w:t>
            </w:r>
            <w:r>
              <w:rPr>
                <w:sz w:val="22"/>
              </w:rPr>
              <w:t>L</w:t>
            </w:r>
            <w:r w:rsidRPr="007C099C">
              <w:rPr>
                <w:sz w:val="22"/>
              </w:rPr>
              <w:t xml:space="preserve">ocation </w:t>
            </w:r>
            <w:r w:rsidR="00E97C84">
              <w:rPr>
                <w:sz w:val="22"/>
              </w:rPr>
              <w:t>P</w:t>
            </w:r>
            <w:r w:rsidRPr="007C099C">
              <w:rPr>
                <w:sz w:val="22"/>
              </w:rPr>
              <w:t>roximity</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Georgia, USA 2011</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10,512</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 xml:space="preserve">70% </w:t>
            </w:r>
          </w:p>
        </w:tc>
      </w:tr>
      <w:tr w:rsidR="00410AF8" w:rsidRPr="007C099C" w:rsidTr="001E1D33">
        <w:trPr>
          <w:trHeight w:val="545"/>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Artificial Neural Networks</w:t>
            </w:r>
          </w:p>
        </w:tc>
      </w:tr>
      <w:tr w:rsidR="00410AF8" w:rsidRPr="007C099C" w:rsidTr="001E1D33">
        <w:trPr>
          <w:trHeight w:val="857"/>
        </w:trPr>
        <w:tc>
          <w:tcPr>
            <w:tcW w:w="215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Xiao </w:t>
            </w:r>
            <w:r w:rsidRPr="007C099C">
              <w:rPr>
                <w:i/>
                <w:sz w:val="22"/>
              </w:rPr>
              <w:t>et al.</w:t>
            </w:r>
            <w:r w:rsidRPr="007C099C">
              <w:rPr>
                <w:sz w:val="22"/>
              </w:rPr>
              <w:t xml:space="preserve"> (2016)</w:t>
            </w:r>
          </w:p>
        </w:tc>
        <w:tc>
          <w:tcPr>
            <w:tcW w:w="217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Land use; POI</w:t>
            </w:r>
          </w:p>
        </w:tc>
        <w:tc>
          <w:tcPr>
            <w:tcW w:w="163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Shanghai, China,</w:t>
            </w:r>
          </w:p>
          <w:p w:rsidR="00410AF8" w:rsidRPr="007C099C" w:rsidRDefault="00410AF8" w:rsidP="00BD41F5">
            <w:pPr>
              <w:jc w:val="center"/>
              <w:rPr>
                <w:sz w:val="22"/>
              </w:rPr>
            </w:pPr>
            <w:r w:rsidRPr="007C099C">
              <w:rPr>
                <w:sz w:val="22"/>
              </w:rPr>
              <w:t>﻿2013-2015.</w:t>
            </w:r>
          </w:p>
        </w:tc>
        <w:tc>
          <w:tcPr>
            <w:tcW w:w="2320"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7,039</w:t>
            </w:r>
          </w:p>
        </w:tc>
        <w:tc>
          <w:tcPr>
            <w:tcW w:w="1514" w:type="dxa"/>
            <w:tcBorders>
              <w:top w:val="single" w:sz="4" w:space="0" w:color="auto"/>
              <w:bottom w:val="single" w:sz="4" w:space="0" w:color="auto"/>
            </w:tcBorders>
            <w:vAlign w:val="center"/>
          </w:tcPr>
          <w:p w:rsidR="00410AF8" w:rsidRPr="007C099C" w:rsidRDefault="00410AF8" w:rsidP="00BD41F5">
            <w:pPr>
              <w:jc w:val="center"/>
              <w:rPr>
                <w:sz w:val="22"/>
              </w:rPr>
            </w:pPr>
            <w:r w:rsidRPr="007C099C">
              <w:rPr>
                <w:sz w:val="22"/>
              </w:rPr>
              <w:t xml:space="preserve">96.5% </w:t>
            </w:r>
          </w:p>
        </w:tc>
      </w:tr>
      <w:tr w:rsidR="00410AF8" w:rsidRPr="007C099C" w:rsidTr="001E1D33">
        <w:trPr>
          <w:trHeight w:val="521"/>
        </w:trPr>
        <w:tc>
          <w:tcPr>
            <w:tcW w:w="9794" w:type="dxa"/>
            <w:gridSpan w:val="5"/>
            <w:tcBorders>
              <w:top w:val="single" w:sz="4" w:space="0" w:color="auto"/>
              <w:bottom w:val="single" w:sz="4" w:space="0" w:color="auto"/>
            </w:tcBorders>
            <w:vAlign w:val="center"/>
          </w:tcPr>
          <w:p w:rsidR="00410AF8" w:rsidRPr="007C099C" w:rsidRDefault="00410AF8" w:rsidP="00BD41F5">
            <w:pPr>
              <w:jc w:val="center"/>
              <w:rPr>
                <w:i/>
              </w:rPr>
            </w:pPr>
            <w:r w:rsidRPr="007C099C">
              <w:rPr>
                <w:i/>
              </w:rPr>
              <w:t>Machine Learning Methods: Random Forest and Decision Tree Models</w:t>
            </w:r>
          </w:p>
        </w:tc>
      </w:tr>
      <w:tr w:rsidR="00410AF8" w:rsidRPr="007C099C" w:rsidTr="001E1D33">
        <w:trPr>
          <w:trHeight w:val="706"/>
        </w:trPr>
        <w:tc>
          <w:tcPr>
            <w:tcW w:w="2154" w:type="dxa"/>
            <w:tcBorders>
              <w:top w:val="single" w:sz="4" w:space="0" w:color="auto"/>
              <w:bottom w:val="nil"/>
            </w:tcBorders>
            <w:vAlign w:val="center"/>
          </w:tcPr>
          <w:p w:rsidR="00410AF8" w:rsidRPr="007C099C" w:rsidRDefault="00410AF8" w:rsidP="00BD41F5">
            <w:pPr>
              <w:jc w:val="center"/>
              <w:rPr>
                <w:sz w:val="22"/>
              </w:rPr>
            </w:pPr>
            <w:r w:rsidRPr="007C099C">
              <w:rPr>
                <w:sz w:val="22"/>
              </w:rPr>
              <w:t xml:space="preserve">Montini </w:t>
            </w:r>
            <w:r w:rsidRPr="007C099C">
              <w:rPr>
                <w:i/>
                <w:sz w:val="22"/>
              </w:rPr>
              <w:t>et al.</w:t>
            </w:r>
            <w:r w:rsidRPr="007C099C">
              <w:rPr>
                <w:sz w:val="22"/>
              </w:rPr>
              <w:t xml:space="preserve"> (2014)</w:t>
            </w:r>
          </w:p>
        </w:tc>
        <w:tc>
          <w:tcPr>
            <w:tcW w:w="2174" w:type="dxa"/>
            <w:tcBorders>
              <w:top w:val="single" w:sz="4" w:space="0" w:color="auto"/>
              <w:bottom w:val="nil"/>
            </w:tcBorders>
            <w:vAlign w:val="center"/>
          </w:tcPr>
          <w:p w:rsidR="00154E39" w:rsidRDefault="00410AF8" w:rsidP="00154E39">
            <w:pPr>
              <w:jc w:val="center"/>
              <w:rPr>
                <w:sz w:val="22"/>
              </w:rPr>
            </w:pPr>
            <w:r w:rsidRPr="007C099C">
              <w:rPr>
                <w:sz w:val="22"/>
              </w:rPr>
              <w:t>Land Use; Personal Location</w:t>
            </w:r>
            <w:r>
              <w:rPr>
                <w:sz w:val="22"/>
              </w:rPr>
              <w:t xml:space="preserve"> Proximity</w:t>
            </w:r>
            <w:r w:rsidRPr="007C099C">
              <w:rPr>
                <w:sz w:val="22"/>
              </w:rPr>
              <w:t xml:space="preserve">; Socio-demographics; </w:t>
            </w:r>
          </w:p>
          <w:p w:rsidR="00154E39" w:rsidRPr="007C099C" w:rsidRDefault="00154E39" w:rsidP="00154E39">
            <w:pPr>
              <w:jc w:val="center"/>
              <w:rPr>
                <w:sz w:val="22"/>
              </w:rPr>
            </w:pPr>
            <w:r>
              <w:rPr>
                <w:sz w:val="22"/>
              </w:rPr>
              <w:t>Spatial Clustering</w:t>
            </w:r>
          </w:p>
        </w:tc>
        <w:tc>
          <w:tcPr>
            <w:tcW w:w="1630" w:type="dxa"/>
            <w:tcBorders>
              <w:top w:val="single" w:sz="4" w:space="0" w:color="auto"/>
              <w:bottom w:val="nil"/>
            </w:tcBorders>
            <w:vAlign w:val="center"/>
          </w:tcPr>
          <w:p w:rsidR="00410AF8" w:rsidRPr="007C099C" w:rsidRDefault="00410AF8" w:rsidP="00BD41F5">
            <w:pPr>
              <w:jc w:val="center"/>
              <w:rPr>
                <w:sz w:val="22"/>
              </w:rPr>
            </w:pPr>
            <w:r w:rsidRPr="007C099C">
              <w:rPr>
                <w:sz w:val="22"/>
              </w:rPr>
              <w:t>Zurich, Switzerland, 2012</w:t>
            </w:r>
          </w:p>
        </w:tc>
        <w:tc>
          <w:tcPr>
            <w:tcW w:w="2320" w:type="dxa"/>
            <w:tcBorders>
              <w:top w:val="single" w:sz="4" w:space="0" w:color="auto"/>
              <w:bottom w:val="nil"/>
            </w:tcBorders>
            <w:vAlign w:val="center"/>
          </w:tcPr>
          <w:p w:rsidR="00410AF8" w:rsidRPr="007C099C" w:rsidRDefault="00410AF8" w:rsidP="00BD41F5">
            <w:pPr>
              <w:jc w:val="center"/>
              <w:rPr>
                <w:sz w:val="22"/>
              </w:rPr>
            </w:pPr>
            <w:r w:rsidRPr="007C099C">
              <w:rPr>
                <w:sz w:val="22"/>
              </w:rPr>
              <w:t>6,938</w:t>
            </w:r>
          </w:p>
        </w:tc>
        <w:tc>
          <w:tcPr>
            <w:tcW w:w="1514" w:type="dxa"/>
            <w:tcBorders>
              <w:top w:val="single" w:sz="4" w:space="0" w:color="auto"/>
              <w:bottom w:val="nil"/>
            </w:tcBorders>
            <w:vAlign w:val="center"/>
          </w:tcPr>
          <w:p w:rsidR="00410AF8" w:rsidRPr="007C099C" w:rsidRDefault="00410AF8" w:rsidP="00BD41F5">
            <w:pPr>
              <w:jc w:val="center"/>
              <w:rPr>
                <w:sz w:val="22"/>
              </w:rPr>
            </w:pPr>
            <w:r w:rsidRPr="007C099C">
              <w:rPr>
                <w:sz w:val="22"/>
              </w:rPr>
              <w:t>80%</w:t>
            </w:r>
          </w:p>
        </w:tc>
      </w:tr>
      <w:tr w:rsidR="00410AF8" w:rsidRPr="007C099C" w:rsidTr="007F0BAA">
        <w:trPr>
          <w:trHeight w:val="830"/>
        </w:trPr>
        <w:tc>
          <w:tcPr>
            <w:tcW w:w="2154" w:type="dxa"/>
            <w:tcBorders>
              <w:top w:val="nil"/>
            </w:tcBorders>
            <w:vAlign w:val="center"/>
          </w:tcPr>
          <w:p w:rsidR="00410AF8" w:rsidRPr="007C099C" w:rsidRDefault="00410AF8" w:rsidP="00BD41F5">
            <w:pPr>
              <w:jc w:val="center"/>
              <w:rPr>
                <w:sz w:val="22"/>
              </w:rPr>
            </w:pPr>
            <w:r w:rsidRPr="007C099C">
              <w:rPr>
                <w:sz w:val="22"/>
              </w:rPr>
              <w:t xml:space="preserve">Kim </w:t>
            </w:r>
            <w:r w:rsidRPr="007C099C">
              <w:rPr>
                <w:i/>
                <w:sz w:val="22"/>
              </w:rPr>
              <w:t>et al.</w:t>
            </w:r>
            <w:r w:rsidRPr="007C099C">
              <w:rPr>
                <w:sz w:val="22"/>
              </w:rPr>
              <w:t xml:space="preserve"> (2015)</w:t>
            </w:r>
          </w:p>
        </w:tc>
        <w:tc>
          <w:tcPr>
            <w:tcW w:w="2174" w:type="dxa"/>
            <w:tcBorders>
              <w:top w:val="nil"/>
            </w:tcBorders>
            <w:vAlign w:val="center"/>
          </w:tcPr>
          <w:p w:rsidR="00410AF8" w:rsidRPr="007C099C" w:rsidRDefault="00410AF8" w:rsidP="00BD41F5">
            <w:pPr>
              <w:jc w:val="center"/>
              <w:rPr>
                <w:sz w:val="22"/>
              </w:rPr>
            </w:pPr>
            <w:r w:rsidRPr="007C099C">
              <w:rPr>
                <w:sz w:val="22"/>
              </w:rPr>
              <w:t>POI; Socio-demographics</w:t>
            </w:r>
          </w:p>
        </w:tc>
        <w:tc>
          <w:tcPr>
            <w:tcW w:w="1630" w:type="dxa"/>
            <w:tcBorders>
              <w:top w:val="nil"/>
            </w:tcBorders>
            <w:vAlign w:val="center"/>
          </w:tcPr>
          <w:p w:rsidR="00410AF8" w:rsidRPr="007C099C" w:rsidRDefault="00410AF8" w:rsidP="00BD41F5">
            <w:pPr>
              <w:jc w:val="center"/>
              <w:rPr>
                <w:sz w:val="22"/>
              </w:rPr>
            </w:pPr>
            <w:r w:rsidRPr="007C099C">
              <w:rPr>
                <w:sz w:val="22"/>
              </w:rPr>
              <w:t>Singapore, 2013</w:t>
            </w:r>
          </w:p>
        </w:tc>
        <w:tc>
          <w:tcPr>
            <w:tcW w:w="2320" w:type="dxa"/>
            <w:tcBorders>
              <w:top w:val="nil"/>
            </w:tcBorders>
            <w:vAlign w:val="center"/>
          </w:tcPr>
          <w:p w:rsidR="00410AF8" w:rsidRPr="007C099C" w:rsidRDefault="00410AF8" w:rsidP="00BD41F5">
            <w:pPr>
              <w:jc w:val="center"/>
              <w:rPr>
                <w:sz w:val="22"/>
              </w:rPr>
            </w:pPr>
            <w:r w:rsidRPr="007C099C">
              <w:rPr>
                <w:sz w:val="22"/>
              </w:rPr>
              <w:t xml:space="preserve">7,856 </w:t>
            </w:r>
          </w:p>
        </w:tc>
        <w:tc>
          <w:tcPr>
            <w:tcW w:w="1514" w:type="dxa"/>
            <w:tcBorders>
              <w:top w:val="nil"/>
            </w:tcBorders>
            <w:vAlign w:val="center"/>
          </w:tcPr>
          <w:p w:rsidR="00410AF8" w:rsidRPr="007C099C" w:rsidRDefault="00410AF8" w:rsidP="00BD41F5">
            <w:pPr>
              <w:jc w:val="center"/>
              <w:rPr>
                <w:sz w:val="22"/>
              </w:rPr>
            </w:pPr>
            <w:r w:rsidRPr="007C099C">
              <w:rPr>
                <w:sz w:val="22"/>
              </w:rPr>
              <w:t>75.5%</w:t>
            </w:r>
          </w:p>
        </w:tc>
      </w:tr>
      <w:tr w:rsidR="00410AF8" w:rsidRPr="007C099C" w:rsidTr="001E1D33">
        <w:trPr>
          <w:trHeight w:val="946"/>
        </w:trPr>
        <w:tc>
          <w:tcPr>
            <w:tcW w:w="2154" w:type="dxa"/>
            <w:vAlign w:val="center"/>
          </w:tcPr>
          <w:p w:rsidR="00410AF8" w:rsidRPr="007C099C" w:rsidRDefault="00410AF8" w:rsidP="00BD41F5">
            <w:pPr>
              <w:jc w:val="center"/>
              <w:rPr>
                <w:sz w:val="22"/>
              </w:rPr>
            </w:pPr>
            <w:r w:rsidRPr="007C099C">
              <w:rPr>
                <w:sz w:val="22"/>
              </w:rPr>
              <w:t xml:space="preserve">Ermagun </w:t>
            </w:r>
            <w:r w:rsidRPr="007C099C">
              <w:rPr>
                <w:i/>
                <w:sz w:val="22"/>
              </w:rPr>
              <w:t>et al.</w:t>
            </w:r>
            <w:r w:rsidRPr="007C099C">
              <w:rPr>
                <w:sz w:val="22"/>
              </w:rPr>
              <w:t xml:space="preserve"> (2017)</w:t>
            </w:r>
          </w:p>
        </w:tc>
        <w:tc>
          <w:tcPr>
            <w:tcW w:w="2174" w:type="dxa"/>
            <w:vAlign w:val="center"/>
          </w:tcPr>
          <w:p w:rsidR="00410AF8" w:rsidRPr="007C099C" w:rsidRDefault="00410AF8" w:rsidP="00BD41F5">
            <w:pPr>
              <w:jc w:val="center"/>
              <w:rPr>
                <w:sz w:val="22"/>
              </w:rPr>
            </w:pPr>
            <w:r w:rsidRPr="007C099C">
              <w:rPr>
                <w:sz w:val="22"/>
              </w:rPr>
              <w:t>POI;</w:t>
            </w:r>
          </w:p>
          <w:p w:rsidR="00410AF8" w:rsidRPr="007C099C" w:rsidRDefault="00410AF8" w:rsidP="00BD41F5">
            <w:pPr>
              <w:jc w:val="center"/>
              <w:rPr>
                <w:sz w:val="22"/>
              </w:rPr>
            </w:pPr>
            <w:r w:rsidRPr="007C099C">
              <w:rPr>
                <w:sz w:val="22"/>
              </w:rPr>
              <w:t>Socio-demographics; Temporal Features;</w:t>
            </w:r>
          </w:p>
          <w:p w:rsidR="00410AF8" w:rsidRPr="007C099C" w:rsidRDefault="00410AF8" w:rsidP="00BD41F5">
            <w:pPr>
              <w:jc w:val="center"/>
              <w:rPr>
                <w:sz w:val="22"/>
              </w:rPr>
            </w:pPr>
            <w:r w:rsidRPr="007C099C">
              <w:rPr>
                <w:sz w:val="22"/>
              </w:rPr>
              <w:t>Travel Mode</w:t>
            </w:r>
          </w:p>
        </w:tc>
        <w:tc>
          <w:tcPr>
            <w:tcW w:w="1630" w:type="dxa"/>
            <w:vAlign w:val="center"/>
          </w:tcPr>
          <w:p w:rsidR="00410AF8" w:rsidRPr="007C099C" w:rsidRDefault="00410AF8" w:rsidP="00BD41F5">
            <w:pPr>
              <w:jc w:val="center"/>
              <w:rPr>
                <w:sz w:val="22"/>
              </w:rPr>
            </w:pPr>
            <w:r w:rsidRPr="007C099C">
              <w:rPr>
                <w:sz w:val="22"/>
              </w:rPr>
              <w:t>Minnesota &amp; Iowa, USA, 2010-2012</w:t>
            </w:r>
          </w:p>
        </w:tc>
        <w:tc>
          <w:tcPr>
            <w:tcW w:w="2320" w:type="dxa"/>
            <w:vAlign w:val="center"/>
          </w:tcPr>
          <w:p w:rsidR="00410AF8" w:rsidRPr="007C099C" w:rsidRDefault="00410AF8" w:rsidP="00BD41F5">
            <w:pPr>
              <w:jc w:val="center"/>
              <w:rPr>
                <w:sz w:val="22"/>
              </w:rPr>
            </w:pPr>
            <w:r w:rsidRPr="007C099C">
              <w:rPr>
                <w:sz w:val="22"/>
              </w:rPr>
              <w:t>58,503</w:t>
            </w:r>
          </w:p>
        </w:tc>
        <w:tc>
          <w:tcPr>
            <w:tcW w:w="1514" w:type="dxa"/>
            <w:vAlign w:val="center"/>
          </w:tcPr>
          <w:p w:rsidR="00410AF8" w:rsidRPr="007C099C" w:rsidRDefault="00410AF8" w:rsidP="00BD41F5">
            <w:pPr>
              <w:jc w:val="center"/>
              <w:rPr>
                <w:sz w:val="22"/>
              </w:rPr>
            </w:pPr>
            <w:r w:rsidRPr="007C099C">
              <w:rPr>
                <w:sz w:val="22"/>
              </w:rPr>
              <w:t xml:space="preserve">64% </w:t>
            </w:r>
          </w:p>
        </w:tc>
      </w:tr>
      <w:tr w:rsidR="00410AF8" w:rsidRPr="007C099C" w:rsidTr="001E1D33">
        <w:trPr>
          <w:trHeight w:val="1426"/>
        </w:trPr>
        <w:tc>
          <w:tcPr>
            <w:tcW w:w="2154" w:type="dxa"/>
            <w:tcBorders>
              <w:bottom w:val="single" w:sz="4" w:space="0" w:color="auto"/>
            </w:tcBorders>
            <w:vAlign w:val="center"/>
          </w:tcPr>
          <w:p w:rsidR="00410AF8" w:rsidRPr="007C099C" w:rsidRDefault="00410AF8" w:rsidP="00BD41F5">
            <w:pPr>
              <w:jc w:val="center"/>
              <w:rPr>
                <w:sz w:val="22"/>
              </w:rPr>
            </w:pPr>
            <w:r w:rsidRPr="007C099C">
              <w:rPr>
                <w:sz w:val="22"/>
              </w:rPr>
              <w:t xml:space="preserve">Yadizadeh </w:t>
            </w:r>
            <w:r w:rsidRPr="007C099C">
              <w:rPr>
                <w:i/>
                <w:sz w:val="22"/>
              </w:rPr>
              <w:t>et al.</w:t>
            </w:r>
            <w:r w:rsidRPr="007C099C">
              <w:rPr>
                <w:sz w:val="22"/>
              </w:rPr>
              <w:t xml:space="preserve"> (2019)</w:t>
            </w:r>
          </w:p>
        </w:tc>
        <w:tc>
          <w:tcPr>
            <w:tcW w:w="2174" w:type="dxa"/>
            <w:tcBorders>
              <w:bottom w:val="single" w:sz="4" w:space="0" w:color="auto"/>
            </w:tcBorders>
            <w:vAlign w:val="center"/>
          </w:tcPr>
          <w:p w:rsidR="00410AF8" w:rsidRPr="007C099C" w:rsidRDefault="00410AF8" w:rsidP="00BD41F5">
            <w:pPr>
              <w:jc w:val="center"/>
              <w:rPr>
                <w:sz w:val="22"/>
              </w:rPr>
            </w:pPr>
            <w:r w:rsidRPr="007C099C">
              <w:rPr>
                <w:sz w:val="22"/>
              </w:rPr>
              <w:t>Socio-demographics; Personal Location</w:t>
            </w:r>
            <w:r>
              <w:rPr>
                <w:sz w:val="22"/>
              </w:rPr>
              <w:t xml:space="preserve"> Proximity</w:t>
            </w:r>
            <w:r w:rsidRPr="007C099C">
              <w:rPr>
                <w:sz w:val="22"/>
              </w:rPr>
              <w:t xml:space="preserve">; Temporal Features; Land Use; Foursquare </w:t>
            </w:r>
            <w:r w:rsidR="00820171">
              <w:rPr>
                <w:sz w:val="22"/>
              </w:rPr>
              <w:t>C</w:t>
            </w:r>
            <w:r w:rsidRPr="007C099C">
              <w:rPr>
                <w:sz w:val="22"/>
              </w:rPr>
              <w:t>heck-ins</w:t>
            </w:r>
          </w:p>
        </w:tc>
        <w:tc>
          <w:tcPr>
            <w:tcW w:w="1630" w:type="dxa"/>
            <w:tcBorders>
              <w:bottom w:val="single" w:sz="4" w:space="0" w:color="auto"/>
            </w:tcBorders>
            <w:vAlign w:val="center"/>
          </w:tcPr>
          <w:p w:rsidR="00410AF8" w:rsidRPr="007C099C" w:rsidRDefault="00410AF8" w:rsidP="00BD41F5">
            <w:pPr>
              <w:jc w:val="center"/>
              <w:rPr>
                <w:sz w:val="22"/>
              </w:rPr>
            </w:pPr>
            <w:r w:rsidRPr="007C099C">
              <w:rPr>
                <w:sz w:val="22"/>
              </w:rPr>
              <w:t>Montreal, Canada, 2016</w:t>
            </w:r>
          </w:p>
        </w:tc>
        <w:tc>
          <w:tcPr>
            <w:tcW w:w="2320" w:type="dxa"/>
            <w:tcBorders>
              <w:bottom w:val="single" w:sz="4" w:space="0" w:color="auto"/>
            </w:tcBorders>
            <w:vAlign w:val="center"/>
          </w:tcPr>
          <w:p w:rsidR="00410AF8" w:rsidRPr="007C099C" w:rsidRDefault="00410AF8" w:rsidP="00BD41F5">
            <w:pPr>
              <w:jc w:val="center"/>
              <w:rPr>
                <w:sz w:val="22"/>
              </w:rPr>
            </w:pPr>
            <w:r w:rsidRPr="007C099C">
              <w:rPr>
                <w:sz w:val="22"/>
              </w:rPr>
              <w:t>﻿131,777</w:t>
            </w:r>
          </w:p>
        </w:tc>
        <w:tc>
          <w:tcPr>
            <w:tcW w:w="1514" w:type="dxa"/>
            <w:tcBorders>
              <w:bottom w:val="single" w:sz="4" w:space="0" w:color="auto"/>
            </w:tcBorders>
            <w:vAlign w:val="center"/>
          </w:tcPr>
          <w:p w:rsidR="00410AF8" w:rsidRPr="007C099C" w:rsidRDefault="00410AF8" w:rsidP="00BD41F5">
            <w:pPr>
              <w:jc w:val="center"/>
              <w:rPr>
                <w:sz w:val="22"/>
              </w:rPr>
            </w:pPr>
            <w:r w:rsidRPr="007C099C">
              <w:rPr>
                <w:sz w:val="22"/>
              </w:rPr>
              <w:t>71%</w:t>
            </w:r>
          </w:p>
        </w:tc>
      </w:tr>
      <w:tr w:rsidR="00410AF8" w:rsidRPr="007C099C" w:rsidTr="001E1D33">
        <w:trPr>
          <w:trHeight w:val="501"/>
        </w:trPr>
        <w:tc>
          <w:tcPr>
            <w:tcW w:w="9794" w:type="dxa"/>
            <w:gridSpan w:val="5"/>
            <w:tcBorders>
              <w:top w:val="single" w:sz="4" w:space="0" w:color="auto"/>
              <w:bottom w:val="single" w:sz="4" w:space="0" w:color="auto"/>
            </w:tcBorders>
            <w:vAlign w:val="center"/>
          </w:tcPr>
          <w:p w:rsidR="00410AF8" w:rsidRPr="007C099C" w:rsidRDefault="00410AF8" w:rsidP="00BD41F5">
            <w:pPr>
              <w:jc w:val="center"/>
            </w:pPr>
            <w:r w:rsidRPr="007C099C">
              <w:rPr>
                <w:i/>
              </w:rPr>
              <w:t>Machine Learning Methods: Support Vector Machines</w:t>
            </w:r>
          </w:p>
        </w:tc>
      </w:tr>
      <w:tr w:rsidR="00410AF8" w:rsidRPr="007C099C" w:rsidTr="001E1D33">
        <w:trPr>
          <w:trHeight w:val="1024"/>
        </w:trPr>
        <w:tc>
          <w:tcPr>
            <w:tcW w:w="2154" w:type="dxa"/>
            <w:vAlign w:val="center"/>
          </w:tcPr>
          <w:p w:rsidR="00410AF8" w:rsidRPr="007C099C" w:rsidRDefault="00410AF8" w:rsidP="00BD41F5">
            <w:pPr>
              <w:jc w:val="center"/>
              <w:rPr>
                <w:sz w:val="22"/>
              </w:rPr>
            </w:pPr>
            <w:r w:rsidRPr="007C099C">
              <w:rPr>
                <w:sz w:val="22"/>
              </w:rPr>
              <w:t xml:space="preserve">Zhu </w:t>
            </w:r>
            <w:r w:rsidRPr="007C099C">
              <w:rPr>
                <w:i/>
                <w:sz w:val="22"/>
              </w:rPr>
              <w:t>et al</w:t>
            </w:r>
            <w:r w:rsidRPr="007C099C">
              <w:rPr>
                <w:sz w:val="22"/>
              </w:rPr>
              <w:t>. (2014)</w:t>
            </w:r>
          </w:p>
        </w:tc>
        <w:tc>
          <w:tcPr>
            <w:tcW w:w="2174" w:type="dxa"/>
            <w:vAlign w:val="center"/>
          </w:tcPr>
          <w:p w:rsidR="00410AF8" w:rsidRPr="007C099C" w:rsidRDefault="00410AF8" w:rsidP="00BD41F5">
            <w:pPr>
              <w:jc w:val="center"/>
              <w:rPr>
                <w:sz w:val="22"/>
              </w:rPr>
            </w:pPr>
            <w:r w:rsidRPr="007C099C">
              <w:rPr>
                <w:sz w:val="22"/>
              </w:rPr>
              <w:t xml:space="preserve">Foursquare </w:t>
            </w:r>
            <w:r w:rsidR="00820171">
              <w:rPr>
                <w:sz w:val="22"/>
              </w:rPr>
              <w:t>C</w:t>
            </w:r>
            <w:r w:rsidRPr="007C099C">
              <w:rPr>
                <w:sz w:val="22"/>
              </w:rPr>
              <w:t xml:space="preserve">heck-ins; Socio-demographics; Temporal </w:t>
            </w:r>
            <w:r>
              <w:rPr>
                <w:sz w:val="22"/>
              </w:rPr>
              <w:t>Features</w:t>
            </w:r>
          </w:p>
        </w:tc>
        <w:tc>
          <w:tcPr>
            <w:tcW w:w="1630" w:type="dxa"/>
            <w:vAlign w:val="center"/>
          </w:tcPr>
          <w:p w:rsidR="00410AF8" w:rsidRPr="007C099C" w:rsidRDefault="00410AF8" w:rsidP="00BD41F5">
            <w:pPr>
              <w:jc w:val="center"/>
              <w:rPr>
                <w:sz w:val="22"/>
              </w:rPr>
            </w:pPr>
            <w:r w:rsidRPr="007C099C">
              <w:rPr>
                <w:sz w:val="22"/>
              </w:rPr>
              <w:t>Washington State, USA Spring 2014</w:t>
            </w:r>
          </w:p>
        </w:tc>
        <w:tc>
          <w:tcPr>
            <w:tcW w:w="2320" w:type="dxa"/>
            <w:vAlign w:val="center"/>
          </w:tcPr>
          <w:p w:rsidR="00410AF8" w:rsidRPr="007C099C" w:rsidRDefault="00410AF8" w:rsidP="00BD41F5">
            <w:pPr>
              <w:jc w:val="center"/>
              <w:rPr>
                <w:sz w:val="22"/>
              </w:rPr>
            </w:pPr>
            <w:r w:rsidRPr="007C099C">
              <w:rPr>
                <w:sz w:val="22"/>
              </w:rPr>
              <w:t>﻿﻿87,600</w:t>
            </w:r>
          </w:p>
        </w:tc>
        <w:tc>
          <w:tcPr>
            <w:tcW w:w="1514" w:type="dxa"/>
            <w:vAlign w:val="center"/>
          </w:tcPr>
          <w:p w:rsidR="00410AF8" w:rsidRPr="007C099C" w:rsidRDefault="00410AF8" w:rsidP="00BD41F5">
            <w:pPr>
              <w:jc w:val="center"/>
              <w:rPr>
                <w:sz w:val="22"/>
              </w:rPr>
            </w:pPr>
            <w:r w:rsidRPr="007C099C">
              <w:rPr>
                <w:sz w:val="22"/>
              </w:rPr>
              <w:t>75%</w:t>
            </w:r>
          </w:p>
        </w:tc>
      </w:tr>
    </w:tbl>
    <w:p w:rsidR="00410AF8" w:rsidRPr="00CB1AA2" w:rsidRDefault="00410AF8" w:rsidP="00BD41F5">
      <w:pPr>
        <w:rPr>
          <w:i/>
          <w:color w:val="000000" w:themeColor="text1"/>
        </w:rPr>
      </w:pPr>
      <w:r w:rsidRPr="00CB1AA2">
        <w:rPr>
          <w:b/>
          <w:i/>
          <w:color w:val="B36230"/>
        </w:rPr>
        <w:t xml:space="preserve">Table 2.1 </w:t>
      </w:r>
      <w:r w:rsidRPr="00CB1AA2">
        <w:rPr>
          <w:i/>
          <w:color w:val="000000" w:themeColor="text1"/>
        </w:rPr>
        <w:t xml:space="preserve">Overview of classification models used in the literature to predict trip purpose (POI=Points of Interest). </w:t>
      </w:r>
    </w:p>
    <w:p w:rsidR="005F4D98" w:rsidRDefault="00DE5C0C" w:rsidP="00E645E4">
      <w:pPr>
        <w:spacing w:line="480" w:lineRule="auto"/>
      </w:pPr>
      <w:r>
        <w:rPr>
          <w:color w:val="000000" w:themeColor="text1"/>
        </w:rPr>
        <w:lastRenderedPageBreak/>
        <w:t xml:space="preserve">As highlighted in </w:t>
      </w:r>
      <w:r w:rsidRPr="00BD43A3">
        <w:rPr>
          <w:b/>
          <w:color w:val="B36230"/>
        </w:rPr>
        <w:t>Table 2.1</w:t>
      </w:r>
      <w:r w:rsidRPr="00DE5C0C">
        <w:rPr>
          <w:color w:val="000000" w:themeColor="text1"/>
        </w:rPr>
        <w:t>,</w:t>
      </w:r>
      <w:r>
        <w:t xml:space="preserve"> </w:t>
      </w:r>
      <w:r w:rsidR="005F4D98">
        <w:t xml:space="preserve">methods employing </w:t>
      </w:r>
      <w:r w:rsidR="002754A1">
        <w:t>the use of</w:t>
      </w:r>
      <w:r w:rsidR="005F4D98">
        <w:t xml:space="preserve"> R</w:t>
      </w:r>
      <w:r w:rsidR="005F4D98" w:rsidRPr="007C099C">
        <w:t xml:space="preserve">andom </w:t>
      </w:r>
      <w:r w:rsidR="005F4D98">
        <w:t xml:space="preserve">Forest classifiers </w:t>
      </w:r>
      <w:r w:rsidR="00FA176B">
        <w:t xml:space="preserve">(RF) </w:t>
      </w:r>
      <w:r w:rsidR="002754A1">
        <w:t xml:space="preserve">are currently the most </w:t>
      </w:r>
      <w:r w:rsidR="005F4D98">
        <w:t xml:space="preserve">popular </w:t>
      </w:r>
      <w:r w:rsidR="002754A1">
        <w:t xml:space="preserve">used </w:t>
      </w:r>
      <w:r w:rsidR="005F4D98">
        <w:t>(</w:t>
      </w:r>
      <w:r w:rsidR="005F4D98" w:rsidRPr="007C099C">
        <w:t xml:space="preserve">Gong </w:t>
      </w:r>
      <w:r w:rsidR="005F4D98" w:rsidRPr="007C099C">
        <w:rPr>
          <w:i/>
        </w:rPr>
        <w:t>et al.</w:t>
      </w:r>
      <w:r w:rsidR="005F4D98">
        <w:t xml:space="preserve">, </w:t>
      </w:r>
      <w:r w:rsidR="005F4D98" w:rsidRPr="007C099C">
        <w:t>2018)</w:t>
      </w:r>
      <w:r w:rsidR="005F4D98">
        <w:t xml:space="preserve">. </w:t>
      </w:r>
      <w:r w:rsidR="00FA176B">
        <w:t>The trend in the literature</w:t>
      </w:r>
      <w:r w:rsidR="00C06E8E">
        <w:t xml:space="preserve"> </w:t>
      </w:r>
      <w:r w:rsidR="00FA176B">
        <w:t xml:space="preserve">has been to </w:t>
      </w:r>
      <w:r w:rsidR="00BB6428">
        <w:t>train</w:t>
      </w:r>
      <w:r w:rsidR="001A3B61">
        <w:t xml:space="preserve"> </w:t>
      </w:r>
      <w:r w:rsidR="00BB6428">
        <w:t>RFs</w:t>
      </w:r>
      <w:r w:rsidR="00BB6428">
        <w:t xml:space="preserve"> with </w:t>
      </w:r>
      <w:r w:rsidR="00D67766">
        <w:t xml:space="preserve">a high number of </w:t>
      </w:r>
      <w:r w:rsidR="00BB6428">
        <w:t xml:space="preserve">inputs </w:t>
      </w:r>
      <w:r w:rsidR="00D67766">
        <w:t xml:space="preserve">and then reduce these using the </w:t>
      </w:r>
      <w:r w:rsidR="00D67766" w:rsidRPr="00D67766">
        <w:rPr>
          <w:i/>
        </w:rPr>
        <w:t>feature importance</w:t>
      </w:r>
      <w:r w:rsidR="00D67766">
        <w:t xml:space="preserve"> as indicator of which </w:t>
      </w:r>
      <w:r w:rsidR="00FD08DA">
        <w:t>inputs</w:t>
      </w:r>
      <w:r w:rsidR="00D67766">
        <w:t xml:space="preserve"> are </w:t>
      </w:r>
      <w:r w:rsidR="00FD08DA">
        <w:t>pertinent</w:t>
      </w:r>
      <w:r w:rsidR="0051203D">
        <w:t xml:space="preserve"> to</w:t>
      </w:r>
      <w:r w:rsidR="00712194">
        <w:t xml:space="preserve"> the</w:t>
      </w:r>
      <w:r w:rsidR="0051203D">
        <w:t xml:space="preserve"> model’s performance</w:t>
      </w:r>
      <w:r w:rsidR="00BB6428">
        <w:t xml:space="preserve">. </w:t>
      </w:r>
      <w:r w:rsidR="005206A0">
        <w:t xml:space="preserve">It is likely this trend owes to </w:t>
      </w:r>
      <w:r w:rsidR="005F4D98">
        <w:t xml:space="preserve">a lack of understanding </w:t>
      </w:r>
      <w:r w:rsidR="000577F9">
        <w:t xml:space="preserve">around the </w:t>
      </w:r>
      <w:r w:rsidR="005F4D98">
        <w:t>specific</w:t>
      </w:r>
      <w:r w:rsidR="00AC135A">
        <w:t xml:space="preserve"> combination of</w:t>
      </w:r>
      <w:r w:rsidR="005F4D98">
        <w:t xml:space="preserve"> dynamics which govern why people make trips – a major gap in the research of trip purpose classification (Meng </w:t>
      </w:r>
      <w:r w:rsidR="005F4D98">
        <w:rPr>
          <w:i/>
        </w:rPr>
        <w:t>et al.</w:t>
      </w:r>
      <w:r w:rsidR="005F4D98">
        <w:t>, 2019).</w:t>
      </w:r>
      <w:r w:rsidR="005F4D98" w:rsidRPr="00EB7214">
        <w:t xml:space="preserve"> </w:t>
      </w:r>
      <w:r w:rsidR="005F4D98">
        <w:t xml:space="preserve"> </w:t>
      </w:r>
    </w:p>
    <w:p w:rsidR="005F4D98" w:rsidRDefault="005F4D98" w:rsidP="00E645E4">
      <w:pPr>
        <w:spacing w:line="480" w:lineRule="auto"/>
      </w:pPr>
    </w:p>
    <w:p w:rsidR="00410AF8" w:rsidRDefault="00456D91" w:rsidP="00E645E4">
      <w:pPr>
        <w:spacing w:line="480" w:lineRule="auto"/>
      </w:pPr>
      <w:r>
        <w:t>The i</w:t>
      </w:r>
      <w:r w:rsidR="00410AF8">
        <w:t xml:space="preserve">nputs used in trip purpose models detailed in </w:t>
      </w:r>
      <w:r w:rsidR="00410AF8" w:rsidRPr="00BD43A3">
        <w:rPr>
          <w:b/>
          <w:color w:val="B36230"/>
        </w:rPr>
        <w:t>Table 2.1</w:t>
      </w:r>
      <w:r w:rsidR="00410AF8" w:rsidRPr="00BD43A3">
        <w:rPr>
          <w:color w:val="B36230"/>
        </w:rPr>
        <w:t xml:space="preserve"> </w:t>
      </w:r>
      <w:r w:rsidR="00410AF8">
        <w:t>typically include a combination of user-inputted information and underlying spatial (</w:t>
      </w:r>
      <w:r w:rsidR="00321CCA">
        <w:t xml:space="preserve">e.g. </w:t>
      </w:r>
      <w:r w:rsidR="00410AF8">
        <w:t>distance to respondent’s home/work places; POI; Land Usage), temporal (</w:t>
      </w:r>
      <w:r w:rsidR="00321CCA">
        <w:t xml:space="preserve">e.g. </w:t>
      </w:r>
      <w:r w:rsidR="00410AF8">
        <w:t>time of day; day of week) and socio-demographic (</w:t>
      </w:r>
      <w:r w:rsidR="00321CCA">
        <w:t xml:space="preserve">e.g. </w:t>
      </w:r>
      <w:r w:rsidR="00410AF8">
        <w:t xml:space="preserve">age; gender; occupation) features. The models are shown to vary in accuracy </w:t>
      </w:r>
      <w:r w:rsidR="00410AF8" w:rsidRPr="007C099C">
        <w:t>between 43</w:t>
      </w:r>
      <w:r w:rsidR="00410AF8">
        <w:t>–</w:t>
      </w:r>
      <w:r w:rsidR="00410AF8" w:rsidRPr="007C099C">
        <w:t>96.6%</w:t>
      </w:r>
      <w:r w:rsidR="00410AF8">
        <w:t xml:space="preserve"> and have been built on a range of different data sizes (7,039–131,777 trips) on different years and area</w:t>
      </w:r>
      <w:r w:rsidR="00410AF8" w:rsidRPr="007C099C">
        <w:t>.</w:t>
      </w:r>
      <w:r w:rsidR="00410AF8">
        <w:t xml:space="preserve"> As a result, significant uncertainties have been raised around the </w:t>
      </w:r>
      <w:r w:rsidR="00410AF8" w:rsidRPr="007C099C">
        <w:t xml:space="preserve">cross-comparability </w:t>
      </w:r>
      <w:r w:rsidR="00410AF8">
        <w:t>of trip purpose studies with any findings being tied to specific locations and times (</w:t>
      </w:r>
      <w:r w:rsidR="00410AF8" w:rsidRPr="0068280E">
        <w:t>Jahromi</w:t>
      </w:r>
      <w:r w:rsidR="00410AF8">
        <w:t xml:space="preserve"> </w:t>
      </w:r>
      <w:r w:rsidR="00410AF8">
        <w:rPr>
          <w:i/>
        </w:rPr>
        <w:t>et al</w:t>
      </w:r>
      <w:r w:rsidR="00410AF8">
        <w:t xml:space="preserve">., 2016). </w:t>
      </w:r>
    </w:p>
    <w:p w:rsidR="00410AF8" w:rsidRDefault="00410AF8" w:rsidP="00E645E4">
      <w:pPr>
        <w:spacing w:line="480" w:lineRule="auto"/>
      </w:pPr>
    </w:p>
    <w:p w:rsidR="008A7BBE" w:rsidRDefault="00410AF8" w:rsidP="00E645E4">
      <w:pPr>
        <w:spacing w:line="480" w:lineRule="auto"/>
        <w:rPr>
          <w:color w:val="000000" w:themeColor="text1"/>
        </w:rPr>
      </w:pPr>
      <w:r w:rsidRPr="007C099C">
        <w:t xml:space="preserve">There is </w:t>
      </w:r>
      <w:r>
        <w:t xml:space="preserve">also </w:t>
      </w:r>
      <w:r w:rsidRPr="007C099C">
        <w:t>disparity in the accuracy of the classification models based on individual purpose</w:t>
      </w:r>
      <w:r>
        <w:t xml:space="preserve"> classes. As shown in </w:t>
      </w:r>
      <w:r w:rsidRPr="007C099C">
        <w:rPr>
          <w:b/>
          <w:color w:val="B36230"/>
        </w:rPr>
        <w:t>Figure 2.1</w:t>
      </w:r>
      <w:r>
        <w:t xml:space="preserve">, the models detailed in </w:t>
      </w:r>
      <w:r w:rsidRPr="002A2391">
        <w:rPr>
          <w:b/>
          <w:color w:val="B36230"/>
        </w:rPr>
        <w:t>Table 2.1</w:t>
      </w:r>
      <w:r>
        <w:rPr>
          <w:b/>
          <w:color w:val="B36230"/>
        </w:rPr>
        <w:t xml:space="preserve"> </w:t>
      </w:r>
      <w:r>
        <w:rPr>
          <w:color w:val="000000" w:themeColor="text1"/>
        </w:rPr>
        <w:t xml:space="preserve">have broadly struggled in classifying shopping and leisure activities versus activities </w:t>
      </w:r>
      <w:r w:rsidR="006033B5">
        <w:rPr>
          <w:color w:val="000000" w:themeColor="text1"/>
        </w:rPr>
        <w:t>around</w:t>
      </w:r>
      <w:r>
        <w:rPr>
          <w:color w:val="000000" w:themeColor="text1"/>
        </w:rPr>
        <w:t xml:space="preserve"> education, work and returning home. </w:t>
      </w:r>
      <w:r>
        <w:t>Arguably,</w:t>
      </w:r>
      <w:r w:rsidRPr="007C099C">
        <w:t xml:space="preserve"> </w:t>
      </w:r>
      <w:r>
        <w:t>shopping and leisure activities may tend to be less</w:t>
      </w:r>
      <w:r w:rsidRPr="00D157A9">
        <w:t xml:space="preserve"> </w:t>
      </w:r>
      <w:r w:rsidRPr="007C099C">
        <w:t xml:space="preserve">temporally and spatially </w:t>
      </w:r>
      <w:r w:rsidR="005D4343" w:rsidRPr="00343BAB">
        <w:rPr>
          <w:i/>
        </w:rPr>
        <w:t>structured</w:t>
      </w:r>
      <w:r>
        <w:t xml:space="preserve"> compared to </w:t>
      </w:r>
      <w:r w:rsidRPr="007C099C">
        <w:t>work</w:t>
      </w:r>
      <w:r>
        <w:t xml:space="preserve">, </w:t>
      </w:r>
      <w:r w:rsidRPr="007C099C">
        <w:t xml:space="preserve">education </w:t>
      </w:r>
      <w:r>
        <w:t xml:space="preserve">and </w:t>
      </w:r>
      <w:r w:rsidR="00345633">
        <w:t xml:space="preserve">returning </w:t>
      </w:r>
      <w:r>
        <w:t>home</w:t>
      </w:r>
      <w:r w:rsidR="00345633">
        <w:t xml:space="preserve"> activities</w:t>
      </w:r>
      <w:r w:rsidR="008A7BBE">
        <w:t xml:space="preserve"> </w:t>
      </w:r>
      <w:r w:rsidR="008A7BBE" w:rsidRPr="007C099C">
        <w:t>(Lin &amp; Hsu, 2014)</w:t>
      </w:r>
      <w:r w:rsidR="008A7BBE">
        <w:t xml:space="preserve">. </w:t>
      </w:r>
    </w:p>
    <w:p w:rsidR="00410AF8" w:rsidRDefault="00410AF8" w:rsidP="00E645E4">
      <w:pPr>
        <w:spacing w:line="480" w:lineRule="auto"/>
      </w:pPr>
    </w:p>
    <w:p w:rsidR="00410AF8" w:rsidRPr="007C099C" w:rsidRDefault="00410AF8" w:rsidP="00CB35B7">
      <w:pPr>
        <w:spacing w:line="480" w:lineRule="auto"/>
        <w:jc w:val="center"/>
      </w:pPr>
      <w:r w:rsidRPr="007C099C">
        <w:rPr>
          <w:noProof/>
        </w:rPr>
        <w:lastRenderedPageBreak/>
        <w:drawing>
          <wp:inline distT="0" distB="0" distL="0" distR="0" wp14:anchorId="71221C05" wp14:editId="4499DCBC">
            <wp:extent cx="5057422" cy="464419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ification_model_lit_review.png"/>
                    <pic:cNvPicPr/>
                  </pic:nvPicPr>
                  <pic:blipFill>
                    <a:blip r:embed="rId8">
                      <a:extLst>
                        <a:ext uri="{28A0092B-C50C-407E-A947-70E740481C1C}">
                          <a14:useLocalDpi xmlns:a14="http://schemas.microsoft.com/office/drawing/2010/main" val="0"/>
                        </a:ext>
                      </a:extLst>
                    </a:blip>
                    <a:stretch>
                      <a:fillRect/>
                    </a:stretch>
                  </pic:blipFill>
                  <pic:spPr>
                    <a:xfrm>
                      <a:off x="0" y="0"/>
                      <a:ext cx="5060871" cy="4647361"/>
                    </a:xfrm>
                    <a:prstGeom prst="rect">
                      <a:avLst/>
                    </a:prstGeom>
                  </pic:spPr>
                </pic:pic>
              </a:graphicData>
            </a:graphic>
          </wp:inline>
        </w:drawing>
      </w:r>
    </w:p>
    <w:p w:rsidR="00410AF8" w:rsidRPr="006C160C" w:rsidRDefault="00410AF8" w:rsidP="00CB35B7">
      <w:pPr>
        <w:spacing w:line="480" w:lineRule="auto"/>
        <w:jc w:val="center"/>
        <w:rPr>
          <w:i/>
          <w:color w:val="000000" w:themeColor="text1"/>
        </w:rPr>
      </w:pPr>
      <w:r w:rsidRPr="006C160C">
        <w:rPr>
          <w:b/>
          <w:i/>
          <w:color w:val="B36230"/>
        </w:rPr>
        <w:t>Figure 2.1</w:t>
      </w:r>
      <w:r w:rsidRPr="006C160C">
        <w:rPr>
          <w:i/>
          <w:color w:val="000000" w:themeColor="text1"/>
        </w:rPr>
        <w:t xml:space="preserve"> Comparison of trip purpose classification model accuracy within the literature (ANN=Artificial Neural Network; SVM=Support Vector Machine)</w:t>
      </w:r>
    </w:p>
    <w:p w:rsidR="00410AF8" w:rsidRDefault="00410AF8" w:rsidP="00E645E4">
      <w:pPr>
        <w:spacing w:line="480" w:lineRule="auto"/>
      </w:pPr>
    </w:p>
    <w:p w:rsidR="00AD3CE3" w:rsidRDefault="00A826B0" w:rsidP="00E645E4">
      <w:pPr>
        <w:pStyle w:val="Heading3"/>
        <w:spacing w:line="480" w:lineRule="auto"/>
      </w:pPr>
      <w:bookmarkStart w:id="15" w:name="_Toc18049189"/>
      <w:r>
        <w:t xml:space="preserve">2.1.2 </w:t>
      </w:r>
      <w:r w:rsidR="00AD3CE3">
        <w:t xml:space="preserve">Spatial and </w:t>
      </w:r>
      <w:r>
        <w:t>t</w:t>
      </w:r>
      <w:r w:rsidR="00AD3CE3">
        <w:t xml:space="preserve">emporal </w:t>
      </w:r>
      <w:r>
        <w:t>representation in trip purpose classification models</w:t>
      </w:r>
      <w:bookmarkEnd w:id="15"/>
    </w:p>
    <w:p w:rsidR="00F41510" w:rsidRDefault="00410AF8" w:rsidP="00E645E4">
      <w:pPr>
        <w:spacing w:line="480" w:lineRule="auto"/>
      </w:pPr>
      <w:r>
        <w:t>Generally, spatial and temporal features have been identified as the key indicators in trip purpose classification</w:t>
      </w:r>
      <w:r w:rsidR="00B03659">
        <w:t xml:space="preserve"> (e.g. </w:t>
      </w:r>
      <w:r w:rsidR="003B6B71">
        <w:t xml:space="preserve">Zhu </w:t>
      </w:r>
      <w:r w:rsidR="003B6B71">
        <w:rPr>
          <w:i/>
        </w:rPr>
        <w:t>et al.</w:t>
      </w:r>
      <w:r w:rsidR="003B6B71">
        <w:t xml:space="preserve">, 2014; </w:t>
      </w:r>
      <w:r w:rsidR="003B6B71" w:rsidRPr="003B6B71">
        <w:t xml:space="preserve">Yadizadeh </w:t>
      </w:r>
      <w:r w:rsidR="003B6B71" w:rsidRPr="003B6B71">
        <w:rPr>
          <w:i/>
        </w:rPr>
        <w:t>et al.</w:t>
      </w:r>
      <w:r w:rsidR="003B6B71">
        <w:t xml:space="preserve">, </w:t>
      </w:r>
      <w:r w:rsidR="003B6B71" w:rsidRPr="003B6B71">
        <w:t>2019</w:t>
      </w:r>
      <w:r w:rsidR="00B03659">
        <w:t>)</w:t>
      </w:r>
      <w:r w:rsidR="008779A5">
        <w:t xml:space="preserve"> as opposed to socio-demographic features. Despite this,</w:t>
      </w:r>
      <w:r>
        <w:t xml:space="preserve"> </w:t>
      </w:r>
      <w:r w:rsidR="008779A5">
        <w:t xml:space="preserve">spatial and temporal features </w:t>
      </w:r>
      <w:r>
        <w:t xml:space="preserve">have not been applied </w:t>
      </w:r>
      <w:r w:rsidR="00302314">
        <w:t>with</w:t>
      </w:r>
      <w:r>
        <w:t xml:space="preserve"> any</w:t>
      </w:r>
      <w:r w:rsidR="002F00B8">
        <w:t xml:space="preserve"> uniform</w:t>
      </w:r>
      <w:r>
        <w:t xml:space="preserve"> standard throughout the </w:t>
      </w:r>
      <w:r w:rsidR="00663960">
        <w:t>literature</w:t>
      </w:r>
      <w:r>
        <w:t xml:space="preserve"> (</w:t>
      </w:r>
      <w:r w:rsidRPr="007C099C">
        <w:t xml:space="preserve">Aslger </w:t>
      </w:r>
      <w:r w:rsidRPr="00920774">
        <w:rPr>
          <w:i/>
        </w:rPr>
        <w:t>et al.</w:t>
      </w:r>
      <w:r>
        <w:t xml:space="preserve">, </w:t>
      </w:r>
      <w:r w:rsidRPr="007C099C">
        <w:t>2018</w:t>
      </w:r>
      <w:r>
        <w:t xml:space="preserve">). </w:t>
      </w:r>
    </w:p>
    <w:p w:rsidR="00F41510" w:rsidRDefault="00F41510" w:rsidP="00E645E4">
      <w:pPr>
        <w:spacing w:line="480" w:lineRule="auto"/>
      </w:pPr>
    </w:p>
    <w:p w:rsidR="00410AF8" w:rsidRDefault="00321B63" w:rsidP="00E645E4">
      <w:pPr>
        <w:spacing w:line="480" w:lineRule="auto"/>
      </w:pPr>
      <w:r>
        <w:t>I</w:t>
      </w:r>
      <w:r w:rsidR="00663960">
        <w:t>n</w:t>
      </w:r>
      <w:r w:rsidR="00410AF8">
        <w:t xml:space="preserve"> some cases</w:t>
      </w:r>
      <w:r>
        <w:t>,</w:t>
      </w:r>
      <w:r w:rsidR="004F2ADB">
        <w:t xml:space="preserve"> only the </w:t>
      </w:r>
      <w:r w:rsidR="00D72C7E">
        <w:t>proximity</w:t>
      </w:r>
      <w:r w:rsidR="004F2ADB">
        <w:t xml:space="preserve"> </w:t>
      </w:r>
      <w:r w:rsidR="00D72C7E">
        <w:t xml:space="preserve">of the start and end points of the trips </w:t>
      </w:r>
      <w:r w:rsidR="004F2ADB">
        <w:t>to</w:t>
      </w:r>
      <w:r w:rsidR="00D72C7E">
        <w:t xml:space="preserve"> </w:t>
      </w:r>
      <w:r w:rsidR="00F41510">
        <w:t>local POIs (</w:t>
      </w:r>
      <w:r w:rsidR="00410AF8">
        <w:t>P</w:t>
      </w:r>
      <w:r w:rsidR="00F41510">
        <w:t xml:space="preserve">oints of Interest) </w:t>
      </w:r>
      <w:r w:rsidR="00D72C7E">
        <w:t xml:space="preserve"> and Personal Locations (i.e. Home and Work) </w:t>
      </w:r>
      <w:r w:rsidR="004F2ADB">
        <w:t xml:space="preserve">are used to </w:t>
      </w:r>
      <w:r w:rsidR="00B1681A">
        <w:t xml:space="preserve">infer about the </w:t>
      </w:r>
      <w:r w:rsidR="00B1681A">
        <w:lastRenderedPageBreak/>
        <w:t xml:space="preserve">purpose of a respondents trips </w:t>
      </w:r>
      <w:r w:rsidR="00410AF8">
        <w:t xml:space="preserve">(e.g. </w:t>
      </w:r>
      <w:r w:rsidR="00BB3E59" w:rsidRPr="00B812EC">
        <w:t xml:space="preserve">Kim </w:t>
      </w:r>
      <w:r w:rsidR="00BB3E59" w:rsidRPr="00B812EC">
        <w:rPr>
          <w:i/>
        </w:rPr>
        <w:t>et al.</w:t>
      </w:r>
      <w:r w:rsidR="00BB3E59">
        <w:t xml:space="preserve">, </w:t>
      </w:r>
      <w:r w:rsidR="00BB3E59" w:rsidRPr="00B812EC">
        <w:t>2015</w:t>
      </w:r>
      <w:r w:rsidR="00BA3D1D">
        <w:t xml:space="preserve"> &amp; </w:t>
      </w:r>
      <w:r w:rsidR="00410AF8">
        <w:t xml:space="preserve">Ermugun </w:t>
      </w:r>
      <w:r w:rsidR="00410AF8">
        <w:rPr>
          <w:i/>
        </w:rPr>
        <w:t>et al.</w:t>
      </w:r>
      <w:r w:rsidR="00410AF8">
        <w:t>, 2017</w:t>
      </w:r>
      <w:r w:rsidR="00974758">
        <w:t xml:space="preserve">; </w:t>
      </w:r>
      <w:r w:rsidR="00974758" w:rsidRPr="00974758">
        <w:rPr>
          <w:b/>
          <w:color w:val="B36230"/>
        </w:rPr>
        <w:t>Table 3.1</w:t>
      </w:r>
      <w:r w:rsidR="00410AF8">
        <w:t>)</w:t>
      </w:r>
      <w:r w:rsidR="00BB3E59">
        <w:t>. I</w:t>
      </w:r>
      <w:r w:rsidR="00410AF8">
        <w:t xml:space="preserve">n other cases, </w:t>
      </w:r>
      <w:r w:rsidR="005F35EE">
        <w:t>closer</w:t>
      </w:r>
      <w:r w:rsidR="00410AF8">
        <w:t xml:space="preserve"> attention has been </w:t>
      </w:r>
      <w:r w:rsidR="00BD31D7">
        <w:t>paid</w:t>
      </w:r>
      <w:r w:rsidR="00410AF8">
        <w:t xml:space="preserve"> to </w:t>
      </w:r>
      <w:r w:rsidR="00EC4AAB">
        <w:t xml:space="preserve">reducing the spatial and temporal complexity </w:t>
      </w:r>
      <w:r w:rsidR="00410AF8">
        <w:t xml:space="preserve">of </w:t>
      </w:r>
      <w:r w:rsidR="00EC4AAB">
        <w:t xml:space="preserve">the </w:t>
      </w:r>
      <w:r w:rsidR="00EC4AAB">
        <w:t>trips</w:t>
      </w:r>
      <w:r w:rsidR="00CC527B">
        <w:t>, such as</w:t>
      </w:r>
      <w:r w:rsidR="00410AF8">
        <w:t xml:space="preserve"> </w:t>
      </w:r>
      <w:r w:rsidR="00CC527B">
        <w:t xml:space="preserve">generalising these features </w:t>
      </w:r>
      <w:r w:rsidR="00EC4AAB">
        <w:t xml:space="preserve">through </w:t>
      </w:r>
      <w:r w:rsidR="00410AF8">
        <w:t>clustering</w:t>
      </w:r>
      <w:r w:rsidR="00B812EC">
        <w:t xml:space="preserve">. </w:t>
      </w:r>
      <w:r w:rsidR="00410AF8">
        <w:t xml:space="preserve"> </w:t>
      </w:r>
      <w:r w:rsidR="00714212">
        <w:t xml:space="preserve">An </w:t>
      </w:r>
      <w:r w:rsidR="00C544E3">
        <w:t>e</w:t>
      </w:r>
      <w:r w:rsidR="00C73319">
        <w:t>xample</w:t>
      </w:r>
      <w:r w:rsidR="00714212">
        <w:t xml:space="preserve"> of this </w:t>
      </w:r>
      <w:r w:rsidR="003F585D">
        <w:t xml:space="preserve">spatial </w:t>
      </w:r>
      <w:r w:rsidR="00714212">
        <w:t xml:space="preserve">generalisation is seen in </w:t>
      </w:r>
      <w:r w:rsidR="00410AF8">
        <w:t xml:space="preserve">Montini </w:t>
      </w:r>
      <w:r w:rsidR="00410AF8">
        <w:rPr>
          <w:i/>
        </w:rPr>
        <w:t>et al.</w:t>
      </w:r>
      <w:r w:rsidR="00410AF8">
        <w:t xml:space="preserve"> </w:t>
      </w:r>
      <w:r w:rsidR="00714212">
        <w:t xml:space="preserve">(2014) who </w:t>
      </w:r>
      <w:r w:rsidR="00291C0B">
        <w:t>build a high performance trip purpose classification model that makes use of cluster</w:t>
      </w:r>
      <w:r w:rsidR="0027270F">
        <w:t>ing algorithm</w:t>
      </w:r>
      <w:r w:rsidR="0040740D">
        <w:t>s</w:t>
      </w:r>
      <w:r w:rsidR="0027270F">
        <w:t xml:space="preserve"> to group</w:t>
      </w:r>
      <w:r w:rsidR="00291C0B">
        <w:t xml:space="preserve"> </w:t>
      </w:r>
      <w:r w:rsidR="00410AF8">
        <w:t>origin and destination</w:t>
      </w:r>
      <w:r w:rsidR="00600A81">
        <w:t xml:space="preserve"> points of user trips</w:t>
      </w:r>
      <w:r w:rsidR="00410AF8">
        <w:t xml:space="preserve">. </w:t>
      </w:r>
    </w:p>
    <w:p w:rsidR="00410AF8" w:rsidRDefault="00410AF8" w:rsidP="00E645E4">
      <w:pPr>
        <w:spacing w:line="480" w:lineRule="auto"/>
      </w:pPr>
    </w:p>
    <w:p w:rsidR="00CC4E45" w:rsidRDefault="00CC4E45" w:rsidP="00E645E4">
      <w:pPr>
        <w:spacing w:line="480" w:lineRule="auto"/>
      </w:pPr>
      <w:r>
        <w:t xml:space="preserve">A </w:t>
      </w:r>
      <w:r>
        <w:t xml:space="preserve">larger variety of spatial information has been integrated in models than temporal information. The wide range of metrics to account for spatial context such as land use, nearby POIs and Foursquare check-ins have outweighed metrics of temporal importance which are restricted to day of week and time of day. </w:t>
      </w:r>
      <w:r w:rsidR="00210DF0">
        <w:t>There</w:t>
      </w:r>
      <w:r>
        <w:t xml:space="preserve"> is </w:t>
      </w:r>
      <w:r w:rsidR="00210DF0">
        <w:t xml:space="preserve">also </w:t>
      </w:r>
      <w:r>
        <w:t xml:space="preserve">less attention </w:t>
      </w:r>
      <w:r w:rsidR="001A66C1">
        <w:t xml:space="preserve">on </w:t>
      </w:r>
      <w:r>
        <w:t xml:space="preserve">studying the </w:t>
      </w:r>
      <w:r w:rsidR="00BC0E31">
        <w:t xml:space="preserve">changes in </w:t>
      </w:r>
      <w:r>
        <w:t>different types of trip purposes</w:t>
      </w:r>
      <w:r w:rsidR="00BC0E31">
        <w:t xml:space="preserve"> based on </w:t>
      </w:r>
      <w:r w:rsidR="00BC0E31">
        <w:t>daily and weekly trends</w:t>
      </w:r>
      <w:r>
        <w:t xml:space="preserve"> (Meng </w:t>
      </w:r>
      <w:r>
        <w:rPr>
          <w:i/>
        </w:rPr>
        <w:t>et al.</w:t>
      </w:r>
      <w:r>
        <w:t>, 2019).</w:t>
      </w:r>
      <w:r w:rsidR="0069669D">
        <w:t xml:space="preserve"> </w:t>
      </w:r>
    </w:p>
    <w:p w:rsidR="00FE6978" w:rsidRDefault="00FE6978" w:rsidP="00E645E4">
      <w:pPr>
        <w:spacing w:line="480" w:lineRule="auto"/>
      </w:pPr>
    </w:p>
    <w:p w:rsidR="00410AF8" w:rsidRPr="00272CE9" w:rsidRDefault="00410AF8" w:rsidP="00E645E4">
      <w:pPr>
        <w:pStyle w:val="Heading3"/>
        <w:spacing w:line="480" w:lineRule="auto"/>
        <w:rPr>
          <w:sz w:val="28"/>
        </w:rPr>
      </w:pPr>
      <w:bookmarkStart w:id="16" w:name="_Toc18049190"/>
      <w:r w:rsidRPr="00272CE9">
        <w:rPr>
          <w:sz w:val="28"/>
        </w:rPr>
        <w:t>2.1.</w:t>
      </w:r>
      <w:r w:rsidR="00274493">
        <w:rPr>
          <w:sz w:val="28"/>
        </w:rPr>
        <w:t>3</w:t>
      </w:r>
      <w:r w:rsidRPr="00272CE9">
        <w:rPr>
          <w:sz w:val="28"/>
        </w:rPr>
        <w:t xml:space="preserve"> Key issues raised by existing</w:t>
      </w:r>
      <w:r>
        <w:rPr>
          <w:sz w:val="28"/>
        </w:rPr>
        <w:t xml:space="preserve"> trip purpose</w:t>
      </w:r>
      <w:r w:rsidRPr="00272CE9">
        <w:rPr>
          <w:sz w:val="28"/>
        </w:rPr>
        <w:t xml:space="preserve"> research</w:t>
      </w:r>
      <w:bookmarkEnd w:id="16"/>
    </w:p>
    <w:p w:rsidR="00410AF8" w:rsidRDefault="002F1549" w:rsidP="00E645E4">
      <w:pPr>
        <w:spacing w:line="480" w:lineRule="auto"/>
      </w:pPr>
      <w:r>
        <w:t>One major issue</w:t>
      </w:r>
      <w:r w:rsidR="003B7E4A">
        <w:t xml:space="preserve"> in the literature </w:t>
      </w:r>
      <w:r>
        <w:t>is that t</w:t>
      </w:r>
      <w:r w:rsidR="00410AF8">
        <w:t xml:space="preserve">here is little investigation into the longer term effects and seasonality of </w:t>
      </w:r>
      <w:r w:rsidR="00626EC5">
        <w:t>changes to the trip purpose</w:t>
      </w:r>
      <w:r w:rsidR="00410AF8">
        <w:t xml:space="preserve">. </w:t>
      </w:r>
      <w:r w:rsidR="008965C8">
        <w:t xml:space="preserve">Xie </w:t>
      </w:r>
      <w:r w:rsidR="008965C8">
        <w:rPr>
          <w:i/>
        </w:rPr>
        <w:t>et al.</w:t>
      </w:r>
      <w:r w:rsidR="008965C8">
        <w:t xml:space="preserve"> (2016) </w:t>
      </w:r>
      <w:r w:rsidR="008965C8">
        <w:t xml:space="preserve">find that </w:t>
      </w:r>
      <w:r w:rsidR="008965C8">
        <w:t xml:space="preserve">weather </w:t>
      </w:r>
      <w:r w:rsidR="00471419">
        <w:t xml:space="preserve">can fundamentally </w:t>
      </w:r>
      <w:r w:rsidR="008965C8">
        <w:t>change</w:t>
      </w:r>
      <w:r w:rsidR="00471419">
        <w:t xml:space="preserve"> </w:t>
      </w:r>
      <w:r w:rsidR="008965C8">
        <w:t>how people travel</w:t>
      </w:r>
      <w:r w:rsidR="00471419">
        <w:t>,</w:t>
      </w:r>
      <w:r w:rsidR="00F22774">
        <w:t xml:space="preserve"> </w:t>
      </w:r>
      <w:r w:rsidR="00471419">
        <w:t xml:space="preserve">so including </w:t>
      </w:r>
      <w:r w:rsidR="00F22774">
        <w:t>weather</w:t>
      </w:r>
      <w:r w:rsidR="00471419">
        <w:t xml:space="preserve"> in any model that seeks to predict travel is vital. Further, it has even been found that </w:t>
      </w:r>
      <w:r w:rsidR="00410AF8" w:rsidRPr="007C099C">
        <w:t xml:space="preserve">seasonality </w:t>
      </w:r>
      <w:r w:rsidR="00410AF8">
        <w:t xml:space="preserve">can severely </w:t>
      </w:r>
      <w:r w:rsidR="007E391A">
        <w:t>alter</w:t>
      </w:r>
      <w:r w:rsidR="00410AF8" w:rsidRPr="007C099C">
        <w:t xml:space="preserve"> </w:t>
      </w:r>
      <w:r w:rsidR="007E391A">
        <w:t xml:space="preserve">which activities (or purposes) </w:t>
      </w:r>
      <w:r w:rsidR="00223D36">
        <w:t>people carry out</w:t>
      </w:r>
      <w:r w:rsidR="001B4B15">
        <w:t xml:space="preserve"> </w:t>
      </w:r>
      <w:r w:rsidR="00471419">
        <w:t>(</w:t>
      </w:r>
      <w:r w:rsidR="00471419" w:rsidRPr="007C099C">
        <w:t xml:space="preserve">Gong </w:t>
      </w:r>
      <w:r w:rsidR="00471419" w:rsidRPr="007C099C">
        <w:rPr>
          <w:i/>
        </w:rPr>
        <w:t>et al.</w:t>
      </w:r>
      <w:r w:rsidR="00471419">
        <w:t xml:space="preserve">, </w:t>
      </w:r>
      <w:r w:rsidR="00471419" w:rsidRPr="007C099C">
        <w:t>2018)</w:t>
      </w:r>
      <w:r w:rsidR="00410AF8" w:rsidRPr="007C099C">
        <w:t>.</w:t>
      </w:r>
      <w:r w:rsidR="00C53C90">
        <w:t xml:space="preserve"> Correspondingly, </w:t>
      </w:r>
      <w:r w:rsidR="00417DC4">
        <w:t xml:space="preserve">many </w:t>
      </w:r>
      <w:r w:rsidR="00422D8F">
        <w:t xml:space="preserve">of </w:t>
      </w:r>
      <w:r w:rsidR="00422D8F">
        <w:t>Montreal</w:t>
      </w:r>
      <w:r w:rsidR="00422D8F">
        <w:t>’s</w:t>
      </w:r>
      <w:r w:rsidR="00422D8F">
        <w:t xml:space="preserve"> </w:t>
      </w:r>
      <w:r w:rsidR="00C53C90">
        <w:t xml:space="preserve">Festivals </w:t>
      </w:r>
      <w:r w:rsidR="00C53C90">
        <w:t xml:space="preserve">take place </w:t>
      </w:r>
      <w:r w:rsidR="00422D8F">
        <w:t xml:space="preserve">during the months of July–September, which has an </w:t>
      </w:r>
      <w:r w:rsidR="00BD2F37">
        <w:t>effect</w:t>
      </w:r>
      <w:r w:rsidR="00422D8F">
        <w:t xml:space="preserve"> on the activities people carry out within the city </w:t>
      </w:r>
      <w:r w:rsidR="00F33271">
        <w:t xml:space="preserve">during these months </w:t>
      </w:r>
      <w:r w:rsidR="00422D8F">
        <w:t>(</w:t>
      </w:r>
      <w:r w:rsidR="00AE0CFF" w:rsidRPr="00AE0CFF">
        <w:t>Grimsrud, M. &amp; El‐Geneidy</w:t>
      </w:r>
      <w:r w:rsidR="00AE0CFF">
        <w:t>, 2013</w:t>
      </w:r>
      <w:r w:rsidR="00422D8F">
        <w:t>).</w:t>
      </w:r>
    </w:p>
    <w:p w:rsidR="00B16F72" w:rsidRDefault="00B16F72" w:rsidP="00E645E4">
      <w:pPr>
        <w:spacing w:line="480" w:lineRule="auto"/>
      </w:pPr>
    </w:p>
    <w:p w:rsidR="00EF0C2A" w:rsidRDefault="00EF0C2A" w:rsidP="00E645E4">
      <w:pPr>
        <w:spacing w:line="480" w:lineRule="auto"/>
      </w:pPr>
      <w:r>
        <w:lastRenderedPageBreak/>
        <w:t xml:space="preserve">Also evident in the literature is the fact that </w:t>
      </w:r>
      <w:r w:rsidR="00410AF8">
        <w:t xml:space="preserve">the modelling procedure has been approached </w:t>
      </w:r>
      <w:r>
        <w:t>in a range of different ways. S</w:t>
      </w:r>
      <w:r w:rsidR="00410AF8">
        <w:t>ome studies focus</w:t>
      </w:r>
      <w:r w:rsidR="008D043F">
        <w:t xml:space="preserve"> </w:t>
      </w:r>
      <w:r w:rsidR="00410AF8">
        <w:t xml:space="preserve">on building individual models for each </w:t>
      </w:r>
      <w:r w:rsidR="00497FAF">
        <w:t xml:space="preserve">unique trip </w:t>
      </w:r>
      <w:r w:rsidR="00410AF8">
        <w:t xml:space="preserve">purpose and others </w:t>
      </w:r>
      <w:r>
        <w:t>build</w:t>
      </w:r>
      <w:r w:rsidR="00410AF8">
        <w:t xml:space="preserve"> all-encompassing</w:t>
      </w:r>
      <w:r w:rsidR="00450A7F">
        <w:t>,</w:t>
      </w:r>
      <w:r w:rsidR="00410AF8">
        <w:t xml:space="preserve"> multi-class classification models</w:t>
      </w:r>
      <w:r w:rsidR="00AC7740">
        <w:t xml:space="preserve"> which account for all </w:t>
      </w:r>
      <w:r w:rsidR="002F12D3">
        <w:t>unique</w:t>
      </w:r>
      <w:r w:rsidR="00AC7740">
        <w:t xml:space="preserve"> trip purposes at once</w:t>
      </w:r>
      <w:r w:rsidR="00AD0CA8">
        <w:t xml:space="preserve">. </w:t>
      </w:r>
      <w:r w:rsidR="00086040">
        <w:t>Generally, multi-class has been more effective</w:t>
      </w:r>
      <w:r w:rsidR="004623D4">
        <w:t xml:space="preserve"> </w:t>
      </w:r>
      <w:r w:rsidR="009C5126">
        <w:t xml:space="preserve">in the literature </w:t>
      </w:r>
      <w:r w:rsidR="004623D4">
        <w:t>(</w:t>
      </w:r>
      <w:r w:rsidR="00F00B05" w:rsidRPr="00F00B05">
        <w:t xml:space="preserve">Alsger </w:t>
      </w:r>
      <w:r w:rsidR="00F00B05" w:rsidRPr="00F00B05">
        <w:rPr>
          <w:i/>
        </w:rPr>
        <w:t>et al.</w:t>
      </w:r>
      <w:r w:rsidR="00F00B05">
        <w:t xml:space="preserve">, </w:t>
      </w:r>
      <w:r w:rsidR="00F00B05" w:rsidRPr="00F00B05">
        <w:t>2018)</w:t>
      </w:r>
      <w:r w:rsidR="00F00B05">
        <w:t>.</w:t>
      </w:r>
      <w:r w:rsidR="00086040">
        <w:t xml:space="preserve"> </w:t>
      </w:r>
    </w:p>
    <w:p w:rsidR="00EF0C2A" w:rsidRDefault="00EF0C2A" w:rsidP="00E645E4">
      <w:pPr>
        <w:spacing w:line="480" w:lineRule="auto"/>
      </w:pPr>
    </w:p>
    <w:p w:rsidR="00410AF8" w:rsidRDefault="00EF0C2A" w:rsidP="00E645E4">
      <w:pPr>
        <w:spacing w:line="480" w:lineRule="auto"/>
      </w:pPr>
      <w:r>
        <w:t>Finally</w:t>
      </w:r>
      <w:r w:rsidR="00AC7740">
        <w:t>,</w:t>
      </w:r>
      <w:r w:rsidR="00410AF8">
        <w:t xml:space="preserve"> the majority of the studies ignor</w:t>
      </w:r>
      <w:r w:rsidR="00C420A8">
        <w:t>e the</w:t>
      </w:r>
      <w:r w:rsidR="00410AF8">
        <w:t xml:space="preserve"> underlying class imbalance </w:t>
      </w:r>
      <w:r w:rsidR="00E605CC">
        <w:t xml:space="preserve">of the answers selected by respondents relating to </w:t>
      </w:r>
      <w:r w:rsidR="00E605CC">
        <w:rPr>
          <w:i/>
        </w:rPr>
        <w:t xml:space="preserve">why </w:t>
      </w:r>
      <w:r w:rsidR="00E605CC">
        <w:t>they have made a particular trip.</w:t>
      </w:r>
      <w:r w:rsidR="00356761">
        <w:t xml:space="preserve"> In most studies, the majority of trips are where the respondent has travelled to </w:t>
      </w:r>
      <w:r w:rsidR="00356761" w:rsidRPr="00356761">
        <w:rPr>
          <w:i/>
        </w:rPr>
        <w:t>work</w:t>
      </w:r>
      <w:r w:rsidR="00356761">
        <w:t xml:space="preserve"> </w:t>
      </w:r>
      <w:r w:rsidR="00EF799D">
        <w:t>or is</w:t>
      </w:r>
      <w:r w:rsidR="00356761">
        <w:t xml:space="preserve"> </w:t>
      </w:r>
      <w:r w:rsidR="00356761" w:rsidRPr="00356761">
        <w:rPr>
          <w:i/>
        </w:rPr>
        <w:t>returning</w:t>
      </w:r>
      <w:r w:rsidR="00356761">
        <w:t xml:space="preserve"> home, as opposed to</w:t>
      </w:r>
      <w:r w:rsidR="006D4733">
        <w:t xml:space="preserve"> a minority</w:t>
      </w:r>
      <w:r w:rsidR="00356761">
        <w:t xml:space="preserve"> trip</w:t>
      </w:r>
      <w:r w:rsidR="006D4733">
        <w:t>s</w:t>
      </w:r>
      <w:r w:rsidR="00356761">
        <w:t xml:space="preserve"> where the respondent has visited </w:t>
      </w:r>
      <w:r w:rsidR="00356761" w:rsidRPr="006D4733">
        <w:rPr>
          <w:i/>
        </w:rPr>
        <w:t>shops</w:t>
      </w:r>
      <w:r w:rsidR="00356761">
        <w:t xml:space="preserve"> or </w:t>
      </w:r>
      <w:r w:rsidR="00356761" w:rsidRPr="006D4733">
        <w:rPr>
          <w:i/>
        </w:rPr>
        <w:t>hospitals</w:t>
      </w:r>
      <w:r w:rsidR="00E605CC">
        <w:t xml:space="preserve"> </w:t>
      </w:r>
      <w:r w:rsidR="00356761">
        <w:t>(</w:t>
      </w:r>
      <w:r w:rsidR="00356761">
        <w:t xml:space="preserve">Meng </w:t>
      </w:r>
      <w:r w:rsidR="00356761">
        <w:rPr>
          <w:i/>
        </w:rPr>
        <w:t>et al.</w:t>
      </w:r>
      <w:r w:rsidR="00356761">
        <w:t>, 2019).</w:t>
      </w:r>
      <w:r w:rsidR="00410AF8">
        <w:t xml:space="preserve"> </w:t>
      </w:r>
      <w:r w:rsidR="00BB728B">
        <w:t>One case where class imbalance is consider</w:t>
      </w:r>
      <w:r w:rsidR="002B48F8">
        <w:t>ed</w:t>
      </w:r>
      <w:r w:rsidR="00BB728B">
        <w:t xml:space="preserve"> is in</w:t>
      </w:r>
      <w:r w:rsidR="00410AF8">
        <w:t xml:space="preserve"> Xiao </w:t>
      </w:r>
      <w:r w:rsidR="00410AF8">
        <w:rPr>
          <w:i/>
        </w:rPr>
        <w:t>et al.</w:t>
      </w:r>
      <w:r w:rsidR="00410AF8">
        <w:t xml:space="preserve"> (2016) who use </w:t>
      </w:r>
      <w:r w:rsidR="00595EFE">
        <w:t>under</w:t>
      </w:r>
      <w:r w:rsidR="00410AF8">
        <w:t>-sampling technique to</w:t>
      </w:r>
      <w:r w:rsidR="00850611">
        <w:t xml:space="preserve"> account</w:t>
      </w:r>
      <w:r w:rsidR="00D429D3">
        <w:t xml:space="preserve"> for the disproportion of these trip purpose categories.</w:t>
      </w:r>
      <w:r w:rsidR="00410AF8">
        <w:t xml:space="preserve"> </w:t>
      </w:r>
    </w:p>
    <w:p w:rsidR="00581D0E" w:rsidRPr="007C099C" w:rsidRDefault="00581D0E" w:rsidP="00E645E4">
      <w:pPr>
        <w:spacing w:line="480" w:lineRule="auto"/>
      </w:pPr>
    </w:p>
    <w:p w:rsidR="00410AF8" w:rsidRPr="002214F3" w:rsidRDefault="00410AF8" w:rsidP="00E645E4">
      <w:pPr>
        <w:pStyle w:val="Heading2"/>
        <w:spacing w:line="480" w:lineRule="auto"/>
        <w:rPr>
          <w:sz w:val="32"/>
          <w:szCs w:val="32"/>
        </w:rPr>
      </w:pPr>
      <w:bookmarkStart w:id="17" w:name="_Toc18049191"/>
      <w:r w:rsidRPr="002214F3">
        <w:rPr>
          <w:sz w:val="32"/>
          <w:szCs w:val="32"/>
        </w:rPr>
        <w:t>2.2 Volunteered Geographic Information</w:t>
      </w:r>
      <w:r w:rsidR="004B61A0" w:rsidRPr="002214F3">
        <w:rPr>
          <w:sz w:val="32"/>
          <w:szCs w:val="32"/>
        </w:rPr>
        <w:t xml:space="preserve"> in </w:t>
      </w:r>
      <w:r w:rsidR="004B61A0" w:rsidRPr="002214F3">
        <w:rPr>
          <w:sz w:val="32"/>
          <w:szCs w:val="32"/>
        </w:rPr>
        <w:t xml:space="preserve">mobility </w:t>
      </w:r>
      <w:r w:rsidR="00C663EB">
        <w:rPr>
          <w:sz w:val="32"/>
          <w:szCs w:val="32"/>
        </w:rPr>
        <w:t>research</w:t>
      </w:r>
      <w:bookmarkEnd w:id="17"/>
    </w:p>
    <w:p w:rsidR="00615255" w:rsidRDefault="00410AF8" w:rsidP="00E645E4">
      <w:pPr>
        <w:spacing w:line="480" w:lineRule="auto"/>
      </w:pPr>
      <w:r>
        <w:t>V</w:t>
      </w:r>
      <w:r w:rsidR="00393FAC">
        <w:t xml:space="preserve">olunteered </w:t>
      </w:r>
      <w:r>
        <w:t>G</w:t>
      </w:r>
      <w:r w:rsidR="00393FAC">
        <w:t>eographic information</w:t>
      </w:r>
      <w:r w:rsidR="00066A68">
        <w:t xml:space="preserve"> </w:t>
      </w:r>
      <w:r w:rsidR="00711285">
        <w:t xml:space="preserve">is essentially crowd sourced data which </w:t>
      </w:r>
      <w:r w:rsidR="00D60053">
        <w:t xml:space="preserve">is </w:t>
      </w:r>
      <w:r w:rsidR="00226FD5">
        <w:t xml:space="preserve">defined </w:t>
      </w:r>
      <w:r w:rsidR="00711285">
        <w:t xml:space="preserve">formally </w:t>
      </w:r>
      <w:r w:rsidR="00226FD5">
        <w:t xml:space="preserve">as </w:t>
      </w:r>
      <w:r w:rsidR="008220AF">
        <w:t xml:space="preserve">the </w:t>
      </w:r>
      <w:r w:rsidR="00DE2D08">
        <w:t>“</w:t>
      </w:r>
      <w:r w:rsidR="0017170F">
        <w:t xml:space="preserve">widespread </w:t>
      </w:r>
      <w:r w:rsidR="008220AF" w:rsidRPr="00FD3A5B">
        <w:rPr>
          <w:i/>
        </w:rPr>
        <w:t>engagement of</w:t>
      </w:r>
      <w:r w:rsidR="002F22B3" w:rsidRPr="00FD3A5B">
        <w:rPr>
          <w:i/>
        </w:rPr>
        <w:t xml:space="preserve"> large numbers of </w:t>
      </w:r>
      <w:r w:rsidR="008220AF" w:rsidRPr="00FD3A5B">
        <w:rPr>
          <w:i/>
        </w:rPr>
        <w:t>private citizens</w:t>
      </w:r>
      <w:r w:rsidR="00F54AB6" w:rsidRPr="00FD3A5B">
        <w:rPr>
          <w:i/>
        </w:rPr>
        <w:t xml:space="preserve"> […]</w:t>
      </w:r>
      <w:r w:rsidR="008220AF" w:rsidRPr="00FD3A5B">
        <w:rPr>
          <w:i/>
        </w:rPr>
        <w:t xml:space="preserve"> in the </w:t>
      </w:r>
      <w:r w:rsidR="00DE2D08" w:rsidRPr="00FD3A5B">
        <w:rPr>
          <w:i/>
        </w:rPr>
        <w:t>creation of geographic information</w:t>
      </w:r>
      <w:r w:rsidR="00DE2D08">
        <w:t>”</w:t>
      </w:r>
      <w:r w:rsidR="00F54AB6">
        <w:t xml:space="preserve"> (</w:t>
      </w:r>
      <w:r w:rsidR="00F54AB6">
        <w:t>Goodchild</w:t>
      </w:r>
      <w:r w:rsidR="00F54AB6">
        <w:t xml:space="preserve">, </w:t>
      </w:r>
      <w:r w:rsidR="00F54AB6">
        <w:t>2007</w:t>
      </w:r>
      <w:r w:rsidR="00F54AB6">
        <w:t xml:space="preserve">, </w:t>
      </w:r>
      <w:r w:rsidR="007B38AB">
        <w:t>p</w:t>
      </w:r>
      <w:r w:rsidR="00667436">
        <w:t>.</w:t>
      </w:r>
      <w:r w:rsidR="007B38AB">
        <w:t>212</w:t>
      </w:r>
      <w:r w:rsidR="00F54AB6">
        <w:t>)</w:t>
      </w:r>
      <w:r w:rsidR="00393FAC">
        <w:t xml:space="preserve">. </w:t>
      </w:r>
      <w:r w:rsidR="005C7F3A">
        <w:t xml:space="preserve">As </w:t>
      </w:r>
      <w:r w:rsidR="00B234CD">
        <w:t>VGI</w:t>
      </w:r>
      <w:r w:rsidR="005C7F3A">
        <w:t xml:space="preserve"> is, by definition, volunteered, </w:t>
      </w:r>
      <w:r w:rsidR="007B2165">
        <w:t xml:space="preserve">in some cases it </w:t>
      </w:r>
      <w:r w:rsidR="00B234CD">
        <w:t xml:space="preserve">gives us the opportunity to study </w:t>
      </w:r>
      <w:r w:rsidR="007B2165">
        <w:t xml:space="preserve">more personal and subjective forms of information </w:t>
      </w:r>
      <w:r w:rsidR="00CB023A">
        <w:t xml:space="preserve">than traditional forms of </w:t>
      </w:r>
      <w:r w:rsidR="00D32731">
        <w:t>data collection (such as telephone surveys)</w:t>
      </w:r>
      <w:r w:rsidR="00B13558">
        <w:t xml:space="preserve"> </w:t>
      </w:r>
      <w:r w:rsidR="0079084E">
        <w:t>(</w:t>
      </w:r>
      <w:r w:rsidR="0079084E">
        <w:t xml:space="preserve">Elwood </w:t>
      </w:r>
      <w:r w:rsidR="0079084E">
        <w:rPr>
          <w:i/>
        </w:rPr>
        <w:t>et al.</w:t>
      </w:r>
      <w:r w:rsidR="0079084E">
        <w:t xml:space="preserve">, </w:t>
      </w:r>
      <w:r w:rsidR="0079084E">
        <w:t>2012</w:t>
      </w:r>
      <w:r w:rsidR="007B2165">
        <w:t>).</w:t>
      </w:r>
      <w:r w:rsidR="00615255">
        <w:t xml:space="preserve"> </w:t>
      </w:r>
    </w:p>
    <w:p w:rsidR="00615255" w:rsidRDefault="00615255" w:rsidP="00E645E4">
      <w:pPr>
        <w:spacing w:line="480" w:lineRule="auto"/>
      </w:pPr>
    </w:p>
    <w:p w:rsidR="00342216" w:rsidRDefault="00D70730" w:rsidP="00342216">
      <w:pPr>
        <w:spacing w:line="480" w:lineRule="auto"/>
      </w:pPr>
      <w:r>
        <w:t>W</w:t>
      </w:r>
      <w:r w:rsidR="00615255">
        <w:t xml:space="preserve">ithin mobility studies, VGI </w:t>
      </w:r>
      <w:r w:rsidR="007F48F0">
        <w:t>has enabled</w:t>
      </w:r>
      <w:r w:rsidR="00615255">
        <w:t xml:space="preserve"> us to study movement at increasingly fine </w:t>
      </w:r>
      <w:r w:rsidR="00F91073">
        <w:t xml:space="preserve">spatial and temporal </w:t>
      </w:r>
      <w:r w:rsidR="001301C2">
        <w:t>scales</w:t>
      </w:r>
      <w:r w:rsidR="00524F09">
        <w:t xml:space="preserve">, allowing us to better understand travel in </w:t>
      </w:r>
      <w:r w:rsidR="0089139F">
        <w:t>urban mobility patterns</w:t>
      </w:r>
      <w:r w:rsidR="00990CE8">
        <w:t xml:space="preserve"> </w:t>
      </w:r>
      <w:r w:rsidR="00845CAB">
        <w:t xml:space="preserve">than </w:t>
      </w:r>
      <w:r w:rsidR="00845CAB">
        <w:lastRenderedPageBreak/>
        <w:t xml:space="preserve">ever before </w:t>
      </w:r>
      <w:r w:rsidR="00990CE8">
        <w:t>(</w:t>
      </w:r>
      <w:r w:rsidR="00AE7DA3">
        <w:t>Arribas-Bel &amp; Tranos, 2017</w:t>
      </w:r>
      <w:r w:rsidR="00524F09">
        <w:t xml:space="preserve">; </w:t>
      </w:r>
      <w:r w:rsidR="00524F09">
        <w:t xml:space="preserve">Zahabi </w:t>
      </w:r>
      <w:r w:rsidR="00524F09">
        <w:rPr>
          <w:i/>
        </w:rPr>
        <w:t>et al.</w:t>
      </w:r>
      <w:r w:rsidR="00524F09">
        <w:t>, 2017</w:t>
      </w:r>
      <w:r w:rsidR="00990CE8">
        <w:t>)</w:t>
      </w:r>
      <w:r w:rsidR="00AE7DA3">
        <w:t>.</w:t>
      </w:r>
      <w:r w:rsidR="007F48F0">
        <w:t xml:space="preserve"> </w:t>
      </w:r>
      <w:r w:rsidR="00335E7D">
        <w:t xml:space="preserve">This is because </w:t>
      </w:r>
      <w:r w:rsidR="00335E7D">
        <w:t xml:space="preserve">research initiated through smartphones has the potential to reach </w:t>
      </w:r>
      <w:r w:rsidR="00335E7D">
        <w:t xml:space="preserve">a </w:t>
      </w:r>
      <w:r w:rsidR="00335E7D">
        <w:t>larger number of people</w:t>
      </w:r>
      <w:r w:rsidR="00335E7D">
        <w:t xml:space="preserve"> (as more people have smartphones tha</w:t>
      </w:r>
      <w:r w:rsidR="004D09A0">
        <w:t>n</w:t>
      </w:r>
      <w:r w:rsidR="00335E7D">
        <w:t xml:space="preserve"> GPS devices)</w:t>
      </w:r>
      <w:r w:rsidR="00335E7D">
        <w:t xml:space="preserve"> (</w:t>
      </w:r>
      <w:r w:rsidR="00335E7D" w:rsidRPr="007C099C">
        <w:rPr>
          <w:rFonts w:eastAsia="Times New Roman" w:cs="Times New Roman"/>
        </w:rPr>
        <w:t xml:space="preserve">Wu </w:t>
      </w:r>
      <w:r w:rsidR="00335E7D" w:rsidRPr="007C099C">
        <w:rPr>
          <w:rFonts w:eastAsia="Times New Roman" w:cs="Times New Roman"/>
          <w:i/>
        </w:rPr>
        <w:t>et al.</w:t>
      </w:r>
      <w:r w:rsidR="00335E7D" w:rsidRPr="007C099C">
        <w:rPr>
          <w:rFonts w:eastAsia="Times New Roman" w:cs="Times New Roman"/>
        </w:rPr>
        <w:t>, 2016</w:t>
      </w:r>
      <w:r w:rsidR="00335E7D">
        <w:rPr>
          <w:rFonts w:eastAsia="Times New Roman" w:cs="Times New Roman"/>
        </w:rPr>
        <w:t>)</w:t>
      </w:r>
      <w:r w:rsidR="00335E7D">
        <w:t xml:space="preserve">. </w:t>
      </w:r>
      <w:r w:rsidR="00342216">
        <w:t>Notedly,</w:t>
      </w:r>
      <w:r w:rsidR="00342216">
        <w:t xml:space="preserve"> </w:t>
      </w:r>
      <w:r w:rsidR="00342216">
        <w:t xml:space="preserve">smartphones </w:t>
      </w:r>
      <w:r w:rsidR="00342216">
        <w:t xml:space="preserve">offer a more cost effective solution than GPS devices, which have been traditionally used </w:t>
      </w:r>
      <w:r w:rsidR="007A203E">
        <w:t xml:space="preserve">in mobility research </w:t>
      </w:r>
      <w:r w:rsidR="00342216">
        <w:t xml:space="preserve">(Gong </w:t>
      </w:r>
      <w:r w:rsidR="00342216">
        <w:rPr>
          <w:i/>
        </w:rPr>
        <w:t>et al.</w:t>
      </w:r>
      <w:r w:rsidR="00342216">
        <w:t xml:space="preserve">, 2014; Shi </w:t>
      </w:r>
      <w:r w:rsidR="00342216">
        <w:rPr>
          <w:i/>
        </w:rPr>
        <w:t>et al.</w:t>
      </w:r>
      <w:r w:rsidR="00342216">
        <w:t xml:space="preserve">, 2018). </w:t>
      </w:r>
    </w:p>
    <w:p w:rsidR="00984226" w:rsidRDefault="00984226" w:rsidP="00FA17CB">
      <w:pPr>
        <w:spacing w:line="480" w:lineRule="auto"/>
      </w:pPr>
    </w:p>
    <w:p w:rsidR="00A66979" w:rsidRDefault="00B148EC" w:rsidP="00A66979">
      <w:pPr>
        <w:spacing w:line="480" w:lineRule="auto"/>
      </w:pPr>
      <w:r>
        <w:t>I</w:t>
      </w:r>
      <w:r w:rsidR="00A66979">
        <w:t xml:space="preserve">mproving our understanding of the context surrounding human mobility in a city can even be used in the estimation of travel demand in the longer term (Meng </w:t>
      </w:r>
      <w:r w:rsidR="00A66979">
        <w:rPr>
          <w:i/>
        </w:rPr>
        <w:t>et al.</w:t>
      </w:r>
      <w:r w:rsidR="00A66979">
        <w:t xml:space="preserve">, 2019). This is </w:t>
      </w:r>
      <w:r w:rsidR="003070FA">
        <w:t xml:space="preserve">because </w:t>
      </w:r>
      <w:r w:rsidR="00A66979">
        <w:t>the modes of travel people use around a city are often tied to socio-demographic characteristics of underlying populations such as employment status and affluence (Zhang &amp; Cheng, 2019). Through shifts in these characteristics</w:t>
      </w:r>
      <w:r w:rsidR="00CF63EF">
        <w:t xml:space="preserve"> e.g. </w:t>
      </w:r>
      <w:r w:rsidR="00F13DDF">
        <w:t>with</w:t>
      </w:r>
      <w:r w:rsidR="00A66979">
        <w:t xml:space="preserve"> </w:t>
      </w:r>
      <w:r w:rsidR="00CF63EF">
        <w:t>gentrification</w:t>
      </w:r>
      <w:r w:rsidR="00A66979">
        <w:t xml:space="preserve">, this </w:t>
      </w:r>
      <w:r w:rsidR="00BD690D">
        <w:t>can</w:t>
      </w:r>
      <w:r w:rsidR="00A66979">
        <w:t xml:space="preserve"> an effect on the travel patterns</w:t>
      </w:r>
      <w:r w:rsidR="00D2615E">
        <w:t xml:space="preserve"> and </w:t>
      </w:r>
      <w:r w:rsidR="00D2615E">
        <w:t xml:space="preserve">activities </w:t>
      </w:r>
      <w:r w:rsidR="00D2615E">
        <w:t>carried out</w:t>
      </w:r>
      <w:r w:rsidR="00A66979">
        <w:t xml:space="preserve"> </w:t>
      </w:r>
      <w:r w:rsidR="00D2615E">
        <w:t xml:space="preserve">within </w:t>
      </w:r>
      <w:r w:rsidR="00B1645C">
        <w:t>some parts of a city</w:t>
      </w:r>
      <w:r w:rsidR="00A66979">
        <w:t xml:space="preserve"> (</w:t>
      </w:r>
      <w:r w:rsidR="00A66979" w:rsidRPr="00F95756">
        <w:t>Brick</w:t>
      </w:r>
      <w:r w:rsidR="00A66979">
        <w:t xml:space="preserve">a </w:t>
      </w:r>
      <w:r w:rsidR="00A66979">
        <w:rPr>
          <w:i/>
        </w:rPr>
        <w:t>et al.</w:t>
      </w:r>
      <w:r w:rsidR="00A66979">
        <w:t>, 2015). VGI gives us the opportunity to witness th</w:t>
      </w:r>
      <w:r w:rsidR="00562307">
        <w:t>e</w:t>
      </w:r>
      <w:r w:rsidR="00A66979">
        <w:t>s</w:t>
      </w:r>
      <w:r w:rsidR="00562307">
        <w:t>e patterns</w:t>
      </w:r>
      <w:r w:rsidR="00A66979">
        <w:t xml:space="preserve"> within crowd sourced data</w:t>
      </w:r>
      <w:r w:rsidR="00E73328">
        <w:t>.</w:t>
      </w:r>
    </w:p>
    <w:p w:rsidR="00DB201E" w:rsidRDefault="00DB201E" w:rsidP="00E645E4">
      <w:pPr>
        <w:spacing w:line="480" w:lineRule="auto"/>
      </w:pPr>
    </w:p>
    <w:p w:rsidR="004F3572" w:rsidRDefault="00D14E07" w:rsidP="00E645E4">
      <w:pPr>
        <w:spacing w:line="480" w:lineRule="auto"/>
      </w:pPr>
      <w:r>
        <w:t xml:space="preserve">Finally, </w:t>
      </w:r>
      <w:r w:rsidR="005658B8" w:rsidRPr="007C099C">
        <w:t xml:space="preserve">Li </w:t>
      </w:r>
      <w:r w:rsidR="005658B8" w:rsidRPr="007C099C">
        <w:rPr>
          <w:i/>
        </w:rPr>
        <w:t>et al.</w:t>
      </w:r>
      <w:r w:rsidR="005658B8" w:rsidRPr="007C099C">
        <w:t xml:space="preserve"> (2016) distinguish between two types of VG</w:t>
      </w:r>
      <w:r w:rsidR="005658B8">
        <w:t>I:</w:t>
      </w:r>
    </w:p>
    <w:p w:rsidR="004F3572" w:rsidRDefault="005658B8" w:rsidP="00B77DC4">
      <w:pPr>
        <w:pStyle w:val="ListParagraph"/>
        <w:numPr>
          <w:ilvl w:val="0"/>
          <w:numId w:val="3"/>
        </w:numPr>
        <w:spacing w:line="480" w:lineRule="auto"/>
      </w:pPr>
      <w:r>
        <w:t xml:space="preserve"> </w:t>
      </w:r>
      <w:r w:rsidR="004F3572" w:rsidRPr="007C099C">
        <w:t>P</w:t>
      </w:r>
      <w:r w:rsidRPr="007C099C">
        <w:t>articipatory</w:t>
      </w:r>
      <w:r w:rsidR="004F3572">
        <w:t xml:space="preserve"> – </w:t>
      </w:r>
      <w:r>
        <w:t>which i</w:t>
      </w:r>
      <w:r w:rsidR="004F3572">
        <w:t>s</w:t>
      </w:r>
      <w:r>
        <w:t xml:space="preserve"> the </w:t>
      </w:r>
      <w:r w:rsidRPr="007C099C">
        <w:t>conscious inclusion of data</w:t>
      </w:r>
      <w:r>
        <w:t xml:space="preserve"> by private citizens (</w:t>
      </w:r>
      <w:r w:rsidR="00002DF8">
        <w:t>in the context of this study this may be</w:t>
      </w:r>
      <w:r w:rsidR="00B10400">
        <w:t xml:space="preserve"> in-app</w:t>
      </w:r>
      <w:r>
        <w:t xml:space="preserve"> </w:t>
      </w:r>
      <w:r w:rsidR="003978AE">
        <w:t xml:space="preserve">responses </w:t>
      </w:r>
      <w:r w:rsidR="003A6A82">
        <w:t xml:space="preserve">to </w:t>
      </w:r>
      <w:r w:rsidR="00236462">
        <w:t>trip purpose</w:t>
      </w:r>
      <w:r w:rsidR="003A6A82">
        <w:t xml:space="preserve"> </w:t>
      </w:r>
      <w:r w:rsidR="00B10400">
        <w:t>of</w:t>
      </w:r>
      <w:r w:rsidR="00D930BB">
        <w:t xml:space="preserve"> </w:t>
      </w:r>
      <w:r w:rsidR="003A6A82">
        <w:t>the MTL Trajet</w:t>
      </w:r>
      <w:r>
        <w:t>),</w:t>
      </w:r>
    </w:p>
    <w:p w:rsidR="00305282" w:rsidRDefault="005658B8" w:rsidP="00B77DC4">
      <w:pPr>
        <w:pStyle w:val="ListParagraph"/>
        <w:numPr>
          <w:ilvl w:val="0"/>
          <w:numId w:val="3"/>
        </w:numPr>
        <w:spacing w:line="480" w:lineRule="auto"/>
      </w:pPr>
      <w:r>
        <w:t xml:space="preserve"> </w:t>
      </w:r>
      <w:r w:rsidR="004F3572">
        <w:t>O</w:t>
      </w:r>
      <w:r w:rsidRPr="007C099C">
        <w:t>pportunistic</w:t>
      </w:r>
      <w:r w:rsidR="004F3572">
        <w:t xml:space="preserve"> –</w:t>
      </w:r>
      <w:r w:rsidRPr="007C099C">
        <w:t xml:space="preserve"> </w:t>
      </w:r>
      <w:r>
        <w:t xml:space="preserve">which is </w:t>
      </w:r>
      <w:r w:rsidRPr="007C099C">
        <w:t>unconscious</w:t>
      </w:r>
      <w:r>
        <w:t xml:space="preserve"> </w:t>
      </w:r>
      <w:r w:rsidR="004F3572">
        <w:t xml:space="preserve">inclusion of data </w:t>
      </w:r>
      <w:r>
        <w:t>(</w:t>
      </w:r>
      <w:r w:rsidR="004F3572">
        <w:t>in the context of this study this may be a</w:t>
      </w:r>
      <w:r>
        <w:t xml:space="preserve"> GPS trace). </w:t>
      </w:r>
    </w:p>
    <w:p w:rsidR="005658B8" w:rsidRDefault="005658B8" w:rsidP="00E645E4">
      <w:pPr>
        <w:spacing w:line="480" w:lineRule="auto"/>
      </w:pPr>
      <w:r>
        <w:t xml:space="preserve">The success of mobility research is often dependent on combination of both types being present within a study. </w:t>
      </w:r>
    </w:p>
    <w:p w:rsidR="00410AF8" w:rsidRPr="007C099C" w:rsidRDefault="00410AF8" w:rsidP="00E645E4">
      <w:pPr>
        <w:spacing w:line="480" w:lineRule="auto"/>
      </w:pPr>
    </w:p>
    <w:p w:rsidR="00410AF8" w:rsidRPr="002675B3" w:rsidRDefault="00410AF8" w:rsidP="00E645E4">
      <w:pPr>
        <w:pStyle w:val="Heading3"/>
        <w:spacing w:line="480" w:lineRule="auto"/>
        <w:rPr>
          <w:sz w:val="28"/>
        </w:rPr>
      </w:pPr>
      <w:bookmarkStart w:id="18" w:name="_Toc18049192"/>
      <w:r w:rsidRPr="002675B3">
        <w:rPr>
          <w:sz w:val="28"/>
        </w:rPr>
        <w:lastRenderedPageBreak/>
        <w:t>2.2.</w:t>
      </w:r>
      <w:r w:rsidR="00020D56">
        <w:rPr>
          <w:sz w:val="28"/>
        </w:rPr>
        <w:t>2</w:t>
      </w:r>
      <w:r w:rsidRPr="002675B3">
        <w:rPr>
          <w:sz w:val="28"/>
        </w:rPr>
        <w:t xml:space="preserve"> Issues with </w:t>
      </w:r>
      <w:r w:rsidR="00D0187C">
        <w:rPr>
          <w:sz w:val="28"/>
        </w:rPr>
        <w:t xml:space="preserve">in </w:t>
      </w:r>
      <w:r w:rsidRPr="002675B3">
        <w:rPr>
          <w:sz w:val="28"/>
        </w:rPr>
        <w:t>VGI</w:t>
      </w:r>
      <w:r w:rsidR="00B250BF">
        <w:rPr>
          <w:sz w:val="28"/>
        </w:rPr>
        <w:t xml:space="preserve"> </w:t>
      </w:r>
      <w:r w:rsidR="00D0187C">
        <w:rPr>
          <w:sz w:val="28"/>
        </w:rPr>
        <w:t>in mobility studies</w:t>
      </w:r>
      <w:bookmarkEnd w:id="18"/>
    </w:p>
    <w:p w:rsidR="00C71DB2" w:rsidRDefault="003F39EA" w:rsidP="00E645E4">
      <w:pPr>
        <w:spacing w:line="480" w:lineRule="auto"/>
      </w:pPr>
      <w:r>
        <w:t>As m</w:t>
      </w:r>
      <w:r w:rsidR="00B822D0">
        <w:t>any form</w:t>
      </w:r>
      <w:r w:rsidR="0041294E">
        <w:t>s</w:t>
      </w:r>
      <w:r w:rsidR="00B822D0">
        <w:t xml:space="preserve"> of volunteered information require</w:t>
      </w:r>
      <w:r w:rsidR="009E1CF2">
        <w:t xml:space="preserve"> that </w:t>
      </w:r>
      <w:r w:rsidR="00B822D0">
        <w:t>the users</w:t>
      </w:r>
      <w:r w:rsidR="00374B8D">
        <w:t xml:space="preserve"> </w:t>
      </w:r>
      <w:r w:rsidR="00920916">
        <w:t>share thei</w:t>
      </w:r>
      <w:r w:rsidR="00DF69DF">
        <w:t xml:space="preserve">r </w:t>
      </w:r>
      <w:r w:rsidR="00374B8D">
        <w:t xml:space="preserve">data themselves, this creates problems of representativeness </w:t>
      </w:r>
      <w:r w:rsidR="00921D25">
        <w:t xml:space="preserve">in VGI </w:t>
      </w:r>
      <w:r w:rsidR="00374B8D">
        <w:t xml:space="preserve">(Li </w:t>
      </w:r>
      <w:r w:rsidR="00374B8D">
        <w:rPr>
          <w:i/>
        </w:rPr>
        <w:t>et al.</w:t>
      </w:r>
      <w:r w:rsidR="00374B8D">
        <w:t xml:space="preserve">, 2016). </w:t>
      </w:r>
      <w:r w:rsidR="00D46C22">
        <w:t xml:space="preserve">The </w:t>
      </w:r>
      <w:r w:rsidR="000C7DE7">
        <w:t xml:space="preserve">general </w:t>
      </w:r>
      <w:r w:rsidR="00D46C22">
        <w:t>trend in m</w:t>
      </w:r>
      <w:r w:rsidR="00D46C22">
        <w:t xml:space="preserve">ost travel-based surveys </w:t>
      </w:r>
      <w:r w:rsidR="00D46C22">
        <w:t xml:space="preserve">is </w:t>
      </w:r>
      <w:r w:rsidR="000C7DE7">
        <w:t xml:space="preserve">that </w:t>
      </w:r>
      <w:r w:rsidR="00D46C22">
        <w:t xml:space="preserve">minority </w:t>
      </w:r>
      <w:r w:rsidR="000C7DE7">
        <w:t xml:space="preserve">a </w:t>
      </w:r>
      <w:r w:rsidR="00D46C22">
        <w:t>respondents make up the majority of data</w:t>
      </w:r>
      <w:r w:rsidR="004E7342">
        <w:t>, as only</w:t>
      </w:r>
      <w:r w:rsidR="00F9493A">
        <w:t xml:space="preserve"> some people are willing to share their information</w:t>
      </w:r>
      <w:r w:rsidR="00D46C22">
        <w:t xml:space="preserve"> (</w:t>
      </w:r>
      <w:r w:rsidR="00D46C22" w:rsidRPr="007C099C">
        <w:t>Goodchild &amp; Li, 2012</w:t>
      </w:r>
      <w:r w:rsidR="00D46C22">
        <w:t>).</w:t>
      </w:r>
    </w:p>
    <w:p w:rsidR="00C71DB2" w:rsidRDefault="00C71DB2" w:rsidP="00E645E4">
      <w:pPr>
        <w:spacing w:line="480" w:lineRule="auto"/>
      </w:pPr>
    </w:p>
    <w:p w:rsidR="003A2AFF" w:rsidRDefault="00C71DB2" w:rsidP="00E645E4">
      <w:pPr>
        <w:spacing w:line="480" w:lineRule="auto"/>
      </w:pPr>
      <w:r>
        <w:t xml:space="preserve">There are also problem with </w:t>
      </w:r>
      <w:r w:rsidR="009C65F4">
        <w:t xml:space="preserve">geographical representativeness as, </w:t>
      </w:r>
      <w:r w:rsidR="009C65F4">
        <w:t xml:space="preserve">VGI </w:t>
      </w:r>
      <w:r w:rsidR="009C65F4">
        <w:t xml:space="preserve">tend to </w:t>
      </w:r>
      <w:r w:rsidR="009C65F4">
        <w:t xml:space="preserve">be biased towards cities </w:t>
      </w:r>
      <w:r w:rsidR="00FC50F7">
        <w:t xml:space="preserve">and </w:t>
      </w:r>
      <w:r w:rsidR="009C65F4">
        <w:t xml:space="preserve">in richer nations </w:t>
      </w:r>
      <w:r w:rsidR="009C65F4">
        <w:t>(</w:t>
      </w:r>
      <w:r w:rsidR="009C65F4" w:rsidRPr="00DD5487">
        <w:t>Hecht &amp; Stephens,</w:t>
      </w:r>
      <w:r w:rsidR="009C65F4">
        <w:t xml:space="preserve"> 2014)</w:t>
      </w:r>
      <w:r w:rsidR="009C65F4">
        <w:t>.</w:t>
      </w:r>
      <w:r w:rsidR="000C50CD">
        <w:t xml:space="preserve"> </w:t>
      </w:r>
      <w:r w:rsidR="00F5761A">
        <w:t xml:space="preserve">As such, </w:t>
      </w:r>
      <w:r w:rsidR="00E328C5">
        <w:t xml:space="preserve">Miller &amp; Goodchild (2014) </w:t>
      </w:r>
      <w:r w:rsidR="00E328C5">
        <w:t>argue that we must be careful when making</w:t>
      </w:r>
      <w:r w:rsidR="00E328C5">
        <w:t xml:space="preserve"> generalisations about </w:t>
      </w:r>
      <w:r w:rsidR="00E84744">
        <w:t xml:space="preserve">larger </w:t>
      </w:r>
      <w:r w:rsidR="00E328C5">
        <w:t xml:space="preserve">populations </w:t>
      </w:r>
      <w:r w:rsidR="00707FE3">
        <w:t xml:space="preserve">(than sample size) </w:t>
      </w:r>
      <w:r w:rsidR="00E328C5">
        <w:t>from any form of VGI</w:t>
      </w:r>
      <w:r w:rsidR="004507D5">
        <w:t>.</w:t>
      </w:r>
      <w:r w:rsidR="00E653D5">
        <w:t xml:space="preserve"> </w:t>
      </w:r>
      <w:r w:rsidR="005270D2">
        <w:t>In terms of travel survey</w:t>
      </w:r>
      <w:r w:rsidR="004507D5">
        <w:t>s</w:t>
      </w:r>
      <w:r w:rsidR="005270D2">
        <w:t xml:space="preserve"> where</w:t>
      </w:r>
      <w:r w:rsidR="003A2AFF">
        <w:t xml:space="preserve"> trip</w:t>
      </w:r>
      <w:r w:rsidR="005270D2">
        <w:t>-</w:t>
      </w:r>
      <w:r w:rsidR="003A2AFF">
        <w:t xml:space="preserve">purpose has been </w:t>
      </w:r>
      <w:r w:rsidR="003A2AFF" w:rsidRPr="007C099C">
        <w:t>collected</w:t>
      </w:r>
      <w:r w:rsidR="005270D2">
        <w:t>,</w:t>
      </w:r>
      <w:r w:rsidR="003A2AFF" w:rsidRPr="007C099C">
        <w:t xml:space="preserve"> </w:t>
      </w:r>
      <w:r w:rsidR="005270D2">
        <w:t>these often</w:t>
      </w:r>
      <w:r w:rsidR="003A2AFF">
        <w:t xml:space="preserve"> tend to emphasise behavioural patterns of people from certain socio-demographics </w:t>
      </w:r>
      <w:r w:rsidR="00827799">
        <w:t>such as people that want to make their trip intentions known</w:t>
      </w:r>
      <w:r w:rsidR="00A47804">
        <w:t xml:space="preserve"> </w:t>
      </w:r>
      <w:r w:rsidR="003A2AFF">
        <w:t xml:space="preserve">(Kim </w:t>
      </w:r>
      <w:r w:rsidR="003A2AFF">
        <w:rPr>
          <w:i/>
        </w:rPr>
        <w:t>et al.</w:t>
      </w:r>
      <w:r w:rsidR="003A2AFF">
        <w:t xml:space="preserve">, 2015). </w:t>
      </w:r>
    </w:p>
    <w:p w:rsidR="003A2AFF" w:rsidRDefault="003A2AFF" w:rsidP="00E645E4">
      <w:pPr>
        <w:spacing w:line="480" w:lineRule="auto"/>
      </w:pPr>
    </w:p>
    <w:p w:rsidR="00410AF8" w:rsidRDefault="00AE6415" w:rsidP="00B544AD">
      <w:pPr>
        <w:spacing w:line="480" w:lineRule="auto"/>
      </w:pPr>
      <w:r>
        <w:t>Moreover</w:t>
      </w:r>
      <w:r w:rsidR="00EF22FB">
        <w:t>, t</w:t>
      </w:r>
      <w:r w:rsidR="004A6AC9">
        <w:t>here are credibility issues</w:t>
      </w:r>
      <w:r w:rsidR="00484CF8">
        <w:t xml:space="preserve"> with VGI</w:t>
      </w:r>
      <w:r w:rsidR="004A6AC9">
        <w:t xml:space="preserve"> </w:t>
      </w:r>
      <w:r w:rsidR="00DD4306">
        <w:t xml:space="preserve">due to a lack of </w:t>
      </w:r>
      <w:r w:rsidR="00DD4306">
        <w:t xml:space="preserve">quality control </w:t>
      </w:r>
      <w:r w:rsidR="00DD4306">
        <w:t xml:space="preserve">in its creation </w:t>
      </w:r>
      <w:r w:rsidR="004A6AC9">
        <w:t>(</w:t>
      </w:r>
      <w:r w:rsidR="004A6AC9" w:rsidRPr="00B622E4">
        <w:t>Flanagin</w:t>
      </w:r>
      <w:r w:rsidR="004A6AC9">
        <w:t xml:space="preserve"> &amp; </w:t>
      </w:r>
      <w:r w:rsidR="004A6AC9" w:rsidRPr="00B622E4">
        <w:t>Metzger</w:t>
      </w:r>
      <w:r w:rsidR="004A6AC9">
        <w:t>, 2008</w:t>
      </w:r>
      <w:r w:rsidR="00DD4306">
        <w:t xml:space="preserve">; </w:t>
      </w:r>
      <w:r w:rsidR="00DD4306">
        <w:t>Goodchild, 2013</w:t>
      </w:r>
      <w:r w:rsidR="004A6AC9">
        <w:t>)</w:t>
      </w:r>
      <w:r w:rsidR="004A6AC9">
        <w:t xml:space="preserve">. </w:t>
      </w:r>
      <w:r w:rsidR="00150AC8">
        <w:t xml:space="preserve">VGI </w:t>
      </w:r>
      <w:r w:rsidR="00DE45D4">
        <w:t>collected from</w:t>
      </w:r>
      <w:r w:rsidR="004E42BB">
        <w:t xml:space="preserve"> travel surveys</w:t>
      </w:r>
      <w:r w:rsidR="00F97608">
        <w:t xml:space="preserve"> </w:t>
      </w:r>
      <w:r w:rsidR="00DE45D4">
        <w:t xml:space="preserve">are particular hindered by this, </w:t>
      </w:r>
      <w:r w:rsidR="00F97608">
        <w:t xml:space="preserve">as we do not ultimately know </w:t>
      </w:r>
      <w:r w:rsidR="0045157A">
        <w:t xml:space="preserve">who </w:t>
      </w:r>
      <w:r w:rsidR="00F97608">
        <w:t>each one of the individual parti</w:t>
      </w:r>
      <w:r w:rsidR="004B4EBC">
        <w:t>ci</w:t>
      </w:r>
      <w:r w:rsidR="00F97608">
        <w:t>pants</w:t>
      </w:r>
      <w:r w:rsidR="004E42BB">
        <w:t xml:space="preserve"> </w:t>
      </w:r>
      <w:r w:rsidR="00DC689C">
        <w:t>are</w:t>
      </w:r>
      <w:r w:rsidR="0045157A">
        <w:t xml:space="preserve"> and whether they </w:t>
      </w:r>
      <w:r w:rsidR="00DD63AA">
        <w:t>have inputted data correctly</w:t>
      </w:r>
      <w:r w:rsidR="00DC689C">
        <w:t xml:space="preserve"> </w:t>
      </w:r>
      <w:r w:rsidR="005769CC" w:rsidRPr="007C099C">
        <w:t>(</w:t>
      </w:r>
      <w:r w:rsidR="004E42BB" w:rsidRPr="007C099C">
        <w:t xml:space="preserve">Shi </w:t>
      </w:r>
      <w:r w:rsidR="004E42BB" w:rsidRPr="007C099C">
        <w:rPr>
          <w:i/>
        </w:rPr>
        <w:t>et al.</w:t>
      </w:r>
      <w:r w:rsidR="004E42BB">
        <w:t xml:space="preserve">, </w:t>
      </w:r>
      <w:r w:rsidR="004E42BB" w:rsidRPr="007C099C">
        <w:t>2018</w:t>
      </w:r>
      <w:r w:rsidR="005769CC" w:rsidRPr="007C099C">
        <w:t xml:space="preserve">). </w:t>
      </w:r>
      <w:r w:rsidR="004E42BB">
        <w:t>As such,</w:t>
      </w:r>
      <w:r w:rsidR="007D58F0">
        <w:t xml:space="preserve"> </w:t>
      </w:r>
      <w:r w:rsidR="004E42BB">
        <w:t>r</w:t>
      </w:r>
      <w:r w:rsidR="007D58F0">
        <w:t>esearcher</w:t>
      </w:r>
      <w:r w:rsidR="007511A2">
        <w:t>s collecting VGI often</w:t>
      </w:r>
      <w:r w:rsidR="007D58F0">
        <w:t xml:space="preserve"> </w:t>
      </w:r>
      <w:r w:rsidR="007511A2">
        <w:t xml:space="preserve">have </w:t>
      </w:r>
      <w:r w:rsidR="007D58F0">
        <w:t>to trust</w:t>
      </w:r>
      <w:r w:rsidR="007511A2">
        <w:t xml:space="preserve"> that </w:t>
      </w:r>
      <w:r w:rsidR="007D58F0">
        <w:t xml:space="preserve">respondents </w:t>
      </w:r>
      <w:r w:rsidR="007511A2">
        <w:t>do no</w:t>
      </w:r>
      <w:r w:rsidR="007D58F0">
        <w:t>t</w:t>
      </w:r>
      <w:r w:rsidR="007511A2">
        <w:t xml:space="preserve"> </w:t>
      </w:r>
      <w:r w:rsidR="007D58F0">
        <w:t>purposefully create mis-information (</w:t>
      </w:r>
      <w:r w:rsidR="007D58F0" w:rsidRPr="007C099C">
        <w:t>Attard et al., 2016</w:t>
      </w:r>
      <w:r w:rsidR="007D58F0">
        <w:t>)</w:t>
      </w:r>
      <w:r w:rsidR="00131DEF">
        <w:t>.</w:t>
      </w:r>
    </w:p>
    <w:p w:rsidR="00B544AD" w:rsidRPr="00B544AD" w:rsidRDefault="00B544AD" w:rsidP="00B544AD">
      <w:pPr>
        <w:spacing w:line="480" w:lineRule="auto"/>
      </w:pPr>
    </w:p>
    <w:p w:rsidR="00410AF8" w:rsidRPr="00AC49EE" w:rsidRDefault="00410AF8" w:rsidP="00E645E4">
      <w:pPr>
        <w:pStyle w:val="Heading3"/>
        <w:spacing w:line="480" w:lineRule="auto"/>
        <w:rPr>
          <w:color w:val="FF0000"/>
          <w:sz w:val="28"/>
        </w:rPr>
      </w:pPr>
      <w:bookmarkStart w:id="19" w:name="_Toc18049193"/>
      <w:r w:rsidRPr="00AC49EE">
        <w:rPr>
          <w:sz w:val="28"/>
        </w:rPr>
        <w:lastRenderedPageBreak/>
        <w:t>2.</w:t>
      </w:r>
      <w:r w:rsidR="00FE4F78">
        <w:rPr>
          <w:sz w:val="28"/>
        </w:rPr>
        <w:t>3</w:t>
      </w:r>
      <w:r w:rsidR="00DB1A7C">
        <w:rPr>
          <w:sz w:val="28"/>
        </w:rPr>
        <w:t xml:space="preserve"> The</w:t>
      </w:r>
      <w:r w:rsidRPr="00AC49EE">
        <w:rPr>
          <w:sz w:val="28"/>
        </w:rPr>
        <w:t xml:space="preserve"> </w:t>
      </w:r>
      <w:r w:rsidRPr="00442D14">
        <w:rPr>
          <w:i/>
          <w:sz w:val="28"/>
        </w:rPr>
        <w:t>MTL Trajet</w:t>
      </w:r>
      <w:r w:rsidRPr="00AC49EE">
        <w:rPr>
          <w:sz w:val="28"/>
        </w:rPr>
        <w:t xml:space="preserve"> </w:t>
      </w:r>
      <w:r w:rsidR="004D62F8">
        <w:rPr>
          <w:sz w:val="28"/>
        </w:rPr>
        <w:t>m</w:t>
      </w:r>
      <w:r w:rsidR="009A6F52">
        <w:rPr>
          <w:sz w:val="28"/>
        </w:rPr>
        <w:t xml:space="preserve">obile </w:t>
      </w:r>
      <w:r w:rsidR="004D62F8">
        <w:rPr>
          <w:sz w:val="28"/>
        </w:rPr>
        <w:t>t</w:t>
      </w:r>
      <w:r w:rsidR="009A6F52">
        <w:rPr>
          <w:sz w:val="28"/>
        </w:rPr>
        <w:t>ravel</w:t>
      </w:r>
      <w:r w:rsidR="00442D14">
        <w:rPr>
          <w:sz w:val="28"/>
        </w:rPr>
        <w:t xml:space="preserve"> </w:t>
      </w:r>
      <w:r w:rsidR="004D62F8">
        <w:rPr>
          <w:sz w:val="28"/>
        </w:rPr>
        <w:t>s</w:t>
      </w:r>
      <w:r w:rsidR="00442D14">
        <w:rPr>
          <w:sz w:val="28"/>
        </w:rPr>
        <w:t>urvey</w:t>
      </w:r>
      <w:bookmarkEnd w:id="19"/>
    </w:p>
    <w:p w:rsidR="00534699" w:rsidRDefault="00534699" w:rsidP="00E645E4">
      <w:pPr>
        <w:spacing w:line="480" w:lineRule="auto"/>
      </w:pPr>
      <w:r>
        <w:t xml:space="preserve">Despite the potential </w:t>
      </w:r>
      <w:r w:rsidR="00991FD6">
        <w:t>the potential of</w:t>
      </w:r>
      <w:r>
        <w:t xml:space="preserve"> VGI</w:t>
      </w:r>
      <w:r w:rsidR="00991FD6">
        <w:t>,</w:t>
      </w:r>
      <w:r>
        <w:t xml:space="preserve"> there are many cities globally that have no form of formal research initiated within them (Attard </w:t>
      </w:r>
      <w:r>
        <w:rPr>
          <w:i/>
        </w:rPr>
        <w:t>et al.</w:t>
      </w:r>
      <w:r>
        <w:t>, 2016).</w:t>
      </w:r>
      <w:r>
        <w:t xml:space="preserve"> One exception to this, is in Montreal</w:t>
      </w:r>
      <w:r w:rsidR="002956C3">
        <w:t>, Canada</w:t>
      </w:r>
      <w:r>
        <w:t xml:space="preserve"> where </w:t>
      </w:r>
      <w:r w:rsidR="00BE1906">
        <w:t xml:space="preserve">a number of </w:t>
      </w:r>
      <w:r w:rsidR="003B3E93">
        <w:t xml:space="preserve">mobility-based travel surveys have been conducted in the last few years. One of these is the MTL Trajet </w:t>
      </w:r>
      <w:r w:rsidR="00A15DB5">
        <w:t xml:space="preserve">travel </w:t>
      </w:r>
      <w:r w:rsidR="003B3E93">
        <w:t>survey</w:t>
      </w:r>
      <w:r w:rsidR="00A15DB5">
        <w:t xml:space="preserve"> project</w:t>
      </w:r>
      <w:r w:rsidR="00C86EED">
        <w:t xml:space="preserve">. </w:t>
      </w:r>
    </w:p>
    <w:p w:rsidR="00534699" w:rsidRDefault="00534699" w:rsidP="00E645E4">
      <w:pPr>
        <w:spacing w:line="480" w:lineRule="auto"/>
      </w:pPr>
    </w:p>
    <w:p w:rsidR="00A80FEE" w:rsidRDefault="00410AF8" w:rsidP="00EC2A95">
      <w:pPr>
        <w:spacing w:line="480" w:lineRule="auto"/>
      </w:pPr>
      <w:r w:rsidRPr="007C099C">
        <w:t>The MTL Trajet is a</w:t>
      </w:r>
      <w:r>
        <w:t xml:space="preserve"> large scale mobile phone travel survey</w:t>
      </w:r>
      <w:r w:rsidRPr="007C099C">
        <w:t xml:space="preserve"> </w:t>
      </w:r>
      <w:r w:rsidR="00BF6BFA">
        <w:t xml:space="preserve">app </w:t>
      </w:r>
      <w:r w:rsidRPr="007C099C">
        <w:t xml:space="preserve">that has been run yearly </w:t>
      </w:r>
      <w:r w:rsidR="00501330">
        <w:t xml:space="preserve">between </w:t>
      </w:r>
      <w:r w:rsidRPr="007C099C">
        <w:t>Oct-Nov</w:t>
      </w:r>
      <w:r w:rsidR="0044685C">
        <w:t xml:space="preserve"> and has been</w:t>
      </w:r>
      <w:r w:rsidR="00F14762">
        <w:t xml:space="preserve"> conducted</w:t>
      </w:r>
      <w:r w:rsidRPr="007C099C">
        <w:t xml:space="preserve"> since 2016</w:t>
      </w:r>
      <w:r>
        <w:t xml:space="preserve"> (</w:t>
      </w:r>
      <w:r w:rsidRPr="00475E1A">
        <w:t>Ville de Montreal</w:t>
      </w:r>
      <w:r>
        <w:t xml:space="preserve">, 2019). </w:t>
      </w:r>
      <w:r w:rsidR="00EC2A95">
        <w:t xml:space="preserve">The app </w:t>
      </w:r>
      <w:r w:rsidR="00A80FEE">
        <w:t xml:space="preserve">itself is built from the </w:t>
      </w:r>
      <w:r w:rsidR="00A80FEE" w:rsidRPr="00A80FEE">
        <w:rPr>
          <w:i/>
        </w:rPr>
        <w:t>Itinerum platform</w:t>
      </w:r>
      <w:r w:rsidR="00A80FEE">
        <w:t xml:space="preserve"> which is </w:t>
      </w:r>
      <w:r w:rsidR="00B360C9">
        <w:t>a framework</w:t>
      </w:r>
      <w:r w:rsidR="00A80FEE">
        <w:t xml:space="preserve"> providing </w:t>
      </w:r>
      <w:r w:rsidR="00A80FEE" w:rsidRPr="007C099C">
        <w:t>researchers</w:t>
      </w:r>
      <w:r w:rsidR="00A80FEE">
        <w:t xml:space="preserve"> a platform to develop their own </w:t>
      </w:r>
      <w:r w:rsidR="00096622">
        <w:t xml:space="preserve">travel </w:t>
      </w:r>
      <w:r w:rsidR="00A80FEE">
        <w:t>surveys</w:t>
      </w:r>
      <w:r w:rsidR="00A80FEE" w:rsidRPr="007C099C">
        <w:t xml:space="preserve"> </w:t>
      </w:r>
      <w:r w:rsidR="00A80FEE">
        <w:t>(</w:t>
      </w:r>
      <w:r w:rsidR="00A80FEE" w:rsidRPr="007C099C">
        <w:t xml:space="preserve">Yazdizadeh </w:t>
      </w:r>
      <w:r w:rsidR="00A80FEE" w:rsidRPr="007C099C">
        <w:rPr>
          <w:i/>
        </w:rPr>
        <w:t>et al.</w:t>
      </w:r>
      <w:r w:rsidR="00A80FEE" w:rsidRPr="007C099C">
        <w:t>, 2019</w:t>
      </w:r>
      <w:r w:rsidR="00A80FEE">
        <w:t>)</w:t>
      </w:r>
    </w:p>
    <w:p w:rsidR="00A80FEE" w:rsidRDefault="00A80FEE" w:rsidP="00EC2A95">
      <w:pPr>
        <w:spacing w:line="480" w:lineRule="auto"/>
      </w:pPr>
    </w:p>
    <w:p w:rsidR="003A4DF0" w:rsidRDefault="00B65D03" w:rsidP="003A4DF0">
      <w:pPr>
        <w:spacing w:line="480" w:lineRule="auto"/>
      </w:pPr>
      <w:r>
        <w:t>The</w:t>
      </w:r>
      <w:r w:rsidR="006E4CAC">
        <w:t xml:space="preserve"> original a</w:t>
      </w:r>
      <w:r w:rsidR="006E4CAC" w:rsidRPr="007C099C">
        <w:t xml:space="preserve">im of the MTL Trajet </w:t>
      </w:r>
      <w:r w:rsidR="002A6964">
        <w:t>wa</w:t>
      </w:r>
      <w:r w:rsidR="006E4CAC" w:rsidRPr="007C099C">
        <w:t xml:space="preserve">s to better understand </w:t>
      </w:r>
      <w:r w:rsidR="00096622">
        <w:t xml:space="preserve">transport behaviours within Montreal </w:t>
      </w:r>
      <w:r w:rsidR="006E4CAC" w:rsidRPr="007C099C">
        <w:t>(MTL Trajet, 2017</w:t>
      </w:r>
      <w:r w:rsidR="00096622">
        <w:t>)</w:t>
      </w:r>
      <w:r w:rsidR="009D456F">
        <w:t>, although it is repurposed in this report to investigate trip purpose classification</w:t>
      </w:r>
      <w:r w:rsidR="00B67CDD">
        <w:t>.</w:t>
      </w:r>
      <w:r w:rsidR="00734982">
        <w:t xml:space="preserve"> The</w:t>
      </w:r>
      <w:r w:rsidR="003A4DF0" w:rsidRPr="007C099C">
        <w:t xml:space="preserve"> </w:t>
      </w:r>
      <w:r w:rsidR="003A4DF0">
        <w:t>MTL Trajet survey</w:t>
      </w:r>
      <w:r w:rsidR="003804A9">
        <w:t xml:space="preserve"> originally</w:t>
      </w:r>
      <w:r w:rsidR="003A4DF0">
        <w:t xml:space="preserve"> contained information from its</w:t>
      </w:r>
      <w:r w:rsidR="00754363">
        <w:t xml:space="preserve"> users about their</w:t>
      </w:r>
      <w:r w:rsidR="003A4DF0">
        <w:t xml:space="preserve"> </w:t>
      </w:r>
      <w:r w:rsidR="003A4DF0" w:rsidRPr="007C099C">
        <w:t>personal locations (</w:t>
      </w:r>
      <w:r w:rsidR="00096622">
        <w:t>i.e. work and residency</w:t>
      </w:r>
      <w:r w:rsidR="003A4DF0" w:rsidRPr="007C099C">
        <w:t xml:space="preserve">), although </w:t>
      </w:r>
      <w:r w:rsidR="00501330">
        <w:t xml:space="preserve">these </w:t>
      </w:r>
      <w:r w:rsidR="003A4DF0" w:rsidRPr="007C099C">
        <w:t>have been removed fr</w:t>
      </w:r>
      <w:r w:rsidR="00501330">
        <w:t>om</w:t>
      </w:r>
      <w:r w:rsidR="003A4DF0" w:rsidRPr="007C099C">
        <w:t xml:space="preserve"> the data </w:t>
      </w:r>
      <w:r w:rsidR="00096622">
        <w:t>before being published in Montreal’s Open Data Portal</w:t>
      </w:r>
      <w:r w:rsidR="00446143">
        <w:t xml:space="preserve"> (Hamouni, 2018)</w:t>
      </w:r>
      <w:r w:rsidR="00096622">
        <w:t>.</w:t>
      </w:r>
    </w:p>
    <w:p w:rsidR="00096622" w:rsidRDefault="00096622" w:rsidP="003A4DF0">
      <w:pPr>
        <w:spacing w:line="480" w:lineRule="auto"/>
      </w:pPr>
    </w:p>
    <w:p w:rsidR="00096622" w:rsidRPr="007C099C" w:rsidRDefault="00096622" w:rsidP="00096622">
      <w:pPr>
        <w:spacing w:line="480" w:lineRule="auto"/>
      </w:pPr>
      <w:r>
        <w:t>T</w:t>
      </w:r>
      <w:r>
        <w:t xml:space="preserve">here are two available sources of MTL Trajet dataset available </w:t>
      </w:r>
      <w:r w:rsidR="00042EE7">
        <w:t xml:space="preserve">on </w:t>
      </w:r>
      <w:r w:rsidR="00042EE7">
        <w:t>Montreal’s Open Data Portal</w:t>
      </w:r>
      <w:r>
        <w:t xml:space="preserve">, one that contains raw GPS points and one that contains geo-routed GPS traces from the respondents, the latter of which is used in this report (Ville de Montréal, 2019). Specifically, the geo-routed traces were created after feeding the raw GPS points into the Open-source Routing Machine, which maps the </w:t>
      </w:r>
      <w:r w:rsidR="00501330">
        <w:t>users</w:t>
      </w:r>
      <w:r w:rsidR="00D0190D">
        <w:t>’</w:t>
      </w:r>
      <w:r w:rsidR="00501330">
        <w:t xml:space="preserve"> trajectory </w:t>
      </w:r>
      <w:r>
        <w:t>(</w:t>
      </w:r>
      <w:r w:rsidR="00501330">
        <w:t xml:space="preserve">see </w:t>
      </w:r>
      <w:r w:rsidRPr="009E7884">
        <w:rPr>
          <w:b/>
          <w:color w:val="B36230"/>
        </w:rPr>
        <w:t>Figure 2.</w:t>
      </w:r>
      <w:r w:rsidR="000D42B2">
        <w:rPr>
          <w:b/>
          <w:color w:val="B36230"/>
        </w:rPr>
        <w:t>2</w:t>
      </w:r>
      <w:r w:rsidR="000D42B2" w:rsidRPr="000D42B2">
        <w:rPr>
          <w:color w:val="000000" w:themeColor="text1"/>
        </w:rPr>
        <w:t>;</w:t>
      </w:r>
      <w:r>
        <w:t xml:space="preserve"> P</w:t>
      </w:r>
      <w:r w:rsidRPr="00510975">
        <w:t>atterson</w:t>
      </w:r>
      <w:r>
        <w:t xml:space="preserve"> &amp; </w:t>
      </w:r>
      <w:r w:rsidRPr="00510975">
        <w:t>Fitzsimmons</w:t>
      </w:r>
      <w:r>
        <w:t xml:space="preserve">, </w:t>
      </w:r>
      <w:r w:rsidRPr="00510975">
        <w:t>2017b</w:t>
      </w:r>
      <w:r>
        <w:t>). Because of this</w:t>
      </w:r>
      <w:r w:rsidR="00501330">
        <w:t>,</w:t>
      </w:r>
      <w:r>
        <w:t xml:space="preserve"> there is a degree of unaccountable inaccuracy in the data used is in this report.</w:t>
      </w:r>
    </w:p>
    <w:p w:rsidR="00096622" w:rsidRPr="007C099C" w:rsidRDefault="00096622" w:rsidP="00096622">
      <w:pPr>
        <w:spacing w:line="480" w:lineRule="auto"/>
      </w:pPr>
    </w:p>
    <w:p w:rsidR="00096622" w:rsidRPr="007C099C" w:rsidRDefault="00096622" w:rsidP="00096622">
      <w:pPr>
        <w:jc w:val="center"/>
      </w:pPr>
      <w:r w:rsidRPr="007C099C">
        <w:rPr>
          <w:noProof/>
        </w:rPr>
        <w:drawing>
          <wp:inline distT="0" distB="0" distL="0" distR="0" wp14:anchorId="2CD311A0" wp14:editId="3857EFF5">
            <wp:extent cx="4188178" cy="296422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mouni_20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3785" cy="2968196"/>
                    </a:xfrm>
                    <a:prstGeom prst="rect">
                      <a:avLst/>
                    </a:prstGeom>
                  </pic:spPr>
                </pic:pic>
              </a:graphicData>
            </a:graphic>
          </wp:inline>
        </w:drawing>
      </w:r>
    </w:p>
    <w:p w:rsidR="00096622" w:rsidRPr="00750772" w:rsidRDefault="00096622" w:rsidP="00096622">
      <w:pPr>
        <w:spacing w:line="480" w:lineRule="auto"/>
        <w:jc w:val="center"/>
        <w:rPr>
          <w:i/>
          <w:color w:val="000000" w:themeColor="text1"/>
        </w:rPr>
      </w:pPr>
      <w:r w:rsidRPr="00494031">
        <w:rPr>
          <w:b/>
          <w:i/>
          <w:color w:val="B36230"/>
        </w:rPr>
        <w:t>Figure 2.</w:t>
      </w:r>
      <w:r w:rsidR="000D42B2">
        <w:rPr>
          <w:b/>
          <w:i/>
          <w:color w:val="B36230"/>
        </w:rPr>
        <w:t>2</w:t>
      </w:r>
      <w:r w:rsidRPr="00494031">
        <w:rPr>
          <w:b/>
          <w:i/>
          <w:color w:val="B36230"/>
        </w:rPr>
        <w:t xml:space="preserve"> </w:t>
      </w:r>
      <w:r w:rsidRPr="00494031">
        <w:rPr>
          <w:i/>
          <w:color w:val="000000" w:themeColor="text1"/>
        </w:rPr>
        <w:t xml:space="preserve">Example of </w:t>
      </w:r>
      <w:r w:rsidR="00F0580F">
        <w:rPr>
          <w:i/>
          <w:color w:val="000000" w:themeColor="text1"/>
        </w:rPr>
        <w:t xml:space="preserve">routing </w:t>
      </w:r>
      <w:r w:rsidRPr="00494031">
        <w:rPr>
          <w:i/>
          <w:color w:val="000000" w:themeColor="text1"/>
        </w:rPr>
        <w:t>done by the Open Source Routing Machine when processing the raw GPS trace from user devices (Source: Hamouni, 2018).</w:t>
      </w:r>
    </w:p>
    <w:p w:rsidR="00096622" w:rsidRPr="007C099C" w:rsidRDefault="00096622" w:rsidP="003A4DF0">
      <w:pPr>
        <w:spacing w:line="480" w:lineRule="auto"/>
      </w:pPr>
    </w:p>
    <w:p w:rsidR="00410AF8" w:rsidRPr="007C099C" w:rsidRDefault="0021377F" w:rsidP="00E645E4">
      <w:pPr>
        <w:spacing w:line="480" w:lineRule="auto"/>
      </w:pPr>
      <w:r>
        <w:t xml:space="preserve">An </w:t>
      </w:r>
      <w:r w:rsidRPr="003B5384">
        <w:rPr>
          <w:i/>
        </w:rPr>
        <w:t xml:space="preserve">Itinerum </w:t>
      </w:r>
      <w:r>
        <w:rPr>
          <w:i/>
        </w:rPr>
        <w:t xml:space="preserve">Platform </w:t>
      </w:r>
      <w:r w:rsidR="00206492">
        <w:t xml:space="preserve">survey </w:t>
      </w:r>
      <w:r w:rsidR="00410AF8">
        <w:t>app</w:t>
      </w:r>
      <w:r w:rsidR="00206492">
        <w:t xml:space="preserve"> </w:t>
      </w:r>
      <w:r w:rsidR="007D1410">
        <w:t xml:space="preserve">works by </w:t>
      </w:r>
      <w:r w:rsidR="00410AF8">
        <w:t>employ</w:t>
      </w:r>
      <w:r w:rsidR="007D1410">
        <w:t xml:space="preserve">ing a </w:t>
      </w:r>
      <w:r w:rsidR="00410AF8">
        <w:t xml:space="preserve">geofencing </w:t>
      </w:r>
      <w:r w:rsidR="007D1410">
        <w:t>technique</w:t>
      </w:r>
      <w:r w:rsidR="00206492">
        <w:t>, which updates the sampling frequency of the GPS recordings from the</w:t>
      </w:r>
      <w:r w:rsidR="008658B5">
        <w:t xml:space="preserve"> </w:t>
      </w:r>
      <w:r w:rsidR="00206492">
        <w:t>smar</w:t>
      </w:r>
      <w:r w:rsidR="008658B5">
        <w:t>t</w:t>
      </w:r>
      <w:r w:rsidR="00206492">
        <w:t>phone whil</w:t>
      </w:r>
      <w:r w:rsidR="00501330">
        <w:t>st</w:t>
      </w:r>
      <w:r w:rsidR="00206492">
        <w:t xml:space="preserve"> the user is moving (</w:t>
      </w:r>
      <w:r w:rsidR="00206492" w:rsidRPr="007C099C">
        <w:t xml:space="preserve">Patterson </w:t>
      </w:r>
      <w:r w:rsidR="00206492" w:rsidRPr="007C099C">
        <w:rPr>
          <w:i/>
        </w:rPr>
        <w:t>et al.</w:t>
      </w:r>
      <w:r w:rsidR="00206492" w:rsidRPr="007C099C">
        <w:t>, 2019</w:t>
      </w:r>
      <w:r w:rsidR="00206492">
        <w:t>). When the user stops for more than 120 seconds</w:t>
      </w:r>
      <w:r w:rsidR="00D7509A">
        <w:t>,</w:t>
      </w:r>
      <w:r w:rsidR="00206492">
        <w:t xml:space="preserve"> the</w:t>
      </w:r>
      <w:r w:rsidR="006B3ABE">
        <w:t xml:space="preserve"> update</w:t>
      </w:r>
      <w:r w:rsidR="00206492">
        <w:t xml:space="preserve"> rate of GPS recordings drops and </w:t>
      </w:r>
      <w:r w:rsidR="006B3ABE">
        <w:t xml:space="preserve">the user is prompted to end the trip and answer questions </w:t>
      </w:r>
      <w:r w:rsidR="00897077">
        <w:t xml:space="preserve">relating to </w:t>
      </w:r>
      <w:r w:rsidR="00897077">
        <w:rPr>
          <w:i/>
        </w:rPr>
        <w:t>how and why</w:t>
      </w:r>
      <w:r w:rsidR="00897077">
        <w:t xml:space="preserve"> they have made the trip </w:t>
      </w:r>
      <w:r w:rsidR="00410AF8" w:rsidRPr="007C099C">
        <w:t>(</w:t>
      </w:r>
      <w:r w:rsidR="00410AF8" w:rsidRPr="007C099C">
        <w:rPr>
          <w:b/>
          <w:color w:val="B36230"/>
        </w:rPr>
        <w:t>Figure 2.</w:t>
      </w:r>
      <w:r w:rsidR="00206492">
        <w:rPr>
          <w:b/>
          <w:color w:val="B36230"/>
        </w:rPr>
        <w:t>3</w:t>
      </w:r>
      <w:r w:rsidR="00410AF8" w:rsidRPr="007C099C">
        <w:t xml:space="preserve">; Patterson </w:t>
      </w:r>
      <w:r w:rsidR="00410AF8" w:rsidRPr="007C099C">
        <w:rPr>
          <w:i/>
        </w:rPr>
        <w:t>et al.</w:t>
      </w:r>
      <w:r w:rsidR="00410AF8" w:rsidRPr="007C099C">
        <w:t xml:space="preserve">, 2019). </w:t>
      </w:r>
      <w:r w:rsidR="00D7509A">
        <w:t xml:space="preserve">The app begins recording movement again when the user leaves the geofence once again. </w:t>
      </w:r>
    </w:p>
    <w:p w:rsidR="00750772" w:rsidRPr="007C099C" w:rsidRDefault="00750772" w:rsidP="00E645E4">
      <w:pPr>
        <w:spacing w:line="480" w:lineRule="auto"/>
      </w:pPr>
    </w:p>
    <w:p w:rsidR="00410AF8" w:rsidRPr="007C099C" w:rsidRDefault="00410AF8" w:rsidP="00E645E4">
      <w:pPr>
        <w:spacing w:line="480" w:lineRule="auto"/>
      </w:pPr>
    </w:p>
    <w:p w:rsidR="00410AF8" w:rsidRPr="007C099C" w:rsidRDefault="00410AF8" w:rsidP="005F3C2A">
      <w:pPr>
        <w:jc w:val="center"/>
      </w:pPr>
      <w:r w:rsidRPr="007C099C">
        <w:rPr>
          <w:noProof/>
        </w:rPr>
        <w:lastRenderedPageBreak/>
        <w:drawing>
          <wp:inline distT="0" distB="0" distL="0" distR="0" wp14:anchorId="6EB8A816" wp14:editId="3D154822">
            <wp:extent cx="4696178" cy="330658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terson_et_al_20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9204" cy="3308719"/>
                    </a:xfrm>
                    <a:prstGeom prst="rect">
                      <a:avLst/>
                    </a:prstGeom>
                  </pic:spPr>
                </pic:pic>
              </a:graphicData>
            </a:graphic>
          </wp:inline>
        </w:drawing>
      </w:r>
    </w:p>
    <w:p w:rsidR="00410AF8" w:rsidRPr="003B5384" w:rsidRDefault="00410AF8" w:rsidP="0055369C">
      <w:pPr>
        <w:spacing w:line="480" w:lineRule="auto"/>
        <w:jc w:val="center"/>
        <w:rPr>
          <w:i/>
        </w:rPr>
      </w:pPr>
      <w:r w:rsidRPr="003B5384">
        <w:rPr>
          <w:b/>
          <w:i/>
          <w:color w:val="B36230"/>
        </w:rPr>
        <w:t>Figure 2.</w:t>
      </w:r>
      <w:r w:rsidR="00206492">
        <w:rPr>
          <w:b/>
          <w:i/>
          <w:color w:val="B36230"/>
        </w:rPr>
        <w:t>3</w:t>
      </w:r>
      <w:r w:rsidRPr="003B5384">
        <w:rPr>
          <w:b/>
          <w:i/>
        </w:rPr>
        <w:t xml:space="preserve"> </w:t>
      </w:r>
      <w:r w:rsidRPr="003B5384">
        <w:rPr>
          <w:i/>
        </w:rPr>
        <w:t>Example of GPS trace with location collection priorities within an Itinerum platform app (A); Example of the on screen prompt after an Itinerum platform app stops recording movement (B) (Source: Patterson et al., 2019).</w:t>
      </w:r>
    </w:p>
    <w:p w:rsidR="00410AF8" w:rsidRDefault="00410AF8" w:rsidP="00540A75">
      <w:pPr>
        <w:spacing w:line="480" w:lineRule="auto"/>
      </w:pPr>
    </w:p>
    <w:p w:rsidR="00750772" w:rsidRDefault="00750772" w:rsidP="00750772">
      <w:pPr>
        <w:spacing w:line="480" w:lineRule="auto"/>
      </w:pPr>
      <w:r w:rsidRPr="00377BA2">
        <w:t xml:space="preserve">The MTL </w:t>
      </w:r>
      <w:r w:rsidR="00EB6570">
        <w:t>T</w:t>
      </w:r>
      <w:r w:rsidRPr="00377BA2">
        <w:t>rajet has seen limited use in the literature and has instead mainly been restricted to</w:t>
      </w:r>
      <w:r>
        <w:t xml:space="preserve"> use within the City of Montreal’s transport department (MTL Trajet, 2017)</w:t>
      </w:r>
      <w:r w:rsidRPr="00377BA2">
        <w:t>.</w:t>
      </w:r>
      <w:r>
        <w:t xml:space="preserve"> One </w:t>
      </w:r>
      <w:r w:rsidR="00750FA2">
        <w:t>example in</w:t>
      </w:r>
      <w:r>
        <w:t xml:space="preserve"> the literature is in</w:t>
      </w:r>
      <w:r w:rsidRPr="00377BA2">
        <w:t xml:space="preserve"> Yazdizadeh </w:t>
      </w:r>
      <w:r w:rsidRPr="00377BA2">
        <w:rPr>
          <w:i/>
        </w:rPr>
        <w:t>et al.</w:t>
      </w:r>
      <w:r w:rsidRPr="00377BA2">
        <w:t xml:space="preserve"> (2019) </w:t>
      </w:r>
      <w:r>
        <w:t xml:space="preserve">who </w:t>
      </w:r>
      <w:r w:rsidRPr="00377BA2">
        <w:t xml:space="preserve">use the 2016 edition of MTL Trajet survey </w:t>
      </w:r>
      <w:r w:rsidR="000F316D">
        <w:t xml:space="preserve">data </w:t>
      </w:r>
      <w:r w:rsidR="00501330">
        <w:t xml:space="preserve">for </w:t>
      </w:r>
      <w:r>
        <w:t xml:space="preserve">transport </w:t>
      </w:r>
      <w:r w:rsidRPr="00377BA2">
        <w:t>purpose classification models</w:t>
      </w:r>
      <w:r>
        <w:t xml:space="preserve"> </w:t>
      </w:r>
      <w:r w:rsidR="00C12BDF">
        <w:t xml:space="preserve">(which </w:t>
      </w:r>
      <w:r>
        <w:t xml:space="preserve">is described in </w:t>
      </w:r>
      <w:r w:rsidRPr="00EC2A95">
        <w:rPr>
          <w:b/>
          <w:color w:val="B36230"/>
        </w:rPr>
        <w:t>Table 2.1</w:t>
      </w:r>
      <w:r>
        <w:t>).</w:t>
      </w:r>
      <w:r w:rsidRPr="00377BA2">
        <w:t xml:space="preserve"> </w:t>
      </w:r>
    </w:p>
    <w:p w:rsidR="00750772" w:rsidRDefault="00750772" w:rsidP="00540A75">
      <w:pPr>
        <w:spacing w:line="480" w:lineRule="auto"/>
      </w:pPr>
    </w:p>
    <w:p w:rsidR="00410AF8" w:rsidRPr="007C099C" w:rsidRDefault="00410AF8" w:rsidP="00E645E4">
      <w:pPr>
        <w:spacing w:line="480" w:lineRule="auto"/>
      </w:pPr>
    </w:p>
    <w:p w:rsidR="007043D1" w:rsidRPr="00D30347" w:rsidRDefault="007043D1" w:rsidP="00E645E4">
      <w:pPr>
        <w:pStyle w:val="Heading1"/>
        <w:spacing w:line="480" w:lineRule="auto"/>
        <w:ind w:firstLine="720"/>
        <w:rPr>
          <w:sz w:val="44"/>
        </w:rPr>
      </w:pPr>
      <w:bookmarkStart w:id="20" w:name="_Toc18049194"/>
      <w:r w:rsidRPr="00D30347">
        <w:rPr>
          <w:sz w:val="44"/>
        </w:rPr>
        <w:lastRenderedPageBreak/>
        <w:t>Chapter 3. Methodology</w:t>
      </w:r>
      <w:bookmarkEnd w:id="20"/>
    </w:p>
    <w:p w:rsidR="007043D1" w:rsidRPr="00EE5635" w:rsidRDefault="007043D1" w:rsidP="00E645E4">
      <w:pPr>
        <w:pStyle w:val="Heading2"/>
        <w:spacing w:line="480" w:lineRule="auto"/>
        <w:rPr>
          <w:sz w:val="32"/>
        </w:rPr>
      </w:pPr>
      <w:bookmarkStart w:id="21" w:name="_Toc18049195"/>
      <w:r w:rsidRPr="00EE5635">
        <w:rPr>
          <w:sz w:val="32"/>
        </w:rPr>
        <w:t>3.1 Study Area</w:t>
      </w:r>
      <w:bookmarkEnd w:id="21"/>
      <w:r w:rsidRPr="00EE5635">
        <w:rPr>
          <w:sz w:val="32"/>
        </w:rPr>
        <w:t xml:space="preserve"> </w:t>
      </w:r>
    </w:p>
    <w:p w:rsidR="007043D1" w:rsidRDefault="007043D1" w:rsidP="00BB6E67">
      <w:pPr>
        <w:spacing w:line="480" w:lineRule="auto"/>
        <w:rPr>
          <w:rFonts w:cstheme="minorHAnsi"/>
        </w:rPr>
      </w:pPr>
      <w:r w:rsidRPr="00553C0F">
        <w:rPr>
          <w:rFonts w:cstheme="minorHAnsi"/>
        </w:rPr>
        <w:t>The study area chosen for this project spans the Greater Montreal region</w:t>
      </w:r>
      <w:r w:rsidR="00D51018">
        <w:rPr>
          <w:rFonts w:cstheme="minorHAnsi"/>
        </w:rPr>
        <w:t xml:space="preserve"> in </w:t>
      </w:r>
      <w:r w:rsidRPr="00553C0F">
        <w:rPr>
          <w:rFonts w:cstheme="minorHAnsi"/>
        </w:rPr>
        <w:t>Eastern Canada</w:t>
      </w:r>
      <w:r w:rsidR="001E1B2B">
        <w:rPr>
          <w:rFonts w:cstheme="minorHAnsi"/>
        </w:rPr>
        <w:t xml:space="preserve">. </w:t>
      </w:r>
      <w:r>
        <w:rPr>
          <w:rFonts w:cstheme="minorHAnsi"/>
        </w:rPr>
        <w:t>To create this study area, a</w:t>
      </w:r>
      <w:r w:rsidRPr="00553C0F">
        <w:rPr>
          <w:rFonts w:cstheme="minorHAnsi"/>
        </w:rPr>
        <w:t xml:space="preserve"> shapefile containing </w:t>
      </w:r>
      <w:r>
        <w:rPr>
          <w:rFonts w:cstheme="minorHAnsi"/>
        </w:rPr>
        <w:t xml:space="preserve">all of </w:t>
      </w:r>
      <w:r w:rsidRPr="00553C0F">
        <w:rPr>
          <w:rFonts w:cstheme="minorHAnsi"/>
        </w:rPr>
        <w:t xml:space="preserve">Canada’s </w:t>
      </w:r>
      <w:r>
        <w:rPr>
          <w:rFonts w:cstheme="minorHAnsi"/>
        </w:rPr>
        <w:t xml:space="preserve">54,000 </w:t>
      </w:r>
      <w:r w:rsidRPr="00553C0F">
        <w:rPr>
          <w:rFonts w:cstheme="minorHAnsi"/>
        </w:rPr>
        <w:t xml:space="preserve">dissemination areas (DAs) – which are the smallest standard geographic area available on the 2016 Canadian census – was retrieved from Statistics Canada (2016). Using QGIS, </w:t>
      </w:r>
      <w:r>
        <w:rPr>
          <w:rFonts w:cstheme="minorHAnsi"/>
        </w:rPr>
        <w:t xml:space="preserve">a </w:t>
      </w:r>
      <w:r w:rsidRPr="00553C0F">
        <w:rPr>
          <w:rFonts w:cstheme="minorHAnsi"/>
        </w:rPr>
        <w:t xml:space="preserve">spatial </w:t>
      </w:r>
      <w:r>
        <w:rPr>
          <w:rFonts w:cstheme="minorHAnsi"/>
        </w:rPr>
        <w:t>intersect</w:t>
      </w:r>
      <w:r w:rsidRPr="00553C0F">
        <w:rPr>
          <w:rFonts w:cstheme="minorHAnsi"/>
        </w:rPr>
        <w:t xml:space="preserve"> </w:t>
      </w:r>
      <w:r>
        <w:rPr>
          <w:rFonts w:cstheme="minorHAnsi"/>
        </w:rPr>
        <w:t xml:space="preserve">was then calculated </w:t>
      </w:r>
      <w:r w:rsidRPr="00553C0F">
        <w:rPr>
          <w:rFonts w:cstheme="minorHAnsi"/>
        </w:rPr>
        <w:t xml:space="preserve">between </w:t>
      </w:r>
      <w:r>
        <w:rPr>
          <w:rFonts w:cstheme="minorHAnsi"/>
        </w:rPr>
        <w:t xml:space="preserve">all of the </w:t>
      </w:r>
      <w:r w:rsidRPr="00553C0F">
        <w:rPr>
          <w:rFonts w:cstheme="minorHAnsi"/>
        </w:rPr>
        <w:t xml:space="preserve">DAs and the GPS </w:t>
      </w:r>
      <w:r>
        <w:rPr>
          <w:rFonts w:cstheme="minorHAnsi"/>
        </w:rPr>
        <w:t>traces</w:t>
      </w:r>
      <w:r w:rsidRPr="00553C0F">
        <w:rPr>
          <w:rFonts w:cstheme="minorHAnsi"/>
        </w:rPr>
        <w:t xml:space="preserve"> of respondents to the 2017 MTL Trajet survey</w:t>
      </w:r>
      <w:r>
        <w:rPr>
          <w:rFonts w:cstheme="minorHAnsi"/>
        </w:rPr>
        <w:t xml:space="preserve"> to select only areas where data there was an overlap. An illustration of </w:t>
      </w:r>
      <w:r w:rsidRPr="0090120F">
        <w:rPr>
          <w:rFonts w:cstheme="minorHAnsi"/>
          <w:b/>
          <w:color w:val="B36230"/>
        </w:rPr>
        <w:t xml:space="preserve">Figure </w:t>
      </w:r>
      <w:r>
        <w:rPr>
          <w:rFonts w:cstheme="minorHAnsi"/>
          <w:b/>
          <w:color w:val="B36230"/>
        </w:rPr>
        <w:t>3.1</w:t>
      </w:r>
      <w:r w:rsidRPr="00553C0F">
        <w:rPr>
          <w:rFonts w:cstheme="minorHAnsi"/>
        </w:rPr>
        <w:t>, the result</w:t>
      </w:r>
      <w:r>
        <w:rPr>
          <w:rFonts w:cstheme="minorHAnsi"/>
        </w:rPr>
        <w:t xml:space="preserve"> of this selection is a </w:t>
      </w:r>
      <w:r w:rsidRPr="00553C0F">
        <w:rPr>
          <w:rFonts w:cstheme="minorHAnsi"/>
        </w:rPr>
        <w:t xml:space="preserve">study area </w:t>
      </w:r>
      <w:r>
        <w:rPr>
          <w:rFonts w:cstheme="minorHAnsi"/>
        </w:rPr>
        <w:t xml:space="preserve">of </w:t>
      </w:r>
      <w:r w:rsidRPr="00553C0F">
        <w:rPr>
          <w:rFonts w:cstheme="minorHAnsi"/>
        </w:rPr>
        <w:t>7</w:t>
      </w:r>
      <w:r>
        <w:rPr>
          <w:rFonts w:cstheme="minorHAnsi"/>
        </w:rPr>
        <w:t>,</w:t>
      </w:r>
      <w:r w:rsidRPr="00553C0F">
        <w:rPr>
          <w:rFonts w:cstheme="minorHAnsi"/>
        </w:rPr>
        <w:t>046</w:t>
      </w:r>
      <w:r>
        <w:rPr>
          <w:rFonts w:cstheme="minorHAnsi"/>
        </w:rPr>
        <w:t xml:space="preserve"> DAs which are used in the analysis of this report</w:t>
      </w:r>
      <w:r w:rsidRPr="00553C0F">
        <w:rPr>
          <w:rFonts w:cstheme="minorHAnsi"/>
        </w:rPr>
        <w:t xml:space="preserve">. </w:t>
      </w:r>
    </w:p>
    <w:p w:rsidR="00BB6E67" w:rsidRPr="00BB6E67" w:rsidRDefault="00BB6E67" w:rsidP="00BB6E67">
      <w:pPr>
        <w:spacing w:line="480" w:lineRule="auto"/>
        <w:rPr>
          <w:rFonts w:cstheme="minorHAnsi"/>
        </w:rPr>
      </w:pPr>
    </w:p>
    <w:p w:rsidR="007043D1" w:rsidRDefault="007043D1" w:rsidP="002B4E28">
      <w:pPr>
        <w:jc w:val="center"/>
        <w:rPr>
          <w:rFonts w:cstheme="minorHAnsi"/>
          <w:b/>
          <w:color w:val="B36230"/>
        </w:rPr>
      </w:pPr>
      <w:r>
        <w:rPr>
          <w:rFonts w:cstheme="minorHAnsi"/>
          <w:b/>
          <w:noProof/>
          <w:color w:val="B36230"/>
        </w:rPr>
        <w:drawing>
          <wp:inline distT="0" distB="0" distL="0" distR="0" wp14:anchorId="4E05F1A2" wp14:editId="5513BEA0">
            <wp:extent cx="4822655" cy="3934046"/>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tl_trajet_within_alt.png"/>
                    <pic:cNvPicPr/>
                  </pic:nvPicPr>
                  <pic:blipFill>
                    <a:blip r:embed="rId11">
                      <a:extLst>
                        <a:ext uri="{28A0092B-C50C-407E-A947-70E740481C1C}">
                          <a14:useLocalDpi xmlns:a14="http://schemas.microsoft.com/office/drawing/2010/main" val="0"/>
                        </a:ext>
                      </a:extLst>
                    </a:blip>
                    <a:stretch>
                      <a:fillRect/>
                    </a:stretch>
                  </pic:blipFill>
                  <pic:spPr>
                    <a:xfrm>
                      <a:off x="0" y="0"/>
                      <a:ext cx="4829249" cy="3939425"/>
                    </a:xfrm>
                    <a:prstGeom prst="rect">
                      <a:avLst/>
                    </a:prstGeom>
                  </pic:spPr>
                </pic:pic>
              </a:graphicData>
            </a:graphic>
          </wp:inline>
        </w:drawing>
      </w:r>
    </w:p>
    <w:p w:rsidR="007043D1" w:rsidRPr="00DC0211" w:rsidRDefault="007043D1" w:rsidP="00496458">
      <w:pPr>
        <w:spacing w:line="480" w:lineRule="auto"/>
        <w:jc w:val="center"/>
        <w:rPr>
          <w:rFonts w:cstheme="minorHAnsi"/>
          <w:i/>
        </w:rPr>
      </w:pPr>
      <w:r w:rsidRPr="00DC0211">
        <w:rPr>
          <w:rFonts w:cstheme="minorHAnsi"/>
          <w:b/>
          <w:i/>
          <w:color w:val="B36230"/>
        </w:rPr>
        <w:t>Figure</w:t>
      </w:r>
      <w:r w:rsidRPr="00DC0211">
        <w:rPr>
          <w:rFonts w:cstheme="minorHAnsi"/>
          <w:i/>
          <w:color w:val="B36230"/>
        </w:rPr>
        <w:t xml:space="preserve"> </w:t>
      </w:r>
      <w:r w:rsidRPr="00DC0211">
        <w:rPr>
          <w:rFonts w:cstheme="minorHAnsi"/>
          <w:b/>
          <w:i/>
          <w:color w:val="B36230"/>
        </w:rPr>
        <w:t xml:space="preserve">3.1 </w:t>
      </w:r>
      <w:r w:rsidRPr="00DC0211">
        <w:rPr>
          <w:rFonts w:cstheme="minorHAnsi"/>
          <w:i/>
        </w:rPr>
        <w:t xml:space="preserve">GPS routes from the </w:t>
      </w:r>
      <w:r w:rsidR="00DC0211">
        <w:rPr>
          <w:rFonts w:cstheme="minorHAnsi"/>
          <w:i/>
        </w:rPr>
        <w:t xml:space="preserve">2017 </w:t>
      </w:r>
      <w:r w:rsidRPr="00DC0211">
        <w:rPr>
          <w:rFonts w:cstheme="minorHAnsi"/>
          <w:i/>
        </w:rPr>
        <w:t>MTL Trajet</w:t>
      </w:r>
      <w:r w:rsidR="00183B95">
        <w:rPr>
          <w:rFonts w:cstheme="minorHAnsi"/>
          <w:i/>
        </w:rPr>
        <w:t xml:space="preserve"> travel survey</w:t>
      </w:r>
      <w:r w:rsidRPr="00DC0211">
        <w:rPr>
          <w:rFonts w:cstheme="minorHAnsi"/>
          <w:i/>
        </w:rPr>
        <w:t xml:space="preserve"> plotted within the study area</w:t>
      </w:r>
      <w:r w:rsidR="005D0D8B">
        <w:rPr>
          <w:rFonts w:cstheme="minorHAnsi"/>
          <w:i/>
        </w:rPr>
        <w:t>.</w:t>
      </w:r>
    </w:p>
    <w:p w:rsidR="007043D1" w:rsidRPr="00553C0F" w:rsidRDefault="007043D1" w:rsidP="00E645E4">
      <w:pPr>
        <w:spacing w:line="480" w:lineRule="auto"/>
        <w:rPr>
          <w:rFonts w:cstheme="minorHAnsi"/>
        </w:rPr>
      </w:pPr>
    </w:p>
    <w:p w:rsidR="007043D1" w:rsidRPr="006452B7" w:rsidRDefault="007043D1" w:rsidP="00E645E4">
      <w:pPr>
        <w:spacing w:line="480" w:lineRule="auto"/>
        <w:rPr>
          <w:rFonts w:cstheme="minorHAnsi"/>
        </w:rPr>
      </w:pPr>
      <w:r w:rsidRPr="00553C0F">
        <w:rPr>
          <w:rFonts w:cstheme="minorHAnsi"/>
        </w:rPr>
        <w:t xml:space="preserve">Two further shapefiles outlining the geographical boundaries of the city of Montreal, Greater Montreal region were retrieved from Canada’s </w:t>
      </w:r>
      <w:r w:rsidRPr="00553C0F">
        <w:rPr>
          <w:rFonts w:cstheme="minorHAnsi"/>
          <w:i/>
        </w:rPr>
        <w:t>Open Government Portal</w:t>
      </w:r>
      <w:r w:rsidRPr="00553C0F">
        <w:rPr>
          <w:rFonts w:cstheme="minorHAnsi"/>
        </w:rPr>
        <w:t xml:space="preserve"> (Statistics Canada, 2019)</w:t>
      </w:r>
      <w:r w:rsidR="00E60FB5">
        <w:rPr>
          <w:rFonts w:cstheme="minorHAnsi"/>
        </w:rPr>
        <w:t>.</w:t>
      </w:r>
      <w:r w:rsidRPr="00553C0F">
        <w:rPr>
          <w:rFonts w:cstheme="minorHAnsi"/>
        </w:rPr>
        <w:t xml:space="preserve"> </w:t>
      </w:r>
      <w:r w:rsidR="00E91017">
        <w:rPr>
          <w:rFonts w:cstheme="minorHAnsi"/>
        </w:rPr>
        <w:t>To allow the analysis of this project, a</w:t>
      </w:r>
      <w:r w:rsidR="00E91017" w:rsidRPr="00553C0F">
        <w:rPr>
          <w:rFonts w:cstheme="minorHAnsi"/>
        </w:rPr>
        <w:t>ll geographically</w:t>
      </w:r>
      <w:r w:rsidR="00E91017">
        <w:rPr>
          <w:rFonts w:cstheme="minorHAnsi"/>
        </w:rPr>
        <w:t>-</w:t>
      </w:r>
      <w:r w:rsidR="00E91017" w:rsidRPr="00553C0F">
        <w:rPr>
          <w:rFonts w:cstheme="minorHAnsi"/>
        </w:rPr>
        <w:t>referenced data w</w:t>
      </w:r>
      <w:r w:rsidR="00E91017">
        <w:rPr>
          <w:rFonts w:cstheme="minorHAnsi"/>
        </w:rPr>
        <w:t>ere</w:t>
      </w:r>
      <w:r w:rsidR="00E91017" w:rsidRPr="00553C0F">
        <w:rPr>
          <w:rFonts w:cstheme="minorHAnsi"/>
        </w:rPr>
        <w:t xml:space="preserve"> re-projected into the Statistics Canada Lambert (or NAD83)</w:t>
      </w:r>
      <w:r w:rsidR="00E91017">
        <w:rPr>
          <w:rFonts w:cstheme="minorHAnsi"/>
        </w:rPr>
        <w:t>. This</w:t>
      </w:r>
      <w:r w:rsidR="00E91017" w:rsidRPr="00553C0F">
        <w:rPr>
          <w:rFonts w:cstheme="minorHAnsi"/>
        </w:rPr>
        <w:t xml:space="preserve"> is a Canadian-centric projection with a 1 metre unit (EPSG, 2019). The re-projection of the data was carried out using Python’s</w:t>
      </w:r>
      <w:r w:rsidR="00E91017" w:rsidRPr="00553C0F">
        <w:rPr>
          <w:rFonts w:cstheme="minorHAnsi"/>
          <w:i/>
        </w:rPr>
        <w:t xml:space="preserve"> </w:t>
      </w:r>
      <w:r w:rsidR="00E91017">
        <w:rPr>
          <w:rFonts w:cstheme="minorHAnsi"/>
          <w:i/>
        </w:rPr>
        <w:t>G</w:t>
      </w:r>
      <w:r w:rsidR="00E91017" w:rsidRPr="00553C0F">
        <w:rPr>
          <w:rFonts w:cstheme="minorHAnsi"/>
          <w:i/>
        </w:rPr>
        <w:t xml:space="preserve">eopandas </w:t>
      </w:r>
      <w:r w:rsidR="00E91017" w:rsidRPr="00553C0F">
        <w:rPr>
          <w:rFonts w:cstheme="minorHAnsi"/>
        </w:rPr>
        <w:t>library</w:t>
      </w:r>
      <w:r w:rsidR="00E91017">
        <w:rPr>
          <w:rFonts w:cstheme="minorHAnsi"/>
        </w:rPr>
        <w:t xml:space="preserve">. </w:t>
      </w:r>
      <w:r w:rsidRPr="00553C0F">
        <w:rPr>
          <w:rFonts w:cstheme="minorHAnsi"/>
        </w:rPr>
        <w:t xml:space="preserve">The total of area of the region </w:t>
      </w:r>
      <w:r w:rsidR="00E34F56">
        <w:rPr>
          <w:rFonts w:cstheme="minorHAnsi"/>
        </w:rPr>
        <w:t xml:space="preserve">chosen for this study </w:t>
      </w:r>
      <w:r w:rsidRPr="00553C0F">
        <w:rPr>
          <w:rFonts w:cstheme="minorHAnsi"/>
        </w:rPr>
        <w:t>is 4,2</w:t>
      </w:r>
      <w:r w:rsidR="000B5327">
        <w:rPr>
          <w:rFonts w:cstheme="minorHAnsi"/>
        </w:rPr>
        <w:t>7</w:t>
      </w:r>
      <w:r w:rsidRPr="00553C0F">
        <w:rPr>
          <w:rFonts w:cstheme="minorHAnsi"/>
        </w:rPr>
        <w:t>9 km</w:t>
      </w:r>
      <w:r w:rsidRPr="00553C0F">
        <w:rPr>
          <w:rFonts w:cstheme="minorHAnsi"/>
          <w:vertAlign w:val="superscript"/>
        </w:rPr>
        <w:t>2</w:t>
      </w:r>
      <w:r w:rsidR="00E34F56">
        <w:rPr>
          <w:rFonts w:cstheme="minorHAnsi"/>
          <w:vertAlign w:val="superscript"/>
        </w:rPr>
        <w:t xml:space="preserve"> </w:t>
      </w:r>
      <w:r w:rsidR="00E34F56">
        <w:rPr>
          <w:rFonts w:cstheme="minorHAnsi"/>
        </w:rPr>
        <w:t xml:space="preserve">and </w:t>
      </w:r>
      <w:r w:rsidR="00B17778">
        <w:rPr>
          <w:rFonts w:cstheme="minorHAnsi"/>
        </w:rPr>
        <w:t>t</w:t>
      </w:r>
      <w:r w:rsidRPr="00553C0F">
        <w:rPr>
          <w:rFonts w:cstheme="minorHAnsi"/>
        </w:rPr>
        <w:t>he extent of the City and Greater region</w:t>
      </w:r>
      <w:r w:rsidR="00127CF0">
        <w:rPr>
          <w:rFonts w:cstheme="minorHAnsi"/>
        </w:rPr>
        <w:t>s of Montreal</w:t>
      </w:r>
      <w:r w:rsidRPr="00553C0F">
        <w:rPr>
          <w:rFonts w:cstheme="minorHAnsi"/>
        </w:rPr>
        <w:t xml:space="preserve"> are shown in </w:t>
      </w:r>
      <w:r w:rsidRPr="0090120F">
        <w:rPr>
          <w:rFonts w:cstheme="minorHAnsi"/>
          <w:b/>
          <w:color w:val="B36230"/>
        </w:rPr>
        <w:t xml:space="preserve">Figure </w:t>
      </w:r>
      <w:r>
        <w:rPr>
          <w:rFonts w:cstheme="minorHAnsi"/>
          <w:b/>
          <w:color w:val="B36230"/>
        </w:rPr>
        <w:t>3.2</w:t>
      </w:r>
      <w:r w:rsidRPr="00553C0F">
        <w:rPr>
          <w:rFonts w:cstheme="minorHAnsi"/>
          <w:color w:val="000000" w:themeColor="text1"/>
        </w:rPr>
        <w:t>.</w:t>
      </w:r>
    </w:p>
    <w:p w:rsidR="007043D1" w:rsidRDefault="007043D1" w:rsidP="00E645E4">
      <w:pPr>
        <w:spacing w:line="480" w:lineRule="auto"/>
        <w:rPr>
          <w:rFonts w:cstheme="minorHAnsi"/>
        </w:rPr>
      </w:pPr>
    </w:p>
    <w:p w:rsidR="007043D1" w:rsidRPr="00553C0F" w:rsidRDefault="007043D1" w:rsidP="002B4E28">
      <w:pPr>
        <w:jc w:val="center"/>
        <w:rPr>
          <w:rFonts w:cstheme="minorHAnsi"/>
        </w:rPr>
      </w:pPr>
      <w:r>
        <w:rPr>
          <w:rFonts w:cstheme="minorHAnsi"/>
          <w:noProof/>
        </w:rPr>
        <w:drawing>
          <wp:inline distT="0" distB="0" distL="0" distR="0" wp14:anchorId="7184D3BE" wp14:editId="0FBC1524">
            <wp:extent cx="4955822" cy="4080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y_area_map_alt2.png"/>
                    <pic:cNvPicPr/>
                  </pic:nvPicPr>
                  <pic:blipFill>
                    <a:blip r:embed="rId12">
                      <a:extLst>
                        <a:ext uri="{28A0092B-C50C-407E-A947-70E740481C1C}">
                          <a14:useLocalDpi xmlns:a14="http://schemas.microsoft.com/office/drawing/2010/main" val="0"/>
                        </a:ext>
                      </a:extLst>
                    </a:blip>
                    <a:stretch>
                      <a:fillRect/>
                    </a:stretch>
                  </pic:blipFill>
                  <pic:spPr>
                    <a:xfrm>
                      <a:off x="0" y="0"/>
                      <a:ext cx="4961281" cy="4085081"/>
                    </a:xfrm>
                    <a:prstGeom prst="rect">
                      <a:avLst/>
                    </a:prstGeom>
                  </pic:spPr>
                </pic:pic>
              </a:graphicData>
            </a:graphic>
          </wp:inline>
        </w:drawing>
      </w:r>
    </w:p>
    <w:p w:rsidR="007043D1" w:rsidRPr="00E91017" w:rsidRDefault="007043D1" w:rsidP="00E91017">
      <w:pPr>
        <w:spacing w:line="480" w:lineRule="auto"/>
        <w:jc w:val="center"/>
        <w:rPr>
          <w:rFonts w:cstheme="minorHAnsi"/>
          <w:i/>
        </w:rPr>
      </w:pPr>
      <w:r w:rsidRPr="002B4E28">
        <w:rPr>
          <w:rFonts w:cstheme="minorHAnsi"/>
          <w:b/>
          <w:i/>
          <w:color w:val="B36230"/>
        </w:rPr>
        <w:t>Figure 3.2</w:t>
      </w:r>
      <w:r w:rsidRPr="002B4E28">
        <w:rPr>
          <w:rFonts w:cstheme="minorHAnsi"/>
          <w:i/>
        </w:rPr>
        <w:t xml:space="preserve"> Location of Montreal within the study area.</w:t>
      </w:r>
    </w:p>
    <w:p w:rsidR="007043D1" w:rsidRDefault="007043D1" w:rsidP="00E645E4">
      <w:pPr>
        <w:spacing w:line="480" w:lineRule="auto"/>
        <w:rPr>
          <w:rFonts w:cstheme="minorHAnsi"/>
        </w:rPr>
      </w:pPr>
    </w:p>
    <w:p w:rsidR="00E91017" w:rsidRPr="00553C0F" w:rsidRDefault="00E91017" w:rsidP="00E645E4">
      <w:pPr>
        <w:spacing w:line="480" w:lineRule="auto"/>
        <w:rPr>
          <w:rFonts w:cstheme="minorHAnsi"/>
        </w:rPr>
      </w:pPr>
    </w:p>
    <w:p w:rsidR="007043D1" w:rsidRPr="00223D34" w:rsidRDefault="007043D1" w:rsidP="00E645E4">
      <w:pPr>
        <w:pStyle w:val="Heading2"/>
        <w:spacing w:line="480" w:lineRule="auto"/>
        <w:rPr>
          <w:sz w:val="32"/>
        </w:rPr>
      </w:pPr>
      <w:bookmarkStart w:id="22" w:name="_Toc18049196"/>
      <w:r w:rsidRPr="001C0AD0">
        <w:rPr>
          <w:sz w:val="32"/>
        </w:rPr>
        <w:lastRenderedPageBreak/>
        <w:t xml:space="preserve">3.2 Data </w:t>
      </w:r>
      <w:r>
        <w:rPr>
          <w:sz w:val="32"/>
        </w:rPr>
        <w:t xml:space="preserve">collection and </w:t>
      </w:r>
      <w:r w:rsidRPr="001C0AD0">
        <w:rPr>
          <w:sz w:val="32"/>
        </w:rPr>
        <w:t>pre-processing</w:t>
      </w:r>
      <w:bookmarkEnd w:id="22"/>
    </w:p>
    <w:p w:rsidR="001930B1" w:rsidRPr="00EB6D0E" w:rsidRDefault="007043D1" w:rsidP="00EB6D0E">
      <w:pPr>
        <w:pStyle w:val="Heading3"/>
        <w:spacing w:line="480" w:lineRule="auto"/>
        <w:rPr>
          <w:sz w:val="28"/>
        </w:rPr>
      </w:pPr>
      <w:bookmarkStart w:id="23" w:name="_Toc18049197"/>
      <w:r w:rsidRPr="001C0AD0">
        <w:rPr>
          <w:sz w:val="28"/>
        </w:rPr>
        <w:t>3.2.1 2017 MTL Trajet</w:t>
      </w:r>
      <w:r>
        <w:rPr>
          <w:sz w:val="28"/>
        </w:rPr>
        <w:t xml:space="preserve"> Survey</w:t>
      </w:r>
      <w:bookmarkEnd w:id="23"/>
    </w:p>
    <w:p w:rsidR="007043D1" w:rsidRDefault="007043D1" w:rsidP="00E645E4">
      <w:pPr>
        <w:spacing w:line="480" w:lineRule="auto"/>
        <w:rPr>
          <w:rFonts w:cstheme="minorHAnsi"/>
        </w:rPr>
      </w:pPr>
      <w:r w:rsidRPr="00553C0F">
        <w:rPr>
          <w:rFonts w:cstheme="minorHAnsi"/>
        </w:rPr>
        <w:t xml:space="preserve">Data detailing the results of the </w:t>
      </w:r>
      <w:r w:rsidRPr="00553C0F">
        <w:rPr>
          <w:rFonts w:cstheme="minorHAnsi"/>
          <w:i/>
        </w:rPr>
        <w:t>2017 MTL Trajet</w:t>
      </w:r>
      <w:r>
        <w:rPr>
          <w:rFonts w:cstheme="minorHAnsi"/>
          <w:i/>
        </w:rPr>
        <w:t xml:space="preserve"> </w:t>
      </w:r>
      <w:r>
        <w:rPr>
          <w:rFonts w:cstheme="minorHAnsi"/>
        </w:rPr>
        <w:t>smartphone</w:t>
      </w:r>
      <w:r w:rsidRPr="00553C0F">
        <w:rPr>
          <w:rFonts w:cstheme="minorHAnsi"/>
        </w:rPr>
        <w:t xml:space="preserve"> </w:t>
      </w:r>
      <w:r>
        <w:rPr>
          <w:rFonts w:cstheme="minorHAnsi"/>
        </w:rPr>
        <w:t xml:space="preserve">travel </w:t>
      </w:r>
      <w:r w:rsidRPr="00553C0F">
        <w:rPr>
          <w:rFonts w:cstheme="minorHAnsi"/>
        </w:rPr>
        <w:t>survey carried out within Montreal, Canada between 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was retrieved from the Montreal Open Database (Ville de Montréal, 2017). Th</w:t>
      </w:r>
      <w:r>
        <w:rPr>
          <w:rFonts w:cstheme="minorHAnsi"/>
        </w:rPr>
        <w:t xml:space="preserve">is data, which is in a </w:t>
      </w:r>
      <w:r w:rsidRPr="00553C0F">
        <w:rPr>
          <w:rFonts w:cstheme="minorHAnsi"/>
        </w:rPr>
        <w:t>GeoJSON format</w:t>
      </w:r>
      <w:r>
        <w:rPr>
          <w:rFonts w:cstheme="minorHAnsi"/>
        </w:rPr>
        <w:t xml:space="preserve">, has already been pre-processed and cleaned and </w:t>
      </w:r>
      <w:r w:rsidRPr="00553C0F">
        <w:rPr>
          <w:rFonts w:cstheme="minorHAnsi"/>
        </w:rPr>
        <w:t xml:space="preserve">details 185,285 unique trips from 4,425 unique respondents (Ville de Montréal, 2017). Each </w:t>
      </w:r>
      <w:r>
        <w:rPr>
          <w:rFonts w:cstheme="minorHAnsi"/>
        </w:rPr>
        <w:t xml:space="preserve">unique </w:t>
      </w:r>
      <w:r w:rsidRPr="00553C0F">
        <w:rPr>
          <w:rFonts w:cstheme="minorHAnsi"/>
        </w:rPr>
        <w:t xml:space="preserve">trip </w:t>
      </w:r>
      <w:r>
        <w:rPr>
          <w:rFonts w:cstheme="minorHAnsi"/>
        </w:rPr>
        <w:t xml:space="preserve">in the dataset </w:t>
      </w:r>
      <w:r w:rsidRPr="00553C0F">
        <w:rPr>
          <w:rFonts w:cstheme="minorHAnsi"/>
        </w:rPr>
        <w:t xml:space="preserve">contains a unique identification number, a user-defined label for the </w:t>
      </w:r>
      <w:r w:rsidRPr="00553C0F">
        <w:rPr>
          <w:rFonts w:cstheme="minorHAnsi"/>
          <w:i/>
        </w:rPr>
        <w:t>mode</w:t>
      </w:r>
      <w:r w:rsidRPr="00553C0F">
        <w:rPr>
          <w:rFonts w:cstheme="minorHAnsi"/>
        </w:rPr>
        <w:t xml:space="preserve"> and </w:t>
      </w:r>
      <w:r w:rsidRPr="00553C0F">
        <w:rPr>
          <w:rFonts w:cstheme="minorHAnsi"/>
          <w:i/>
        </w:rPr>
        <w:t>purpose</w:t>
      </w:r>
      <w:r w:rsidRPr="00553C0F">
        <w:rPr>
          <w:rFonts w:cstheme="minorHAnsi"/>
        </w:rPr>
        <w:t xml:space="preserve"> of the trip; a start and end timestamp, and a spatial reference or geometry</w:t>
      </w:r>
      <w:r>
        <w:rPr>
          <w:rFonts w:cstheme="minorHAnsi"/>
        </w:rPr>
        <w:t xml:space="preserve">. An outline and description of these variables are given in </w:t>
      </w:r>
      <w:r w:rsidRPr="0090120F">
        <w:rPr>
          <w:rFonts w:cstheme="minorHAnsi"/>
          <w:b/>
          <w:color w:val="B36230"/>
        </w:rPr>
        <w:t xml:space="preserve">Table </w:t>
      </w:r>
      <w:r>
        <w:rPr>
          <w:rFonts w:cstheme="minorHAnsi"/>
          <w:b/>
          <w:color w:val="B36230"/>
        </w:rPr>
        <w:t>3.1</w:t>
      </w:r>
      <w:r w:rsidRPr="00553C0F">
        <w:rPr>
          <w:rFonts w:cstheme="minorHAnsi"/>
        </w:rPr>
        <w:t xml:space="preserve">. </w:t>
      </w:r>
    </w:p>
    <w:p w:rsidR="007043D1" w:rsidRPr="00553C0F" w:rsidRDefault="007043D1" w:rsidP="00E645E4">
      <w:pPr>
        <w:spacing w:line="480" w:lineRule="auto"/>
        <w:rPr>
          <w:rFonts w:cstheme="minorHAnsi"/>
        </w:rPr>
      </w:pPr>
    </w:p>
    <w:p w:rsidR="007043D1" w:rsidRPr="00DA6C35" w:rsidRDefault="007043D1" w:rsidP="005D0D8B">
      <w:pPr>
        <w:rPr>
          <w:rFonts w:cstheme="minorHAnsi"/>
          <w:i/>
        </w:rPr>
      </w:pPr>
      <w:r w:rsidRPr="00DA6C35">
        <w:rPr>
          <w:rFonts w:cstheme="minorHAnsi"/>
          <w:b/>
          <w:i/>
          <w:color w:val="B36230"/>
        </w:rPr>
        <w:t>Table 3.1</w:t>
      </w:r>
      <w:r w:rsidRPr="00DA6C35">
        <w:rPr>
          <w:rFonts w:cstheme="minorHAnsi"/>
          <w:i/>
          <w:color w:val="C45911" w:themeColor="accent2" w:themeShade="BF"/>
        </w:rPr>
        <w:t xml:space="preserve"> </w:t>
      </w:r>
      <w:r w:rsidRPr="00DA6C35">
        <w:rPr>
          <w:rFonts w:cstheme="minorHAnsi"/>
          <w:i/>
        </w:rPr>
        <w:t>Description of the variables from data from the MTL Trajet survey before pre-processing</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4647"/>
        <w:gridCol w:w="1497"/>
        <w:gridCol w:w="1062"/>
      </w:tblGrid>
      <w:tr w:rsidR="007043D1" w:rsidRPr="00553C0F" w:rsidTr="001E1D33">
        <w:trPr>
          <w:trHeight w:val="311"/>
        </w:trPr>
        <w:tc>
          <w:tcPr>
            <w:tcW w:w="1793" w:type="dxa"/>
            <w:tcBorders>
              <w:top w:val="single" w:sz="4" w:space="0" w:color="auto"/>
              <w:bottom w:val="single" w:sz="4" w:space="0" w:color="auto"/>
            </w:tcBorders>
          </w:tcPr>
          <w:p w:rsidR="007043D1" w:rsidRPr="00553C0F" w:rsidRDefault="007043D1" w:rsidP="005D0D8B">
            <w:pPr>
              <w:jc w:val="right"/>
              <w:rPr>
                <w:rFonts w:cstheme="minorHAnsi"/>
                <w:i/>
              </w:rPr>
            </w:pPr>
            <w:r w:rsidRPr="00553C0F">
              <w:rPr>
                <w:rFonts w:cstheme="minorHAnsi"/>
                <w:i/>
              </w:rPr>
              <w:t>Column</w:t>
            </w:r>
          </w:p>
        </w:tc>
        <w:tc>
          <w:tcPr>
            <w:tcW w:w="464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Description</w:t>
            </w:r>
          </w:p>
        </w:tc>
        <w:tc>
          <w:tcPr>
            <w:tcW w:w="1497" w:type="dxa"/>
            <w:tcBorders>
              <w:top w:val="single" w:sz="4" w:space="0" w:color="auto"/>
              <w:bottom w:val="single" w:sz="4" w:space="0" w:color="auto"/>
            </w:tcBorders>
          </w:tcPr>
          <w:p w:rsidR="007043D1" w:rsidRPr="00553C0F" w:rsidRDefault="007043D1" w:rsidP="005D0D8B">
            <w:pPr>
              <w:rPr>
                <w:rFonts w:cstheme="minorHAnsi"/>
                <w:i/>
              </w:rPr>
            </w:pPr>
            <w:r w:rsidRPr="00553C0F">
              <w:rPr>
                <w:rFonts w:cstheme="minorHAnsi"/>
                <w:i/>
              </w:rPr>
              <w:t>Format</w:t>
            </w:r>
          </w:p>
        </w:tc>
        <w:tc>
          <w:tcPr>
            <w:tcW w:w="1062" w:type="dxa"/>
            <w:tcBorders>
              <w:top w:val="single" w:sz="4" w:space="0" w:color="auto"/>
              <w:bottom w:val="single" w:sz="4" w:space="0" w:color="auto"/>
            </w:tcBorders>
          </w:tcPr>
          <w:p w:rsidR="007043D1" w:rsidRPr="00553C0F" w:rsidRDefault="007043D1" w:rsidP="005D0D8B">
            <w:pPr>
              <w:jc w:val="center"/>
              <w:rPr>
                <w:rFonts w:cstheme="minorHAnsi"/>
                <w:i/>
              </w:rPr>
            </w:pPr>
            <w:r w:rsidRPr="00553C0F">
              <w:rPr>
                <w:rFonts w:cstheme="minorHAnsi"/>
                <w:i/>
              </w:rPr>
              <w:t>N</w:t>
            </w:r>
          </w:p>
        </w:tc>
      </w:tr>
      <w:tr w:rsidR="007043D1" w:rsidRPr="00553C0F" w:rsidTr="001E1D33">
        <w:trPr>
          <w:trHeight w:val="311"/>
        </w:trPr>
        <w:tc>
          <w:tcPr>
            <w:tcW w:w="1793" w:type="dxa"/>
            <w:tcBorders>
              <w:top w:val="single" w:sz="4" w:space="0" w:color="auto"/>
            </w:tcBorders>
          </w:tcPr>
          <w:p w:rsidR="007043D1" w:rsidRPr="00553C0F" w:rsidRDefault="007043D1" w:rsidP="005D0D8B">
            <w:pPr>
              <w:jc w:val="right"/>
              <w:rPr>
                <w:rFonts w:cstheme="minorHAnsi"/>
                <w:i/>
              </w:rPr>
            </w:pPr>
            <w:r w:rsidRPr="00553C0F">
              <w:rPr>
                <w:rFonts w:cstheme="minorHAnsi"/>
                <w:i/>
              </w:rPr>
              <w:t>id_trip</w:t>
            </w:r>
          </w:p>
        </w:tc>
        <w:tc>
          <w:tcPr>
            <w:tcW w:w="4647" w:type="dxa"/>
            <w:tcBorders>
              <w:top w:val="single" w:sz="4" w:space="0" w:color="auto"/>
            </w:tcBorders>
          </w:tcPr>
          <w:p w:rsidR="007043D1" w:rsidRPr="00553C0F" w:rsidRDefault="007043D1" w:rsidP="005D0D8B">
            <w:pPr>
              <w:rPr>
                <w:rFonts w:cstheme="minorHAnsi"/>
              </w:rPr>
            </w:pPr>
            <w:r w:rsidRPr="00553C0F">
              <w:rPr>
                <w:rFonts w:cstheme="minorHAnsi"/>
              </w:rPr>
              <w:t>Unique identification number of the trip</w:t>
            </w:r>
          </w:p>
        </w:tc>
        <w:tc>
          <w:tcPr>
            <w:tcW w:w="1497" w:type="dxa"/>
            <w:tcBorders>
              <w:top w:val="single" w:sz="4" w:space="0" w:color="auto"/>
            </w:tcBorders>
          </w:tcPr>
          <w:p w:rsidR="007043D1" w:rsidRPr="00553C0F" w:rsidRDefault="007043D1" w:rsidP="005D0D8B">
            <w:pPr>
              <w:rPr>
                <w:rFonts w:cstheme="minorHAnsi"/>
              </w:rPr>
            </w:pPr>
            <w:r w:rsidRPr="00553C0F">
              <w:rPr>
                <w:rFonts w:cstheme="minorHAnsi"/>
              </w:rPr>
              <w:t>Integer</w:t>
            </w:r>
          </w:p>
        </w:tc>
        <w:tc>
          <w:tcPr>
            <w:tcW w:w="1062" w:type="dxa"/>
            <w:tcBorders>
              <w:top w:val="single" w:sz="4" w:space="0" w:color="auto"/>
            </w:tcBorders>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89"/>
        </w:trPr>
        <w:tc>
          <w:tcPr>
            <w:tcW w:w="1793" w:type="dxa"/>
          </w:tcPr>
          <w:p w:rsidR="007043D1" w:rsidRPr="00553C0F" w:rsidRDefault="007043D1" w:rsidP="005D0D8B">
            <w:pPr>
              <w:jc w:val="right"/>
              <w:rPr>
                <w:rFonts w:cstheme="minorHAnsi"/>
                <w:i/>
              </w:rPr>
            </w:pPr>
            <w:r w:rsidRPr="00553C0F">
              <w:rPr>
                <w:rFonts w:cstheme="minorHAnsi"/>
                <w:i/>
              </w:rPr>
              <w:t>mode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purpose</w:t>
            </w:r>
          </w:p>
        </w:tc>
        <w:tc>
          <w:tcPr>
            <w:tcW w:w="4647" w:type="dxa"/>
          </w:tcPr>
          <w:p w:rsidR="007043D1" w:rsidRPr="00553C0F" w:rsidRDefault="007043D1" w:rsidP="005D0D8B">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97" w:type="dxa"/>
          </w:tcPr>
          <w:p w:rsidR="007043D1" w:rsidRPr="00553C0F" w:rsidRDefault="007043D1" w:rsidP="005D0D8B">
            <w:pPr>
              <w:rPr>
                <w:rFonts w:cstheme="minorHAnsi"/>
              </w:rPr>
            </w:pPr>
            <w:r w:rsidRPr="00553C0F">
              <w:rPr>
                <w:rFonts w:cstheme="minorHAnsi"/>
              </w:rPr>
              <w:t>String</w:t>
            </w:r>
          </w:p>
        </w:tc>
        <w:tc>
          <w:tcPr>
            <w:tcW w:w="1062" w:type="dxa"/>
          </w:tcPr>
          <w:p w:rsidR="007043D1" w:rsidRPr="00553C0F" w:rsidRDefault="007043D1" w:rsidP="005D0D8B">
            <w:pPr>
              <w:jc w:val="center"/>
              <w:rPr>
                <w:rFonts w:cstheme="minorHAnsi"/>
              </w:rPr>
            </w:pPr>
            <w:r w:rsidRPr="00553C0F">
              <w:rPr>
                <w:rFonts w:cstheme="minorHAnsi"/>
              </w:rPr>
              <w:t>74,218</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starttime</w:t>
            </w:r>
          </w:p>
        </w:tc>
        <w:tc>
          <w:tcPr>
            <w:tcW w:w="4647" w:type="dxa"/>
          </w:tcPr>
          <w:p w:rsidR="007043D1" w:rsidRPr="00553C0F" w:rsidRDefault="007043D1" w:rsidP="005D0D8B">
            <w:pPr>
              <w:rPr>
                <w:rFonts w:cstheme="minorHAnsi"/>
              </w:rPr>
            </w:pPr>
            <w:r w:rsidRPr="00553C0F">
              <w:rPr>
                <w:rFonts w:cstheme="minorHAnsi"/>
              </w:rPr>
              <w:t>Date and time when the trip begun</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311"/>
        </w:trPr>
        <w:tc>
          <w:tcPr>
            <w:tcW w:w="1793" w:type="dxa"/>
          </w:tcPr>
          <w:p w:rsidR="007043D1" w:rsidRPr="00553C0F" w:rsidRDefault="007043D1" w:rsidP="005D0D8B">
            <w:pPr>
              <w:jc w:val="right"/>
              <w:rPr>
                <w:rFonts w:cstheme="minorHAnsi"/>
                <w:i/>
              </w:rPr>
            </w:pPr>
            <w:r w:rsidRPr="00553C0F">
              <w:rPr>
                <w:rFonts w:cstheme="minorHAnsi"/>
                <w:i/>
              </w:rPr>
              <w:t>endtime</w:t>
            </w:r>
          </w:p>
        </w:tc>
        <w:tc>
          <w:tcPr>
            <w:tcW w:w="4647" w:type="dxa"/>
          </w:tcPr>
          <w:p w:rsidR="007043D1" w:rsidRPr="00553C0F" w:rsidRDefault="007043D1" w:rsidP="005D0D8B">
            <w:pPr>
              <w:rPr>
                <w:rFonts w:cstheme="minorHAnsi"/>
              </w:rPr>
            </w:pPr>
            <w:r w:rsidRPr="00553C0F">
              <w:rPr>
                <w:rFonts w:cstheme="minorHAnsi"/>
              </w:rPr>
              <w:t>Date and time when the trip finished</w:t>
            </w:r>
          </w:p>
        </w:tc>
        <w:tc>
          <w:tcPr>
            <w:tcW w:w="1497" w:type="dxa"/>
          </w:tcPr>
          <w:p w:rsidR="007043D1" w:rsidRPr="00553C0F" w:rsidRDefault="007043D1" w:rsidP="005D0D8B">
            <w:pPr>
              <w:rPr>
                <w:rFonts w:cstheme="minorHAnsi"/>
              </w:rPr>
            </w:pPr>
            <w:r w:rsidRPr="00553C0F">
              <w:rPr>
                <w:rFonts w:cstheme="minorHAnsi"/>
              </w:rPr>
              <w:t>Datetime</w:t>
            </w:r>
          </w:p>
        </w:tc>
        <w:tc>
          <w:tcPr>
            <w:tcW w:w="1062" w:type="dxa"/>
          </w:tcPr>
          <w:p w:rsidR="007043D1" w:rsidRPr="00553C0F" w:rsidRDefault="007043D1" w:rsidP="005D0D8B">
            <w:pPr>
              <w:jc w:val="center"/>
              <w:rPr>
                <w:rFonts w:cstheme="minorHAnsi"/>
              </w:rPr>
            </w:pPr>
            <w:r w:rsidRPr="00553C0F">
              <w:rPr>
                <w:rFonts w:cstheme="minorHAnsi"/>
              </w:rPr>
              <w:t>185,285</w:t>
            </w:r>
          </w:p>
        </w:tc>
      </w:tr>
      <w:tr w:rsidR="007043D1" w:rsidRPr="00553C0F" w:rsidTr="001E1D33">
        <w:trPr>
          <w:trHeight w:val="294"/>
        </w:trPr>
        <w:tc>
          <w:tcPr>
            <w:tcW w:w="1793" w:type="dxa"/>
          </w:tcPr>
          <w:p w:rsidR="007043D1" w:rsidRPr="00553C0F" w:rsidRDefault="007043D1" w:rsidP="005D0D8B">
            <w:pPr>
              <w:jc w:val="right"/>
              <w:rPr>
                <w:rFonts w:cstheme="minorHAnsi"/>
                <w:i/>
              </w:rPr>
            </w:pPr>
            <w:r w:rsidRPr="00553C0F">
              <w:rPr>
                <w:rFonts w:cstheme="minorHAnsi"/>
                <w:i/>
              </w:rPr>
              <w:t>geometry</w:t>
            </w:r>
          </w:p>
        </w:tc>
        <w:tc>
          <w:tcPr>
            <w:tcW w:w="4647" w:type="dxa"/>
          </w:tcPr>
          <w:p w:rsidR="007043D1" w:rsidRPr="00553C0F" w:rsidRDefault="007043D1" w:rsidP="005D0D8B">
            <w:pPr>
              <w:rPr>
                <w:rFonts w:cstheme="minorHAnsi"/>
              </w:rPr>
            </w:pPr>
            <w:r>
              <w:rPr>
                <w:rFonts w:eastAsiaTheme="majorEastAsia" w:cstheme="minorHAnsi"/>
              </w:rPr>
              <w:t xml:space="preserve">Coordinates detailing the route of a trip </w:t>
            </w:r>
          </w:p>
        </w:tc>
        <w:tc>
          <w:tcPr>
            <w:tcW w:w="1497" w:type="dxa"/>
          </w:tcPr>
          <w:p w:rsidR="007043D1" w:rsidRPr="00553C0F" w:rsidRDefault="007043D1" w:rsidP="005D0D8B">
            <w:pPr>
              <w:rPr>
                <w:rFonts w:cstheme="minorHAnsi"/>
              </w:rPr>
            </w:pPr>
            <w:r w:rsidRPr="00553C0F">
              <w:rPr>
                <w:rFonts w:cstheme="minorHAnsi"/>
              </w:rPr>
              <w:t>LineString</w:t>
            </w:r>
          </w:p>
        </w:tc>
        <w:tc>
          <w:tcPr>
            <w:tcW w:w="1062" w:type="dxa"/>
          </w:tcPr>
          <w:p w:rsidR="007043D1" w:rsidRPr="00553C0F" w:rsidRDefault="007043D1" w:rsidP="005D0D8B">
            <w:pPr>
              <w:jc w:val="center"/>
              <w:rPr>
                <w:rFonts w:cstheme="minorHAnsi"/>
              </w:rPr>
            </w:pPr>
            <w:r w:rsidRPr="00553C0F">
              <w:rPr>
                <w:rFonts w:cstheme="minorHAnsi"/>
              </w:rPr>
              <w:t>185,285</w:t>
            </w:r>
          </w:p>
        </w:tc>
      </w:tr>
    </w:tbl>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sidRPr="00553C0F">
        <w:rPr>
          <w:rFonts w:cstheme="minorHAnsi"/>
        </w:rPr>
        <w:t>The geometry of each trip, specifically, contains a collection of line segments (LineString format) derived from the original GPS trace from the user’s smartphone</w:t>
      </w:r>
      <w:r w:rsidR="00CE70AB">
        <w:rPr>
          <w:rFonts w:cstheme="minorHAnsi"/>
        </w:rPr>
        <w:t xml:space="preserve"> (see </w:t>
      </w:r>
      <w:r w:rsidR="00CE70AB">
        <w:rPr>
          <w:rFonts w:cstheme="minorHAnsi"/>
          <w:i/>
        </w:rPr>
        <w:t>2.3</w:t>
      </w:r>
      <w:r w:rsidR="00CE70AB">
        <w:rPr>
          <w:rFonts w:cstheme="minorHAnsi"/>
        </w:rPr>
        <w:t>)</w:t>
      </w:r>
      <w:r w:rsidRPr="00553C0F">
        <w:rPr>
          <w:rFonts w:cstheme="minorHAnsi"/>
        </w:rPr>
        <w:t xml:space="preserve">. For this analysis, the geometry has been re-projected from WGS84 into NAD83 using </w:t>
      </w:r>
      <w:r w:rsidRPr="00553C0F">
        <w:rPr>
          <w:rFonts w:cstheme="minorHAnsi"/>
          <w:i/>
        </w:rPr>
        <w:t>GeoPandas.</w:t>
      </w:r>
      <w:r w:rsidRPr="00553C0F">
        <w:rPr>
          <w:rFonts w:cstheme="minorHAnsi"/>
        </w:rPr>
        <w:t xml:space="preserve"> </w:t>
      </w:r>
    </w:p>
    <w:p w:rsidR="007043D1" w:rsidRPr="00553C0F" w:rsidRDefault="007043D1" w:rsidP="00E645E4">
      <w:pPr>
        <w:spacing w:line="480" w:lineRule="auto"/>
        <w:rPr>
          <w:rFonts w:cstheme="minorHAnsi"/>
        </w:rPr>
      </w:pPr>
    </w:p>
    <w:p w:rsidR="007043D1" w:rsidRPr="00553C0F" w:rsidRDefault="007043D1" w:rsidP="00E645E4">
      <w:pPr>
        <w:spacing w:line="480" w:lineRule="auto"/>
        <w:rPr>
          <w:rFonts w:cstheme="minorHAnsi"/>
        </w:rPr>
      </w:pPr>
      <w:r>
        <w:rPr>
          <w:rFonts w:cstheme="minorHAnsi"/>
        </w:rPr>
        <w:t xml:space="preserve">All aspects of </w:t>
      </w:r>
      <w:r w:rsidRPr="00553C0F">
        <w:rPr>
          <w:rFonts w:cstheme="minorHAnsi"/>
        </w:rPr>
        <w:t>the</w:t>
      </w:r>
      <w:r>
        <w:rPr>
          <w:rFonts w:cstheme="minorHAnsi"/>
        </w:rPr>
        <w:t xml:space="preserve"> </w:t>
      </w:r>
      <w:r w:rsidRPr="00553C0F">
        <w:rPr>
          <w:rFonts w:cstheme="minorHAnsi"/>
        </w:rPr>
        <w:t>data has been translated from French to English</w:t>
      </w:r>
      <w:r>
        <w:rPr>
          <w:rFonts w:cstheme="minorHAnsi"/>
        </w:rPr>
        <w:t xml:space="preserve"> and the </w:t>
      </w:r>
      <w:r w:rsidRPr="00553C0F">
        <w:rPr>
          <w:rFonts w:cstheme="minorHAnsi"/>
        </w:rPr>
        <w:t xml:space="preserve">unique categories of the mode and purpose of the trips </w:t>
      </w:r>
      <w:r>
        <w:rPr>
          <w:rFonts w:cstheme="minorHAnsi"/>
        </w:rPr>
        <w:t>are</w:t>
      </w:r>
      <w:r w:rsidRPr="00553C0F">
        <w:rPr>
          <w:rFonts w:cstheme="minorHAnsi"/>
        </w:rPr>
        <w:t xml:space="preserve"> shown in </w:t>
      </w:r>
      <w:r w:rsidRPr="008D1C5E">
        <w:rPr>
          <w:rFonts w:cstheme="minorHAnsi"/>
          <w:b/>
          <w:color w:val="B36230"/>
        </w:rPr>
        <w:t>Table 3.2</w:t>
      </w:r>
      <w:r w:rsidRPr="008D1C5E">
        <w:rPr>
          <w:rFonts w:cstheme="minorHAnsi"/>
          <w:color w:val="B36230"/>
        </w:rPr>
        <w:t xml:space="preserve">. </w:t>
      </w:r>
      <w:r w:rsidRPr="00553C0F">
        <w:rPr>
          <w:rFonts w:cstheme="minorHAnsi"/>
        </w:rPr>
        <w:t xml:space="preserve">Note that </w:t>
      </w:r>
      <w:r>
        <w:rPr>
          <w:rFonts w:cstheme="minorHAnsi"/>
        </w:rPr>
        <w:t xml:space="preserve">although </w:t>
      </w:r>
      <w:r w:rsidRPr="00553C0F">
        <w:rPr>
          <w:rFonts w:cstheme="minorHAnsi"/>
        </w:rPr>
        <w:t xml:space="preserve">the MTL </w:t>
      </w:r>
      <w:r w:rsidRPr="00553C0F">
        <w:rPr>
          <w:rFonts w:cstheme="minorHAnsi"/>
        </w:rPr>
        <w:lastRenderedPageBreak/>
        <w:t>Trajet app allowed respondents to choose any combination of travel mode categories per trip</w:t>
      </w:r>
      <w:r>
        <w:rPr>
          <w:rFonts w:cstheme="minorHAnsi"/>
        </w:rPr>
        <w:t>,</w:t>
      </w:r>
      <w:r w:rsidRPr="00553C0F">
        <w:rPr>
          <w:rFonts w:cstheme="minorHAnsi"/>
        </w:rPr>
        <w:t xml:space="preserve"> it only allowed </w:t>
      </w:r>
      <w:r w:rsidRPr="001E1D33">
        <w:rPr>
          <w:rFonts w:cstheme="minorHAnsi"/>
          <w:i/>
        </w:rPr>
        <w:t>one</w:t>
      </w:r>
      <w:r w:rsidRPr="00553C0F">
        <w:rPr>
          <w:rFonts w:cstheme="minorHAnsi"/>
        </w:rPr>
        <w:t xml:space="preserve"> category of travel purpose per tr</w:t>
      </w:r>
      <w:r>
        <w:rPr>
          <w:rFonts w:cstheme="minorHAnsi"/>
        </w:rPr>
        <w:t>ip.</w:t>
      </w:r>
    </w:p>
    <w:p w:rsidR="007043D1" w:rsidRPr="00553C0F" w:rsidRDefault="007043D1" w:rsidP="00E645E4">
      <w:pPr>
        <w:spacing w:line="480" w:lineRule="auto"/>
        <w:rPr>
          <w:rFonts w:cstheme="minorHAnsi"/>
        </w:rPr>
      </w:pPr>
    </w:p>
    <w:p w:rsidR="007043D1" w:rsidRPr="00FA3862" w:rsidRDefault="007043D1" w:rsidP="00AB4ECA">
      <w:pPr>
        <w:rPr>
          <w:rFonts w:cstheme="minorHAnsi"/>
          <w:i/>
          <w:color w:val="000000" w:themeColor="text1"/>
        </w:rPr>
      </w:pPr>
      <w:r w:rsidRPr="00FA3862">
        <w:rPr>
          <w:rFonts w:cstheme="minorHAnsi"/>
          <w:b/>
          <w:i/>
          <w:color w:val="B36230"/>
        </w:rPr>
        <w:t>Table 3.2</w:t>
      </w:r>
      <w:r w:rsidRPr="00FA3862">
        <w:rPr>
          <w:rFonts w:cstheme="minorHAnsi"/>
          <w:b/>
          <w:i/>
          <w:color w:val="C45911" w:themeColor="accent2" w:themeShade="BF"/>
        </w:rPr>
        <w:t xml:space="preserve"> </w:t>
      </w:r>
      <w:r w:rsidRPr="00FA3862">
        <w:rPr>
          <w:rFonts w:cstheme="minorHAnsi"/>
          <w:i/>
          <w:color w:val="000000" w:themeColor="text1"/>
        </w:rPr>
        <w:t>Categories of</w:t>
      </w:r>
      <w:r w:rsidR="00AB4ECA" w:rsidRPr="00FA3862">
        <w:rPr>
          <w:rFonts w:cstheme="minorHAnsi"/>
          <w:i/>
          <w:color w:val="000000" w:themeColor="text1"/>
        </w:rPr>
        <w:t xml:space="preserve"> travel</w:t>
      </w:r>
      <w:r w:rsidRPr="00FA3862">
        <w:rPr>
          <w:rFonts w:cstheme="minorHAnsi"/>
          <w:i/>
          <w:color w:val="000000" w:themeColor="text1"/>
        </w:rPr>
        <w:t xml:space="preserve"> mode and purpose </w:t>
      </w:r>
      <w:r w:rsidR="00AB4ECA" w:rsidRPr="00FA3862">
        <w:rPr>
          <w:rFonts w:cstheme="minorHAnsi"/>
          <w:i/>
          <w:color w:val="000000" w:themeColor="text1"/>
        </w:rPr>
        <w:t xml:space="preserve">responses </w:t>
      </w:r>
      <w:r w:rsidRPr="00FA3862">
        <w:rPr>
          <w:rFonts w:cstheme="minorHAnsi"/>
          <w:i/>
          <w:color w:val="000000" w:themeColor="text1"/>
        </w:rPr>
        <w:t xml:space="preserve">allowed for trips in the MTL Trajet </w:t>
      </w:r>
      <w:r w:rsidR="00FA3862">
        <w:rPr>
          <w:rFonts w:cstheme="minorHAnsi"/>
          <w:i/>
          <w:color w:val="000000" w:themeColor="text1"/>
        </w:rPr>
        <w:t xml:space="preserve">travel </w:t>
      </w:r>
      <w:r w:rsidRPr="00FA3862">
        <w:rPr>
          <w:rFonts w:cstheme="minorHAnsi"/>
          <w:i/>
          <w:color w:val="000000" w:themeColor="text1"/>
        </w:rPr>
        <w:t>survey</w:t>
      </w:r>
    </w:p>
    <w:tbl>
      <w:tblPr>
        <w:tblStyle w:val="TableGrid"/>
        <w:tblW w:w="9712" w:type="dxa"/>
        <w:tblInd w:w="-33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3"/>
        <w:gridCol w:w="2302"/>
        <w:gridCol w:w="4807"/>
      </w:tblGrid>
      <w:tr w:rsidR="007043D1" w:rsidRPr="00553C0F" w:rsidTr="001E1D33">
        <w:trPr>
          <w:trHeight w:val="531"/>
        </w:trPr>
        <w:tc>
          <w:tcPr>
            <w:tcW w:w="2603"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Category (variable name)</w:t>
            </w:r>
          </w:p>
        </w:tc>
        <w:tc>
          <w:tcPr>
            <w:tcW w:w="2302"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Number of unique categories</w:t>
            </w:r>
          </w:p>
        </w:tc>
        <w:tc>
          <w:tcPr>
            <w:tcW w:w="4807" w:type="dxa"/>
            <w:tcBorders>
              <w:top w:val="single" w:sz="4" w:space="0" w:color="auto"/>
              <w:bottom w:val="single" w:sz="4" w:space="0" w:color="auto"/>
            </w:tcBorders>
            <w:vAlign w:val="center"/>
          </w:tcPr>
          <w:p w:rsidR="007043D1" w:rsidRPr="00553C0F" w:rsidRDefault="007043D1" w:rsidP="00AB4ECA">
            <w:pPr>
              <w:jc w:val="center"/>
              <w:rPr>
                <w:rFonts w:cstheme="minorHAnsi"/>
                <w:i/>
              </w:rPr>
            </w:pPr>
            <w:r w:rsidRPr="00553C0F">
              <w:rPr>
                <w:rFonts w:cstheme="minorHAnsi"/>
                <w:i/>
              </w:rPr>
              <w:t>Unique categories</w:t>
            </w:r>
          </w:p>
        </w:tc>
      </w:tr>
      <w:tr w:rsidR="007043D1" w:rsidRPr="00553C0F" w:rsidTr="00EC051F">
        <w:trPr>
          <w:trHeight w:val="828"/>
        </w:trPr>
        <w:tc>
          <w:tcPr>
            <w:tcW w:w="2603" w:type="dxa"/>
            <w:tcBorders>
              <w:top w:val="single" w:sz="4" w:space="0" w:color="auto"/>
            </w:tcBorders>
            <w:vAlign w:val="center"/>
          </w:tcPr>
          <w:p w:rsidR="007043D1" w:rsidRPr="00553C0F" w:rsidRDefault="007043D1" w:rsidP="00AB4ECA">
            <w:pPr>
              <w:jc w:val="center"/>
              <w:rPr>
                <w:rFonts w:cstheme="minorHAnsi"/>
                <w:i/>
              </w:rPr>
            </w:pPr>
            <w:r w:rsidRPr="00553C0F">
              <w:rPr>
                <w:rFonts w:cstheme="minorHAnsi"/>
                <w:i/>
              </w:rPr>
              <w:t>Mode of Trip</w:t>
            </w:r>
          </w:p>
        </w:tc>
        <w:tc>
          <w:tcPr>
            <w:tcW w:w="2302"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70</w:t>
            </w:r>
            <w:r w:rsidRPr="00553C0F">
              <w:rPr>
                <w:rFonts w:cstheme="minorHAnsi"/>
                <w:szCs w:val="16"/>
                <w:vertAlign w:val="superscript"/>
              </w:rPr>
              <w:t>*</w:t>
            </w:r>
          </w:p>
        </w:tc>
        <w:tc>
          <w:tcPr>
            <w:tcW w:w="4807" w:type="dxa"/>
            <w:tcBorders>
              <w:top w:val="single" w:sz="4" w:space="0" w:color="auto"/>
            </w:tcBorders>
            <w:vAlign w:val="center"/>
          </w:tcPr>
          <w:p w:rsidR="007043D1" w:rsidRPr="00553C0F" w:rsidRDefault="007043D1" w:rsidP="00AB4ECA">
            <w:pPr>
              <w:jc w:val="center"/>
              <w:rPr>
                <w:rFonts w:cstheme="minorHAnsi"/>
              </w:rPr>
            </w:pPr>
            <w:r w:rsidRPr="00553C0F">
              <w:rPr>
                <w:rFonts w:cstheme="minorHAnsi"/>
              </w:rPr>
              <w:t>Car, Cycling, Not available, Other, Public transport, Taxi,  Walking</w:t>
            </w:r>
          </w:p>
        </w:tc>
      </w:tr>
      <w:tr w:rsidR="007043D1" w:rsidRPr="00553C0F" w:rsidTr="001E1D33">
        <w:trPr>
          <w:trHeight w:val="559"/>
        </w:trPr>
        <w:tc>
          <w:tcPr>
            <w:tcW w:w="2603" w:type="dxa"/>
            <w:vAlign w:val="center"/>
          </w:tcPr>
          <w:p w:rsidR="007043D1" w:rsidRPr="00553C0F" w:rsidRDefault="007043D1" w:rsidP="00AB4ECA">
            <w:pPr>
              <w:jc w:val="center"/>
              <w:rPr>
                <w:rFonts w:cstheme="minorHAnsi"/>
                <w:i/>
              </w:rPr>
            </w:pPr>
            <w:r w:rsidRPr="00553C0F">
              <w:rPr>
                <w:rFonts w:cstheme="minorHAnsi"/>
                <w:i/>
              </w:rPr>
              <w:t>Purpose of Trip</w:t>
            </w:r>
          </w:p>
        </w:tc>
        <w:tc>
          <w:tcPr>
            <w:tcW w:w="2302" w:type="dxa"/>
            <w:vAlign w:val="center"/>
          </w:tcPr>
          <w:p w:rsidR="007043D1" w:rsidRPr="00553C0F" w:rsidRDefault="007043D1" w:rsidP="00AB4ECA">
            <w:pPr>
              <w:jc w:val="center"/>
              <w:rPr>
                <w:rFonts w:cstheme="minorHAnsi"/>
              </w:rPr>
            </w:pPr>
            <w:r w:rsidRPr="00553C0F">
              <w:rPr>
                <w:rFonts w:cstheme="minorHAnsi"/>
              </w:rPr>
              <w:t>11</w:t>
            </w:r>
          </w:p>
        </w:tc>
        <w:tc>
          <w:tcPr>
            <w:tcW w:w="4807" w:type="dxa"/>
            <w:vAlign w:val="center"/>
          </w:tcPr>
          <w:p w:rsidR="007043D1" w:rsidRPr="00553C0F" w:rsidRDefault="007043D1" w:rsidP="00AB4ECA">
            <w:pPr>
              <w:jc w:val="center"/>
              <w:rPr>
                <w:rFonts w:cstheme="minorHAnsi"/>
              </w:rPr>
            </w:pPr>
            <w:r w:rsidRPr="00553C0F">
              <w:rPr>
                <w:rFonts w:cstheme="minorHAnsi"/>
              </w:rPr>
              <w:t>Café, Education; Health, Leisure, Not available, Other, Pick up a person, Returning home, Shops,  Work</w:t>
            </w:r>
          </w:p>
        </w:tc>
      </w:tr>
    </w:tbl>
    <w:p w:rsidR="007043D1" w:rsidRPr="00553C0F" w:rsidRDefault="007043D1" w:rsidP="00AB4ECA">
      <w:pPr>
        <w:rPr>
          <w:rFonts w:cstheme="minorHAnsi"/>
          <w:sz w:val="16"/>
        </w:rPr>
      </w:pPr>
      <w:r w:rsidRPr="00553C0F">
        <w:rPr>
          <w:rFonts w:cstheme="minorHAnsi"/>
          <w:sz w:val="16"/>
        </w:rPr>
        <w:t>* combination of any number of unique categories</w:t>
      </w:r>
    </w:p>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r w:rsidRPr="00553C0F">
        <w:rPr>
          <w:rFonts w:cstheme="minorHAnsi"/>
        </w:rPr>
        <w:t xml:space="preserve">The time signature for the </w:t>
      </w:r>
      <w:r>
        <w:rPr>
          <w:rFonts w:cstheme="minorHAnsi"/>
        </w:rPr>
        <w:t>start</w:t>
      </w:r>
      <w:r w:rsidRPr="00553C0F">
        <w:rPr>
          <w:rFonts w:cstheme="minorHAnsi"/>
        </w:rPr>
        <w:t xml:space="preserve"> and </w:t>
      </w:r>
      <w:r>
        <w:rPr>
          <w:rFonts w:cstheme="minorHAnsi"/>
        </w:rPr>
        <w:t>end of</w:t>
      </w:r>
      <w:r w:rsidRPr="00553C0F">
        <w:rPr>
          <w:rFonts w:cstheme="minorHAnsi"/>
        </w:rPr>
        <w:t xml:space="preserve"> each trip has been converted from Coordinated Universal Time (UTC) to Eastern Daylight Time (EDT)</w:t>
      </w:r>
      <w:r>
        <w:rPr>
          <w:rFonts w:cstheme="minorHAnsi"/>
        </w:rPr>
        <w:t>. This being the time zone that Montreal falls within and</w:t>
      </w:r>
      <w:r w:rsidRPr="00553C0F">
        <w:rPr>
          <w:rFonts w:cstheme="minorHAnsi"/>
        </w:rPr>
        <w:t xml:space="preserve"> for the purpose of analysis using Python’s </w:t>
      </w:r>
      <w:r w:rsidRPr="00553C0F">
        <w:rPr>
          <w:rFonts w:cstheme="minorHAnsi"/>
          <w:i/>
        </w:rPr>
        <w:t>datetime</w:t>
      </w:r>
      <w:r w:rsidRPr="00553C0F">
        <w:rPr>
          <w:rFonts w:cstheme="minorHAnsi"/>
        </w:rPr>
        <w:t xml:space="preserve"> library. The duration of each trip was calculated in seconds by taking the difference between these two time signatures. </w:t>
      </w:r>
      <w:r>
        <w:rPr>
          <w:rFonts w:cstheme="minorHAnsi"/>
        </w:rPr>
        <w:t>T</w:t>
      </w:r>
      <w:r w:rsidRPr="00553C0F">
        <w:rPr>
          <w:rFonts w:cstheme="minorHAnsi"/>
        </w:rPr>
        <w:t xml:space="preserve">he total distance in metres of each trip was calculated using Python by taking the sum of Euclidean distances between pairs of points within a given trip. </w:t>
      </w:r>
    </w:p>
    <w:p w:rsidR="007043D1" w:rsidRPr="00553C0F" w:rsidRDefault="007043D1" w:rsidP="00E645E4">
      <w:pPr>
        <w:spacing w:line="480" w:lineRule="auto"/>
      </w:pPr>
    </w:p>
    <w:p w:rsidR="007043D1" w:rsidRDefault="007043D1" w:rsidP="00E645E4">
      <w:pPr>
        <w:pStyle w:val="Heading3"/>
        <w:spacing w:line="480" w:lineRule="auto"/>
        <w:rPr>
          <w:sz w:val="28"/>
        </w:rPr>
      </w:pPr>
      <w:bookmarkStart w:id="24" w:name="_Toc18049198"/>
      <w:r w:rsidRPr="000F5E3D">
        <w:rPr>
          <w:sz w:val="28"/>
        </w:rPr>
        <w:t>3.2.2 Supplementary data</w:t>
      </w:r>
      <w:bookmarkEnd w:id="24"/>
    </w:p>
    <w:p w:rsidR="005F734B" w:rsidRDefault="007043D1" w:rsidP="00E645E4">
      <w:pPr>
        <w:spacing w:line="480" w:lineRule="auto"/>
        <w:rPr>
          <w:rFonts w:cstheme="minorHAnsi"/>
        </w:rPr>
      </w:pPr>
      <w:r w:rsidRPr="00553C0F">
        <w:rPr>
          <w:rFonts w:cstheme="minorHAnsi"/>
        </w:rPr>
        <w:t xml:space="preserve">This study makes use of </w:t>
      </w:r>
      <w:r>
        <w:rPr>
          <w:rFonts w:cstheme="minorHAnsi"/>
        </w:rPr>
        <w:t xml:space="preserve">two supplementary data sources detailing the land use categories in the city of Montreal and weather in Montreal between </w:t>
      </w:r>
      <w:r w:rsidRPr="00553C0F">
        <w:rPr>
          <w:rFonts w:cstheme="minorHAnsi"/>
        </w:rPr>
        <w:t>18</w:t>
      </w:r>
      <w:r w:rsidRPr="00553C0F">
        <w:rPr>
          <w:rFonts w:cstheme="minorHAnsi"/>
          <w:vertAlign w:val="superscript"/>
        </w:rPr>
        <w:t>th</w:t>
      </w:r>
      <w:r w:rsidRPr="00553C0F">
        <w:rPr>
          <w:rFonts w:cstheme="minorHAnsi"/>
        </w:rPr>
        <w:t xml:space="preserve"> September 2017 </w:t>
      </w:r>
      <w:r>
        <w:rPr>
          <w:rFonts w:cstheme="minorHAnsi"/>
        </w:rPr>
        <w:t>and</w:t>
      </w:r>
      <w:r w:rsidRPr="00553C0F">
        <w:rPr>
          <w:rFonts w:cstheme="minorHAnsi"/>
        </w:rPr>
        <w:t xml:space="preserve"> 18</w:t>
      </w:r>
      <w:r w:rsidRPr="00553C0F">
        <w:rPr>
          <w:rFonts w:cstheme="minorHAnsi"/>
          <w:vertAlign w:val="superscript"/>
        </w:rPr>
        <w:t>th</w:t>
      </w:r>
      <w:r w:rsidRPr="00553C0F">
        <w:rPr>
          <w:rFonts w:cstheme="minorHAnsi"/>
        </w:rPr>
        <w:t xml:space="preserve"> October 2017. </w:t>
      </w:r>
    </w:p>
    <w:p w:rsidR="005F734B" w:rsidRDefault="005F734B" w:rsidP="00E645E4">
      <w:pPr>
        <w:spacing w:line="480" w:lineRule="auto"/>
        <w:rPr>
          <w:rFonts w:cstheme="minorHAnsi"/>
        </w:rPr>
      </w:pPr>
    </w:p>
    <w:p w:rsidR="007043D1" w:rsidRPr="002D1D7E" w:rsidRDefault="005F734B" w:rsidP="00E645E4">
      <w:pPr>
        <w:spacing w:line="480" w:lineRule="auto"/>
        <w:rPr>
          <w:rFonts w:cstheme="minorHAnsi"/>
        </w:rPr>
      </w:pPr>
      <w:r>
        <w:rPr>
          <w:rFonts w:cstheme="minorHAnsi"/>
        </w:rPr>
        <w:t xml:space="preserve">Land Use </w:t>
      </w:r>
      <w:r w:rsidR="007043D1">
        <w:rPr>
          <w:rFonts w:cstheme="minorHAnsi"/>
        </w:rPr>
        <w:t>Data</w:t>
      </w:r>
      <w:r w:rsidR="007043D1" w:rsidRPr="00553C0F">
        <w:rPr>
          <w:rFonts w:cstheme="minorHAnsi"/>
        </w:rPr>
        <w:t xml:space="preserve"> from the </w:t>
      </w:r>
      <w:r w:rsidR="007043D1" w:rsidRPr="00E06AD8">
        <w:rPr>
          <w:rFonts w:cstheme="minorHAnsi"/>
          <w:i/>
        </w:rPr>
        <w:t>City of Montreal’s 2014 Plan d'urbanisme</w:t>
      </w:r>
      <w:r w:rsidR="007043D1">
        <w:rPr>
          <w:rFonts w:cstheme="minorHAnsi"/>
        </w:rPr>
        <w:t xml:space="preserve"> </w:t>
      </w:r>
      <w:r w:rsidR="007043D1" w:rsidRPr="00553C0F">
        <w:rPr>
          <w:rFonts w:cstheme="minorHAnsi"/>
        </w:rPr>
        <w:t>was collected from the Montreal Open Database</w:t>
      </w:r>
      <w:r w:rsidR="007043D1">
        <w:rPr>
          <w:rFonts w:cstheme="minorHAnsi"/>
        </w:rPr>
        <w:t xml:space="preserve"> </w:t>
      </w:r>
      <w:r w:rsidR="007043D1" w:rsidRPr="00553C0F">
        <w:rPr>
          <w:rFonts w:cstheme="minorHAnsi"/>
        </w:rPr>
        <w:t>(Ville de Montréal, 2014). The data</w:t>
      </w:r>
      <w:r w:rsidR="007043D1">
        <w:rPr>
          <w:rFonts w:cstheme="minorHAnsi"/>
        </w:rPr>
        <w:t>, which is in a GeoJSON format,</w:t>
      </w:r>
      <w:r w:rsidR="007043D1" w:rsidRPr="00553C0F">
        <w:rPr>
          <w:rFonts w:cstheme="minorHAnsi"/>
        </w:rPr>
        <w:t xml:space="preserve"> </w:t>
      </w:r>
      <w:r w:rsidR="007043D1" w:rsidRPr="00553C0F">
        <w:rPr>
          <w:rFonts w:cstheme="minorHAnsi"/>
        </w:rPr>
        <w:lastRenderedPageBreak/>
        <w:t xml:space="preserve">contains </w:t>
      </w:r>
      <w:r w:rsidR="007043D1">
        <w:rPr>
          <w:rFonts w:cstheme="minorHAnsi"/>
        </w:rPr>
        <w:t>ten</w:t>
      </w:r>
      <w:r w:rsidR="007043D1" w:rsidRPr="00553C0F">
        <w:rPr>
          <w:rFonts w:cstheme="minorHAnsi"/>
        </w:rPr>
        <w:t xml:space="preserve"> unique categories of </w:t>
      </w:r>
      <w:r w:rsidR="007043D1">
        <w:rPr>
          <w:rFonts w:cstheme="minorHAnsi"/>
        </w:rPr>
        <w:t>l</w:t>
      </w:r>
      <w:r w:rsidR="007043D1" w:rsidRPr="00553C0F">
        <w:rPr>
          <w:rFonts w:cstheme="minorHAnsi"/>
        </w:rPr>
        <w:t xml:space="preserve">and </w:t>
      </w:r>
      <w:r w:rsidR="007043D1">
        <w:rPr>
          <w:rFonts w:cstheme="minorHAnsi"/>
        </w:rPr>
        <w:t>u</w:t>
      </w:r>
      <w:r w:rsidR="007043D1" w:rsidRPr="00553C0F">
        <w:rPr>
          <w:rFonts w:cstheme="minorHAnsi"/>
        </w:rPr>
        <w:t>se</w:t>
      </w:r>
      <w:r w:rsidR="007043D1">
        <w:rPr>
          <w:rFonts w:cstheme="minorHAnsi"/>
        </w:rPr>
        <w:t xml:space="preserve"> within the City of Montreal, these are detailed in </w:t>
      </w:r>
      <w:r w:rsidR="007043D1" w:rsidRPr="00EC43AD">
        <w:rPr>
          <w:rFonts w:cstheme="minorHAnsi"/>
          <w:b/>
          <w:color w:val="B36230"/>
        </w:rPr>
        <w:t>Table 3.</w:t>
      </w:r>
      <w:r w:rsidR="007043D1">
        <w:rPr>
          <w:rFonts w:cstheme="minorHAnsi"/>
          <w:b/>
          <w:color w:val="B36230"/>
        </w:rPr>
        <w:t>3</w:t>
      </w:r>
      <w:r w:rsidR="007043D1" w:rsidRPr="00EC43AD">
        <w:rPr>
          <w:rFonts w:cstheme="minorHAnsi"/>
          <w:b/>
          <w:color w:val="B36230"/>
        </w:rPr>
        <w:t xml:space="preserve"> </w:t>
      </w:r>
      <w:r w:rsidR="007043D1">
        <w:rPr>
          <w:rFonts w:cstheme="minorHAnsi"/>
        </w:rPr>
        <w:t xml:space="preserve">and mapped in </w:t>
      </w:r>
      <w:r w:rsidR="007043D1" w:rsidRPr="00D90E52">
        <w:rPr>
          <w:rFonts w:cstheme="minorHAnsi"/>
          <w:b/>
          <w:color w:val="B36230"/>
        </w:rPr>
        <w:t xml:space="preserve">Figure </w:t>
      </w:r>
      <w:r w:rsidR="007043D1">
        <w:rPr>
          <w:rFonts w:cstheme="minorHAnsi"/>
          <w:b/>
          <w:color w:val="B36230"/>
        </w:rPr>
        <w:t>3.3</w:t>
      </w:r>
      <w:r w:rsidR="007043D1" w:rsidRPr="00140563">
        <w:rPr>
          <w:rFonts w:cstheme="minorHAnsi"/>
          <w:color w:val="000000" w:themeColor="text1"/>
        </w:rPr>
        <w:t>.</w:t>
      </w:r>
      <w:r w:rsidR="007043D1" w:rsidRPr="00D90E52">
        <w:rPr>
          <w:rFonts w:cstheme="minorHAnsi"/>
          <w:color w:val="B36230"/>
        </w:rPr>
        <w:t xml:space="preserve"> </w:t>
      </w:r>
      <w:r w:rsidR="007043D1" w:rsidRPr="00553C0F">
        <w:rPr>
          <w:rFonts w:cstheme="minorHAnsi"/>
        </w:rPr>
        <w:t xml:space="preserve">The purpose of </w:t>
      </w:r>
      <w:r w:rsidR="007043D1">
        <w:rPr>
          <w:rFonts w:cstheme="minorHAnsi"/>
        </w:rPr>
        <w:t>adding</w:t>
      </w:r>
      <w:r w:rsidR="007043D1" w:rsidRPr="00553C0F">
        <w:rPr>
          <w:rFonts w:cstheme="minorHAnsi"/>
        </w:rPr>
        <w:t xml:space="preserve"> </w:t>
      </w:r>
      <w:r w:rsidR="007043D1">
        <w:rPr>
          <w:rFonts w:cstheme="minorHAnsi"/>
        </w:rPr>
        <w:t xml:space="preserve">this </w:t>
      </w:r>
      <w:r w:rsidR="007043D1" w:rsidRPr="00553C0F">
        <w:rPr>
          <w:rFonts w:cstheme="minorHAnsi"/>
        </w:rPr>
        <w:t xml:space="preserve">data </w:t>
      </w:r>
      <w:r w:rsidR="007043D1">
        <w:rPr>
          <w:rFonts w:cstheme="minorHAnsi"/>
        </w:rPr>
        <w:t xml:space="preserve">is primarily to </w:t>
      </w:r>
      <w:r w:rsidR="007043D1" w:rsidRPr="00553C0F">
        <w:rPr>
          <w:rFonts w:cstheme="minorHAnsi"/>
        </w:rPr>
        <w:t>add context</w:t>
      </w:r>
      <w:r w:rsidR="007043D1">
        <w:rPr>
          <w:rFonts w:cstheme="minorHAnsi"/>
        </w:rPr>
        <w:t>ual spatial information</w:t>
      </w:r>
      <w:r w:rsidR="007043D1" w:rsidRPr="00553C0F">
        <w:rPr>
          <w:rFonts w:cstheme="minorHAnsi"/>
        </w:rPr>
        <w:t xml:space="preserve"> to </w:t>
      </w:r>
      <w:r w:rsidR="007043D1">
        <w:rPr>
          <w:rFonts w:cstheme="minorHAnsi"/>
        </w:rPr>
        <w:t xml:space="preserve">where </w:t>
      </w:r>
      <w:r w:rsidR="007043D1" w:rsidRPr="00553C0F">
        <w:rPr>
          <w:rFonts w:cstheme="minorHAnsi"/>
        </w:rPr>
        <w:t xml:space="preserve">trips </w:t>
      </w:r>
      <w:r w:rsidR="007043D1">
        <w:rPr>
          <w:rFonts w:cstheme="minorHAnsi"/>
        </w:rPr>
        <w:t>begin and end within Montreal</w:t>
      </w:r>
      <w:r w:rsidR="007043D1" w:rsidRPr="00553C0F">
        <w:rPr>
          <w:rFonts w:cstheme="minorHAnsi"/>
        </w:rPr>
        <w:t xml:space="preserve">. </w:t>
      </w:r>
      <w:r w:rsidR="007043D1">
        <w:rPr>
          <w:rFonts w:cstheme="minorHAnsi"/>
        </w:rPr>
        <w:t xml:space="preserve">A </w:t>
      </w:r>
      <w:r w:rsidR="007043D1" w:rsidRPr="00E2507B">
        <w:rPr>
          <w:rFonts w:cstheme="minorHAnsi"/>
          <w:i/>
        </w:rPr>
        <w:t>spatial join</w:t>
      </w:r>
      <w:r w:rsidR="007043D1">
        <w:rPr>
          <w:rFonts w:cstheme="minorHAnsi"/>
        </w:rPr>
        <w:t xml:space="preserve"> is carried out using </w:t>
      </w:r>
      <w:r w:rsidR="007043D1">
        <w:rPr>
          <w:rFonts w:cstheme="minorHAnsi"/>
          <w:i/>
        </w:rPr>
        <w:t>Geopandas</w:t>
      </w:r>
      <w:r w:rsidR="007043D1">
        <w:rPr>
          <w:rFonts w:cstheme="minorHAnsi"/>
        </w:rPr>
        <w:t xml:space="preserve"> to find the category of land use for each trip’s origin and des</w:t>
      </w:r>
      <w:r w:rsidR="0038766F">
        <w:rPr>
          <w:rFonts w:cstheme="minorHAnsi"/>
        </w:rPr>
        <w:t>ti</w:t>
      </w:r>
      <w:r w:rsidR="007043D1">
        <w:rPr>
          <w:rFonts w:cstheme="minorHAnsi"/>
        </w:rPr>
        <w:t>nation.</w:t>
      </w:r>
    </w:p>
    <w:p w:rsidR="007043D1" w:rsidRPr="00553C0F" w:rsidRDefault="007043D1" w:rsidP="00E645E4">
      <w:pPr>
        <w:spacing w:line="480" w:lineRule="auto"/>
        <w:rPr>
          <w:rFonts w:cstheme="minorHAnsi"/>
        </w:rPr>
      </w:pPr>
    </w:p>
    <w:p w:rsidR="007043D1" w:rsidRPr="00496458" w:rsidRDefault="007043D1" w:rsidP="00BE4E25">
      <w:pPr>
        <w:rPr>
          <w:rFonts w:cstheme="minorHAnsi"/>
          <w:i/>
          <w:color w:val="000000" w:themeColor="text1"/>
        </w:rPr>
      </w:pPr>
      <w:r w:rsidRPr="00496458">
        <w:rPr>
          <w:rFonts w:cstheme="minorHAnsi"/>
          <w:b/>
          <w:i/>
          <w:color w:val="B36230"/>
        </w:rPr>
        <w:t xml:space="preserve">Table 3.3 </w:t>
      </w:r>
      <w:r w:rsidRPr="00496458">
        <w:rPr>
          <w:rFonts w:cstheme="minorHAnsi"/>
          <w:i/>
          <w:color w:val="000000" w:themeColor="text1"/>
        </w:rPr>
        <w:t>Description and cover of Land Use categories within the City of Montreal</w:t>
      </w:r>
      <w:r w:rsidR="00496458" w:rsidRPr="00496458">
        <w:rPr>
          <w:rFonts w:cstheme="minorHAnsi"/>
          <w:i/>
          <w:color w:val="000000" w:themeColor="text1"/>
        </w:rPr>
        <w:t>.</w:t>
      </w:r>
    </w:p>
    <w:tbl>
      <w:tblPr>
        <w:tblStyle w:val="TableGrid"/>
        <w:tblW w:w="982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0"/>
        <w:gridCol w:w="1602"/>
      </w:tblGrid>
      <w:tr w:rsidR="007043D1" w:rsidRPr="00553C0F" w:rsidTr="001E1D33">
        <w:trPr>
          <w:trHeight w:val="460"/>
        </w:trPr>
        <w:tc>
          <w:tcPr>
            <w:tcW w:w="2552"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Land Use Category</w:t>
            </w:r>
          </w:p>
        </w:tc>
        <w:tc>
          <w:tcPr>
            <w:tcW w:w="5670" w:type="dxa"/>
            <w:tcBorders>
              <w:top w:val="single" w:sz="4" w:space="0" w:color="auto"/>
              <w:bottom w:val="single" w:sz="4" w:space="0" w:color="auto"/>
            </w:tcBorders>
            <w:vAlign w:val="center"/>
          </w:tcPr>
          <w:p w:rsidR="007043D1" w:rsidRPr="00553C0F" w:rsidRDefault="007043D1" w:rsidP="00BE4E25">
            <w:pPr>
              <w:rPr>
                <w:rFonts w:cstheme="minorHAnsi"/>
                <w:i/>
              </w:rPr>
            </w:pPr>
            <w:r w:rsidRPr="00553C0F">
              <w:rPr>
                <w:rFonts w:cstheme="minorHAnsi"/>
                <w:i/>
              </w:rPr>
              <w:t>Description</w:t>
            </w:r>
          </w:p>
        </w:tc>
        <w:tc>
          <w:tcPr>
            <w:tcW w:w="1602" w:type="dxa"/>
            <w:tcBorders>
              <w:top w:val="single" w:sz="4" w:space="0" w:color="auto"/>
              <w:bottom w:val="single" w:sz="4" w:space="0" w:color="auto"/>
            </w:tcBorders>
            <w:vAlign w:val="center"/>
          </w:tcPr>
          <w:p w:rsidR="007043D1" w:rsidRPr="00553C0F" w:rsidRDefault="007043D1" w:rsidP="00BE4E25">
            <w:pPr>
              <w:jc w:val="center"/>
              <w:rPr>
                <w:rFonts w:cstheme="minorHAnsi"/>
                <w:i/>
              </w:rPr>
            </w:pPr>
            <w:r w:rsidRPr="00553C0F">
              <w:rPr>
                <w:rFonts w:cstheme="minorHAnsi"/>
                <w:i/>
              </w:rPr>
              <w:t>Total Area (%)</w:t>
            </w:r>
          </w:p>
        </w:tc>
      </w:tr>
      <w:tr w:rsidR="007043D1" w:rsidRPr="00553C0F" w:rsidTr="001E1D33">
        <w:trPr>
          <w:trHeight w:val="484"/>
        </w:trPr>
        <w:tc>
          <w:tcPr>
            <w:tcW w:w="2552" w:type="dxa"/>
            <w:tcBorders>
              <w:top w:val="single" w:sz="4" w:space="0" w:color="auto"/>
            </w:tcBorders>
            <w:vAlign w:val="center"/>
          </w:tcPr>
          <w:p w:rsidR="007043D1" w:rsidRPr="00553C0F" w:rsidRDefault="007043D1" w:rsidP="00BE4E25">
            <w:pPr>
              <w:rPr>
                <w:rFonts w:cstheme="minorHAnsi"/>
              </w:rPr>
            </w:pPr>
            <w:r w:rsidRPr="00553C0F">
              <w:rPr>
                <w:rFonts w:cstheme="minorHAnsi"/>
              </w:rPr>
              <w:t>Agricultural</w:t>
            </w:r>
          </w:p>
        </w:tc>
        <w:tc>
          <w:tcPr>
            <w:tcW w:w="5670" w:type="dxa"/>
            <w:tcBorders>
              <w:top w:val="single" w:sz="4" w:space="0" w:color="auto"/>
            </w:tcBorders>
            <w:vAlign w:val="center"/>
          </w:tcPr>
          <w:p w:rsidR="007043D1" w:rsidRPr="00553C0F" w:rsidRDefault="007043D1" w:rsidP="00BE4E25">
            <w:pPr>
              <w:rPr>
                <w:rFonts w:cstheme="minorHAnsi"/>
              </w:rPr>
            </w:pPr>
            <w:r>
              <w:rPr>
                <w:rFonts w:cstheme="minorHAnsi"/>
              </w:rPr>
              <w:t>Farmland</w:t>
            </w:r>
          </w:p>
        </w:tc>
        <w:tc>
          <w:tcPr>
            <w:tcW w:w="1602" w:type="dxa"/>
            <w:tcBorders>
              <w:top w:val="single" w:sz="4" w:space="0" w:color="auto"/>
            </w:tcBorders>
            <w:vAlign w:val="center"/>
          </w:tcPr>
          <w:p w:rsidR="007043D1" w:rsidRPr="00553C0F" w:rsidRDefault="007043D1" w:rsidP="00BE4E25">
            <w:pPr>
              <w:jc w:val="center"/>
              <w:rPr>
                <w:rFonts w:cstheme="minorHAnsi"/>
              </w:rPr>
            </w:pPr>
            <w:r w:rsidRPr="00553C0F">
              <w:rPr>
                <w:rFonts w:cstheme="minorHAnsi"/>
              </w:rPr>
              <w:t>6.38</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Conservational</w:t>
            </w:r>
          </w:p>
        </w:tc>
        <w:tc>
          <w:tcPr>
            <w:tcW w:w="5670" w:type="dxa"/>
            <w:vAlign w:val="center"/>
          </w:tcPr>
          <w:p w:rsidR="007043D1" w:rsidRPr="00553C0F" w:rsidRDefault="007043D1" w:rsidP="00BE4E25">
            <w:pPr>
              <w:rPr>
                <w:rFonts w:cstheme="minorHAnsi"/>
              </w:rPr>
            </w:pPr>
            <w:r>
              <w:rPr>
                <w:rFonts w:cstheme="minorHAnsi"/>
              </w:rPr>
              <w:t>Wildlife reserves</w:t>
            </w:r>
          </w:p>
        </w:tc>
        <w:tc>
          <w:tcPr>
            <w:tcW w:w="1602" w:type="dxa"/>
            <w:vAlign w:val="center"/>
          </w:tcPr>
          <w:p w:rsidR="007043D1" w:rsidRPr="00553C0F" w:rsidRDefault="007043D1" w:rsidP="00BE4E25">
            <w:pPr>
              <w:jc w:val="center"/>
              <w:rPr>
                <w:rFonts w:cstheme="minorHAnsi"/>
              </w:rPr>
            </w:pPr>
            <w:r w:rsidRPr="00553C0F">
              <w:rPr>
                <w:rFonts w:cstheme="minorHAnsi"/>
              </w:rPr>
              <w:t>8.85</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Diversified activities</w:t>
            </w:r>
          </w:p>
        </w:tc>
        <w:tc>
          <w:tcPr>
            <w:tcW w:w="5670" w:type="dxa"/>
            <w:vAlign w:val="center"/>
          </w:tcPr>
          <w:p w:rsidR="007043D1" w:rsidRPr="00553C0F" w:rsidRDefault="007043D1" w:rsidP="00BE4E25">
            <w:pPr>
              <w:rPr>
                <w:rFonts w:cstheme="minorHAnsi"/>
              </w:rPr>
            </w:pPr>
            <w:r>
              <w:rPr>
                <w:rFonts w:cstheme="minorHAnsi"/>
              </w:rPr>
              <w:t>No one category can be applied</w:t>
            </w:r>
          </w:p>
        </w:tc>
        <w:tc>
          <w:tcPr>
            <w:tcW w:w="1602" w:type="dxa"/>
            <w:vAlign w:val="center"/>
          </w:tcPr>
          <w:p w:rsidR="007043D1" w:rsidRPr="00553C0F" w:rsidRDefault="007043D1" w:rsidP="00BE4E25">
            <w:pPr>
              <w:jc w:val="center"/>
              <w:rPr>
                <w:rFonts w:cstheme="minorHAnsi"/>
              </w:rPr>
            </w:pPr>
            <w:r w:rsidRPr="00553C0F">
              <w:rPr>
                <w:rFonts w:cstheme="minorHAnsi"/>
              </w:rPr>
              <w:t>6.81</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Employment</w:t>
            </w:r>
          </w:p>
        </w:tc>
        <w:tc>
          <w:tcPr>
            <w:tcW w:w="5670" w:type="dxa"/>
            <w:vAlign w:val="center"/>
          </w:tcPr>
          <w:p w:rsidR="007043D1" w:rsidRPr="00553C0F" w:rsidRDefault="007043D1" w:rsidP="00BE4E25">
            <w:pPr>
              <w:rPr>
                <w:rFonts w:cstheme="minorHAnsi"/>
              </w:rPr>
            </w:pPr>
            <w:r>
              <w:rPr>
                <w:rFonts w:cstheme="minorHAnsi"/>
              </w:rPr>
              <w:t>Company offices and places of work</w:t>
            </w:r>
          </w:p>
        </w:tc>
        <w:tc>
          <w:tcPr>
            <w:tcW w:w="1602" w:type="dxa"/>
            <w:vAlign w:val="center"/>
          </w:tcPr>
          <w:p w:rsidR="007043D1" w:rsidRPr="00553C0F" w:rsidRDefault="007043D1" w:rsidP="00BE4E25">
            <w:pPr>
              <w:jc w:val="center"/>
              <w:rPr>
                <w:rFonts w:cstheme="minorHAnsi"/>
              </w:rPr>
            </w:pPr>
            <w:r w:rsidRPr="00553C0F">
              <w:rPr>
                <w:rFonts w:cstheme="minorHAnsi"/>
              </w:rPr>
              <w:t>16.67</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Infrastructure</w:t>
            </w:r>
          </w:p>
        </w:tc>
        <w:tc>
          <w:tcPr>
            <w:tcW w:w="5670" w:type="dxa"/>
            <w:vAlign w:val="center"/>
          </w:tcPr>
          <w:p w:rsidR="007043D1" w:rsidRPr="00553C0F" w:rsidRDefault="007043D1" w:rsidP="00BE4E25">
            <w:pPr>
              <w:rPr>
                <w:rFonts w:cstheme="minorHAnsi"/>
              </w:rPr>
            </w:pPr>
            <w:r w:rsidRPr="00553C0F">
              <w:rPr>
                <w:rFonts w:cstheme="minorHAnsi"/>
              </w:rPr>
              <w:t>stations, railway lines, airports</w:t>
            </w:r>
            <w:r>
              <w:rPr>
                <w:rFonts w:cstheme="minorHAnsi"/>
              </w:rPr>
              <w:t>, etc</w:t>
            </w:r>
          </w:p>
        </w:tc>
        <w:tc>
          <w:tcPr>
            <w:tcW w:w="1602" w:type="dxa"/>
            <w:vAlign w:val="center"/>
          </w:tcPr>
          <w:p w:rsidR="007043D1" w:rsidRPr="00553C0F" w:rsidRDefault="007043D1" w:rsidP="00BE4E25">
            <w:pPr>
              <w:jc w:val="center"/>
              <w:rPr>
                <w:rFonts w:cstheme="minorHAnsi"/>
              </w:rPr>
            </w:pPr>
            <w:r w:rsidRPr="00553C0F">
              <w:rPr>
                <w:rFonts w:cstheme="minorHAnsi"/>
              </w:rPr>
              <w:t>8.12</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Institution</w:t>
            </w:r>
          </w:p>
        </w:tc>
        <w:tc>
          <w:tcPr>
            <w:tcW w:w="5670" w:type="dxa"/>
            <w:vAlign w:val="center"/>
          </w:tcPr>
          <w:p w:rsidR="007043D1" w:rsidRPr="00553C0F" w:rsidRDefault="007043D1" w:rsidP="00BE4E25">
            <w:pPr>
              <w:rPr>
                <w:rFonts w:cstheme="minorHAnsi"/>
              </w:rPr>
            </w:pPr>
            <w:r w:rsidRPr="00553C0F">
              <w:rPr>
                <w:rFonts w:cstheme="minorHAnsi"/>
              </w:rPr>
              <w:t xml:space="preserve">Major </w:t>
            </w:r>
            <w:r>
              <w:rPr>
                <w:rFonts w:cstheme="minorHAnsi"/>
              </w:rPr>
              <w:t>f</w:t>
            </w:r>
            <w:r w:rsidRPr="00553C0F">
              <w:rPr>
                <w:rFonts w:cstheme="minorHAnsi"/>
              </w:rPr>
              <w:t>acilit</w:t>
            </w:r>
            <w:r>
              <w:rPr>
                <w:rFonts w:cstheme="minorHAnsi"/>
              </w:rPr>
              <w:t xml:space="preserve">ies </w:t>
            </w:r>
            <w:r w:rsidRPr="00553C0F">
              <w:rPr>
                <w:rFonts w:cstheme="minorHAnsi"/>
              </w:rPr>
              <w:t xml:space="preserve">including </w:t>
            </w:r>
            <w:r>
              <w:rPr>
                <w:rFonts w:cstheme="minorHAnsi"/>
              </w:rPr>
              <w:t>g</w:t>
            </w:r>
            <w:r w:rsidRPr="00553C0F">
              <w:rPr>
                <w:rFonts w:cstheme="minorHAnsi"/>
              </w:rPr>
              <w:t>overnmental</w:t>
            </w:r>
            <w:r>
              <w:rPr>
                <w:rFonts w:cstheme="minorHAnsi"/>
              </w:rPr>
              <w:t xml:space="preserve"> and private</w:t>
            </w:r>
          </w:p>
        </w:tc>
        <w:tc>
          <w:tcPr>
            <w:tcW w:w="1602" w:type="dxa"/>
            <w:vAlign w:val="center"/>
          </w:tcPr>
          <w:p w:rsidR="007043D1" w:rsidRPr="00553C0F" w:rsidRDefault="007043D1" w:rsidP="00BE4E25">
            <w:pPr>
              <w:jc w:val="center"/>
              <w:rPr>
                <w:rFonts w:cstheme="minorHAnsi"/>
              </w:rPr>
            </w:pPr>
            <w:r w:rsidRPr="00553C0F">
              <w:rPr>
                <w:rFonts w:cstheme="minorHAnsi"/>
              </w:rPr>
              <w:t>5.20</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Mixed</w:t>
            </w:r>
          </w:p>
        </w:tc>
        <w:tc>
          <w:tcPr>
            <w:tcW w:w="5670" w:type="dxa"/>
            <w:vAlign w:val="center"/>
          </w:tcPr>
          <w:p w:rsidR="007043D1" w:rsidRPr="00553C0F" w:rsidRDefault="007043D1" w:rsidP="00BE4E25">
            <w:pPr>
              <w:rPr>
                <w:rFonts w:cstheme="minorHAnsi"/>
              </w:rPr>
            </w:pPr>
            <w:r>
              <w:rPr>
                <w:rFonts w:cstheme="minorHAnsi"/>
              </w:rPr>
              <w:t>Residential and employment</w:t>
            </w:r>
          </w:p>
        </w:tc>
        <w:tc>
          <w:tcPr>
            <w:tcW w:w="1602" w:type="dxa"/>
            <w:vAlign w:val="center"/>
          </w:tcPr>
          <w:p w:rsidR="007043D1" w:rsidRPr="00553C0F" w:rsidRDefault="007043D1" w:rsidP="00BE4E25">
            <w:pPr>
              <w:jc w:val="center"/>
              <w:rPr>
                <w:rFonts w:cstheme="minorHAnsi"/>
              </w:rPr>
            </w:pPr>
            <w:r w:rsidRPr="00553C0F">
              <w:rPr>
                <w:rFonts w:cstheme="minorHAnsi"/>
              </w:rPr>
              <w:t>8.19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Park</w:t>
            </w:r>
          </w:p>
        </w:tc>
        <w:tc>
          <w:tcPr>
            <w:tcW w:w="5670" w:type="dxa"/>
            <w:vAlign w:val="center"/>
          </w:tcPr>
          <w:p w:rsidR="007043D1" w:rsidRPr="00553C0F" w:rsidRDefault="007043D1" w:rsidP="00BE4E25">
            <w:pPr>
              <w:rPr>
                <w:rFonts w:cstheme="minorHAnsi"/>
              </w:rPr>
            </w:pPr>
            <w:r>
              <w:rPr>
                <w:rFonts w:cstheme="minorHAnsi"/>
              </w:rPr>
              <w:t>Including green spaces</w:t>
            </w:r>
          </w:p>
        </w:tc>
        <w:tc>
          <w:tcPr>
            <w:tcW w:w="1602" w:type="dxa"/>
            <w:vAlign w:val="center"/>
          </w:tcPr>
          <w:p w:rsidR="007043D1" w:rsidRPr="00553C0F" w:rsidRDefault="007043D1" w:rsidP="00BE4E25">
            <w:pPr>
              <w:jc w:val="center"/>
              <w:rPr>
                <w:rFonts w:cstheme="minorHAnsi"/>
              </w:rPr>
            </w:pPr>
            <w:r w:rsidRPr="00553C0F">
              <w:rPr>
                <w:rFonts w:cstheme="minorHAnsi"/>
              </w:rPr>
              <w:t>9.09</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Religious</w:t>
            </w:r>
          </w:p>
        </w:tc>
        <w:tc>
          <w:tcPr>
            <w:tcW w:w="5670" w:type="dxa"/>
            <w:vAlign w:val="center"/>
          </w:tcPr>
          <w:p w:rsidR="007043D1" w:rsidRPr="00553C0F" w:rsidRDefault="007043D1" w:rsidP="00BE4E25">
            <w:pPr>
              <w:rPr>
                <w:rFonts w:cstheme="minorHAnsi"/>
              </w:rPr>
            </w:pPr>
            <w:r>
              <w:rPr>
                <w:rFonts w:cstheme="minorHAnsi"/>
              </w:rPr>
              <w:t>Churches, Mosques, Synagogues, etc.</w:t>
            </w:r>
          </w:p>
        </w:tc>
        <w:tc>
          <w:tcPr>
            <w:tcW w:w="1602" w:type="dxa"/>
            <w:vAlign w:val="center"/>
          </w:tcPr>
          <w:p w:rsidR="007043D1" w:rsidRPr="00553C0F" w:rsidRDefault="007043D1" w:rsidP="00BE4E25">
            <w:pPr>
              <w:jc w:val="center"/>
              <w:rPr>
                <w:rFonts w:cstheme="minorHAnsi"/>
              </w:rPr>
            </w:pPr>
            <w:r w:rsidRPr="00553C0F">
              <w:rPr>
                <w:rFonts w:cstheme="minorHAnsi"/>
              </w:rPr>
              <w:t>2.84</w:t>
            </w:r>
          </w:p>
        </w:tc>
      </w:tr>
      <w:tr w:rsidR="007043D1" w:rsidRPr="00553C0F" w:rsidTr="001E1D33">
        <w:trPr>
          <w:trHeight w:val="484"/>
        </w:trPr>
        <w:tc>
          <w:tcPr>
            <w:tcW w:w="2552" w:type="dxa"/>
            <w:vAlign w:val="center"/>
          </w:tcPr>
          <w:p w:rsidR="007043D1" w:rsidRPr="00553C0F" w:rsidRDefault="007043D1" w:rsidP="00BE4E25">
            <w:pPr>
              <w:rPr>
                <w:rFonts w:cstheme="minorHAnsi"/>
              </w:rPr>
            </w:pPr>
            <w:r w:rsidRPr="00553C0F">
              <w:rPr>
                <w:rFonts w:cstheme="minorHAnsi"/>
              </w:rPr>
              <w:t>Residential</w:t>
            </w:r>
          </w:p>
        </w:tc>
        <w:tc>
          <w:tcPr>
            <w:tcW w:w="5670" w:type="dxa"/>
            <w:vAlign w:val="center"/>
          </w:tcPr>
          <w:p w:rsidR="007043D1" w:rsidRPr="00553C0F" w:rsidRDefault="007043D1" w:rsidP="00BE4E25">
            <w:pPr>
              <w:rPr>
                <w:rFonts w:cstheme="minorHAnsi"/>
              </w:rPr>
            </w:pPr>
            <w:r>
              <w:rPr>
                <w:rFonts w:cstheme="minorHAnsi"/>
              </w:rPr>
              <w:t>Homes</w:t>
            </w:r>
          </w:p>
        </w:tc>
        <w:tc>
          <w:tcPr>
            <w:tcW w:w="1602" w:type="dxa"/>
            <w:vAlign w:val="center"/>
          </w:tcPr>
          <w:p w:rsidR="007043D1" w:rsidRPr="00553C0F" w:rsidRDefault="007043D1" w:rsidP="00BE4E25">
            <w:pPr>
              <w:jc w:val="center"/>
              <w:rPr>
                <w:rFonts w:cstheme="minorHAnsi"/>
              </w:rPr>
            </w:pPr>
            <w:r w:rsidRPr="00553C0F">
              <w:rPr>
                <w:rFonts w:cstheme="minorHAnsi"/>
              </w:rPr>
              <w:t>27.86</w:t>
            </w:r>
          </w:p>
        </w:tc>
      </w:tr>
    </w:tbl>
    <w:p w:rsidR="007043D1" w:rsidRPr="00553C0F"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Default="007043D1" w:rsidP="00E645E4">
      <w:pPr>
        <w:spacing w:line="480" w:lineRule="auto"/>
        <w:rPr>
          <w:rFonts w:cstheme="minorHAnsi"/>
        </w:rPr>
      </w:pPr>
    </w:p>
    <w:p w:rsidR="007043D1" w:rsidRPr="00006BC3" w:rsidRDefault="007043D1" w:rsidP="00E645E4">
      <w:pPr>
        <w:spacing w:line="480" w:lineRule="auto"/>
        <w:jc w:val="center"/>
        <w:rPr>
          <w:rFonts w:cstheme="minorHAnsi"/>
        </w:rPr>
      </w:pPr>
      <w:r>
        <w:rPr>
          <w:rFonts w:cstheme="minorHAnsi"/>
          <w:noProof/>
        </w:rPr>
        <w:lastRenderedPageBreak/>
        <w:drawing>
          <wp:inline distT="0" distB="0" distL="0" distR="0" wp14:anchorId="3D83B5F5" wp14:editId="00E85478">
            <wp:extent cx="4041422" cy="5021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duse_map.png"/>
                    <pic:cNvPicPr/>
                  </pic:nvPicPr>
                  <pic:blipFill>
                    <a:blip r:embed="rId13">
                      <a:extLst>
                        <a:ext uri="{28A0092B-C50C-407E-A947-70E740481C1C}">
                          <a14:useLocalDpi xmlns:a14="http://schemas.microsoft.com/office/drawing/2010/main" val="0"/>
                        </a:ext>
                      </a:extLst>
                    </a:blip>
                    <a:stretch>
                      <a:fillRect/>
                    </a:stretch>
                  </pic:blipFill>
                  <pic:spPr>
                    <a:xfrm>
                      <a:off x="0" y="0"/>
                      <a:ext cx="4047252" cy="5028554"/>
                    </a:xfrm>
                    <a:prstGeom prst="rect">
                      <a:avLst/>
                    </a:prstGeom>
                  </pic:spPr>
                </pic:pic>
              </a:graphicData>
            </a:graphic>
          </wp:inline>
        </w:drawing>
      </w:r>
    </w:p>
    <w:p w:rsidR="007043D1" w:rsidRPr="00D74FCD" w:rsidRDefault="007043D1" w:rsidP="00E645E4">
      <w:pPr>
        <w:spacing w:line="480" w:lineRule="auto"/>
        <w:jc w:val="center"/>
        <w:rPr>
          <w:rFonts w:cstheme="minorHAnsi"/>
          <w:i/>
        </w:rPr>
      </w:pPr>
      <w:r w:rsidRPr="00D74FCD">
        <w:rPr>
          <w:rFonts w:cstheme="minorHAnsi"/>
          <w:b/>
          <w:i/>
          <w:color w:val="B36230"/>
        </w:rPr>
        <w:t xml:space="preserve">Figure 3.3 </w:t>
      </w:r>
      <w:r w:rsidRPr="00D74FCD">
        <w:rPr>
          <w:rFonts w:cstheme="minorHAnsi"/>
          <w:i/>
        </w:rPr>
        <w:t>Map showing land use categories within the City of Montreal (data from: Ville de Montréal, 2014)</w:t>
      </w:r>
      <w:r w:rsidR="00CF0D01">
        <w:rPr>
          <w:rFonts w:cstheme="minorHAnsi"/>
          <w:i/>
        </w:rPr>
        <w:t>.</w:t>
      </w:r>
    </w:p>
    <w:p w:rsidR="007043D1" w:rsidRDefault="007043D1" w:rsidP="00E645E4">
      <w:pPr>
        <w:spacing w:line="480" w:lineRule="auto"/>
        <w:rPr>
          <w:rFonts w:cstheme="minorHAnsi"/>
        </w:rPr>
      </w:pPr>
    </w:p>
    <w:p w:rsidR="007043D1" w:rsidRPr="00BF1089" w:rsidRDefault="007043D1" w:rsidP="00E645E4">
      <w:pPr>
        <w:spacing w:line="480" w:lineRule="auto"/>
        <w:rPr>
          <w:rFonts w:cstheme="minorHAnsi"/>
        </w:rPr>
      </w:pPr>
      <w:r>
        <w:rPr>
          <w:rFonts w:cstheme="minorHAnsi"/>
        </w:rPr>
        <w:t xml:space="preserve">For </w:t>
      </w:r>
      <w:r w:rsidR="00634DDF">
        <w:rPr>
          <w:rFonts w:cstheme="minorHAnsi"/>
        </w:rPr>
        <w:t xml:space="preserve">the </w:t>
      </w:r>
      <w:r>
        <w:rPr>
          <w:rFonts w:cstheme="minorHAnsi"/>
        </w:rPr>
        <w:t>weather</w:t>
      </w:r>
      <w:r w:rsidR="00634DDF">
        <w:rPr>
          <w:rFonts w:cstheme="minorHAnsi"/>
        </w:rPr>
        <w:t xml:space="preserve"> data</w:t>
      </w:r>
      <w:r>
        <w:rPr>
          <w:rFonts w:cstheme="minorHAnsi"/>
        </w:rPr>
        <w:t xml:space="preserve">, </w:t>
      </w:r>
      <w:r w:rsidRPr="00553C0F">
        <w:rPr>
          <w:rFonts w:cstheme="minorHAnsi"/>
        </w:rPr>
        <w:t>2-m surface temperature</w:t>
      </w:r>
      <w:r>
        <w:rPr>
          <w:rFonts w:cstheme="minorHAnsi"/>
        </w:rPr>
        <w:t xml:space="preserve"> (</w:t>
      </w:r>
      <w:r>
        <w:rPr>
          <w:rFonts w:cstheme="minorHAnsi"/>
        </w:rPr>
        <w:sym w:font="Symbol" w:char="F0B0"/>
      </w:r>
      <w:r>
        <w:rPr>
          <w:rFonts w:cstheme="minorHAnsi"/>
        </w:rPr>
        <w:t>C)</w:t>
      </w:r>
      <w:r w:rsidRPr="00553C0F">
        <w:rPr>
          <w:rFonts w:cstheme="minorHAnsi"/>
        </w:rPr>
        <w:t xml:space="preserve"> and precipitation </w:t>
      </w:r>
      <w:r>
        <w:rPr>
          <w:rFonts w:cstheme="minorHAnsi"/>
        </w:rPr>
        <w:t xml:space="preserve">level (mm) </w:t>
      </w:r>
      <w:r w:rsidRPr="00553C0F">
        <w:rPr>
          <w:rFonts w:cstheme="minorHAnsi"/>
        </w:rPr>
        <w:t>data at 1464 1-hour intervals for the dates 18</w:t>
      </w:r>
      <w:r w:rsidRPr="00553C0F">
        <w:rPr>
          <w:rFonts w:cstheme="minorHAnsi"/>
          <w:vertAlign w:val="superscript"/>
        </w:rPr>
        <w:t>th</w:t>
      </w:r>
      <w:r w:rsidRPr="00553C0F">
        <w:rPr>
          <w:rFonts w:cstheme="minorHAnsi"/>
        </w:rPr>
        <w:t xml:space="preserve"> September 2017 – 18</w:t>
      </w:r>
      <w:r w:rsidRPr="00553C0F">
        <w:rPr>
          <w:rFonts w:cstheme="minorHAnsi"/>
          <w:vertAlign w:val="superscript"/>
        </w:rPr>
        <w:t>th</w:t>
      </w:r>
      <w:r w:rsidRPr="00553C0F">
        <w:rPr>
          <w:rFonts w:cstheme="minorHAnsi"/>
        </w:rPr>
        <w:t xml:space="preserve"> October 2017 were retrieved from the ERA-5 climate reanalysis dataset produced by the Copernicus Climate Change Service (C3S, 2017). This data covers a 1</w:t>
      </w:r>
      <w:r w:rsidRPr="00553C0F">
        <w:rPr>
          <w:rFonts w:cstheme="minorHAnsi"/>
        </w:rPr>
        <w:sym w:font="Symbol" w:char="F0B0"/>
      </w:r>
      <w:r w:rsidRPr="00553C0F">
        <w:rPr>
          <w:rFonts w:cstheme="minorHAnsi"/>
        </w:rPr>
        <w:t xml:space="preserve"> </w:t>
      </w:r>
      <w:r w:rsidRPr="00553C0F">
        <w:rPr>
          <w:rFonts w:cstheme="minorHAnsi"/>
        </w:rPr>
        <w:sym w:font="Symbol" w:char="F0B4"/>
      </w:r>
      <w:r w:rsidRPr="00553C0F">
        <w:rPr>
          <w:rFonts w:cstheme="minorHAnsi"/>
        </w:rPr>
        <w:t xml:space="preserve"> 1</w:t>
      </w:r>
      <w:r w:rsidRPr="00553C0F">
        <w:rPr>
          <w:rFonts w:cstheme="minorHAnsi"/>
        </w:rPr>
        <w:sym w:font="Symbol" w:char="F0B0"/>
      </w:r>
      <w:r w:rsidRPr="00553C0F">
        <w:rPr>
          <w:rFonts w:cstheme="minorHAnsi"/>
        </w:rPr>
        <w:t xml:space="preserve"> degree area over Greater Montreal (45</w:t>
      </w:r>
      <w:r w:rsidRPr="00553C0F">
        <w:rPr>
          <w:rFonts w:cstheme="minorHAnsi"/>
        </w:rPr>
        <w:sym w:font="Symbol" w:char="F0B0"/>
      </w:r>
      <w:r w:rsidRPr="00553C0F">
        <w:rPr>
          <w:rFonts w:cstheme="minorHAnsi"/>
        </w:rPr>
        <w:t xml:space="preserve"> N, -73</w:t>
      </w:r>
      <w:r w:rsidRPr="00553C0F">
        <w:rPr>
          <w:rFonts w:cstheme="minorHAnsi"/>
        </w:rPr>
        <w:sym w:font="Symbol" w:char="F0B0"/>
      </w:r>
      <w:r w:rsidRPr="00553C0F">
        <w:rPr>
          <w:rFonts w:cstheme="minorHAnsi"/>
        </w:rPr>
        <w:t xml:space="preserve"> W) and was retrieved in a </w:t>
      </w:r>
      <w:r w:rsidRPr="00553C0F">
        <w:rPr>
          <w:rFonts w:cstheme="minorHAnsi"/>
          <w:i/>
        </w:rPr>
        <w:t>netcdf4</w:t>
      </w:r>
      <w:r w:rsidRPr="00553C0F">
        <w:rPr>
          <w:rFonts w:cstheme="minorHAnsi"/>
        </w:rPr>
        <w:t xml:space="preserve"> format through Python using the Climate Data Store API client (see Appendix </w:t>
      </w:r>
      <w:r>
        <w:rPr>
          <w:rFonts w:cstheme="minorHAnsi"/>
        </w:rPr>
        <w:t>2</w:t>
      </w:r>
      <w:r w:rsidRPr="00553C0F">
        <w:rPr>
          <w:rFonts w:cstheme="minorHAnsi"/>
        </w:rPr>
        <w:t xml:space="preserve">). This data was loaded into Python using the </w:t>
      </w:r>
      <w:r w:rsidRPr="00553C0F">
        <w:rPr>
          <w:rFonts w:cstheme="minorHAnsi"/>
          <w:i/>
        </w:rPr>
        <w:t>iris 2.0</w:t>
      </w:r>
      <w:r w:rsidRPr="00553C0F">
        <w:rPr>
          <w:rFonts w:cstheme="minorHAnsi"/>
        </w:rPr>
        <w:t xml:space="preserve"> library (Met Office, 2018) before being re-formatted and output into csv. The purpose </w:t>
      </w:r>
      <w:r>
        <w:rPr>
          <w:rFonts w:cstheme="minorHAnsi"/>
        </w:rPr>
        <w:t>i</w:t>
      </w:r>
      <w:r w:rsidRPr="00553C0F">
        <w:rPr>
          <w:rFonts w:cstheme="minorHAnsi"/>
        </w:rPr>
        <w:t xml:space="preserve">s to supplement </w:t>
      </w:r>
      <w:r w:rsidRPr="00553C0F">
        <w:rPr>
          <w:rFonts w:cstheme="minorHAnsi"/>
        </w:rPr>
        <w:lastRenderedPageBreak/>
        <w:t>the information from the trip</w:t>
      </w:r>
      <w:r>
        <w:rPr>
          <w:rFonts w:cstheme="minorHAnsi"/>
        </w:rPr>
        <w:t>s</w:t>
      </w:r>
      <w:r w:rsidRPr="00553C0F">
        <w:rPr>
          <w:rFonts w:cstheme="minorHAnsi"/>
        </w:rPr>
        <w:t>, as it has been found in the literature</w:t>
      </w:r>
      <w:r>
        <w:rPr>
          <w:rFonts w:cstheme="minorHAnsi"/>
        </w:rPr>
        <w:t>,</w:t>
      </w:r>
      <w:r w:rsidRPr="00553C0F">
        <w:rPr>
          <w:rFonts w:cstheme="minorHAnsi"/>
        </w:rPr>
        <w:t xml:space="preserve"> that weather </w:t>
      </w:r>
      <w:r>
        <w:rPr>
          <w:rFonts w:cstheme="minorHAnsi"/>
        </w:rPr>
        <w:t xml:space="preserve">can </w:t>
      </w:r>
      <w:r w:rsidRPr="00553C0F">
        <w:rPr>
          <w:rFonts w:cstheme="minorHAnsi"/>
        </w:rPr>
        <w:t xml:space="preserve">influence </w:t>
      </w:r>
      <w:r>
        <w:rPr>
          <w:rFonts w:cstheme="minorHAnsi"/>
        </w:rPr>
        <w:t xml:space="preserve">people’s activities and affect how they choose to travel </w:t>
      </w:r>
      <w:r w:rsidRPr="00553C0F">
        <w:rPr>
          <w:rFonts w:cstheme="minorHAnsi"/>
        </w:rPr>
        <w:t xml:space="preserve">(Dubos-Golain </w:t>
      </w:r>
      <w:r w:rsidRPr="00553C0F">
        <w:rPr>
          <w:rFonts w:cstheme="minorHAnsi"/>
          <w:i/>
        </w:rPr>
        <w:t>et al.</w:t>
      </w:r>
      <w:r w:rsidRPr="00553C0F">
        <w:rPr>
          <w:rFonts w:cstheme="minorHAnsi"/>
        </w:rPr>
        <w:t>, 2017</w:t>
      </w:r>
      <w:r>
        <w:rPr>
          <w:rFonts w:cstheme="minorHAnsi"/>
        </w:rPr>
        <w:t xml:space="preserve">; Gong </w:t>
      </w:r>
      <w:r>
        <w:rPr>
          <w:rFonts w:cstheme="minorHAnsi"/>
          <w:i/>
        </w:rPr>
        <w:t>et al.</w:t>
      </w:r>
      <w:r>
        <w:rPr>
          <w:rFonts w:cstheme="minorHAnsi"/>
        </w:rPr>
        <w:t>, 2018</w:t>
      </w:r>
      <w:r w:rsidRPr="00553C0F">
        <w:rPr>
          <w:rFonts w:cstheme="minorHAnsi"/>
        </w:rPr>
        <w:t>).</w:t>
      </w:r>
      <w:r>
        <w:rPr>
          <w:rFonts w:cstheme="minorHAnsi"/>
        </w:rPr>
        <w:t xml:space="preserve"> Python’s </w:t>
      </w:r>
      <w:r>
        <w:rPr>
          <w:rFonts w:cstheme="minorHAnsi"/>
          <w:i/>
        </w:rPr>
        <w:t>datetime</w:t>
      </w:r>
      <w:r>
        <w:rPr>
          <w:rFonts w:cstheme="minorHAnsi"/>
        </w:rPr>
        <w:t xml:space="preserve"> and </w:t>
      </w:r>
      <w:r>
        <w:rPr>
          <w:rFonts w:cstheme="minorHAnsi"/>
          <w:i/>
        </w:rPr>
        <w:t xml:space="preserve">Pandas </w:t>
      </w:r>
      <w:r>
        <w:rPr>
          <w:rFonts w:cstheme="minorHAnsi"/>
        </w:rPr>
        <w:t>libraries are used to join the relevant temperature and precipitation level to timestamp of each trip within the MTL Trajet data.</w:t>
      </w:r>
    </w:p>
    <w:p w:rsidR="007043D1" w:rsidRPr="00553C0F" w:rsidRDefault="007043D1" w:rsidP="00E645E4">
      <w:pPr>
        <w:spacing w:line="480" w:lineRule="auto"/>
        <w:rPr>
          <w:rFonts w:cstheme="minorHAnsi"/>
        </w:rPr>
      </w:pPr>
    </w:p>
    <w:p w:rsidR="007043D1" w:rsidRPr="000F5E3D" w:rsidRDefault="007043D1" w:rsidP="00E645E4">
      <w:pPr>
        <w:pStyle w:val="Heading2"/>
        <w:spacing w:line="480" w:lineRule="auto"/>
        <w:rPr>
          <w:sz w:val="32"/>
        </w:rPr>
      </w:pPr>
      <w:bookmarkStart w:id="25" w:name="_Toc18049199"/>
      <w:r>
        <w:rPr>
          <w:sz w:val="32"/>
        </w:rPr>
        <w:t>3.3</w:t>
      </w:r>
      <w:r w:rsidRPr="000F5E3D">
        <w:rPr>
          <w:sz w:val="32"/>
        </w:rPr>
        <w:t xml:space="preserve"> Development of space</w:t>
      </w:r>
      <w:r>
        <w:rPr>
          <w:sz w:val="32"/>
        </w:rPr>
        <w:t xml:space="preserve"> and </w:t>
      </w:r>
      <w:r w:rsidRPr="000F5E3D">
        <w:rPr>
          <w:sz w:val="32"/>
        </w:rPr>
        <w:t xml:space="preserve">time </w:t>
      </w:r>
      <w:r>
        <w:rPr>
          <w:sz w:val="32"/>
        </w:rPr>
        <w:t>model inputs</w:t>
      </w:r>
      <w:bookmarkEnd w:id="25"/>
    </w:p>
    <w:p w:rsidR="007043D1" w:rsidRPr="00130DAA" w:rsidRDefault="007043D1" w:rsidP="00E645E4">
      <w:pPr>
        <w:pStyle w:val="Heading3"/>
        <w:spacing w:line="480" w:lineRule="auto"/>
        <w:rPr>
          <w:sz w:val="28"/>
        </w:rPr>
      </w:pPr>
      <w:bookmarkStart w:id="26" w:name="_Toc18049200"/>
      <w:r w:rsidRPr="00130DAA">
        <w:rPr>
          <w:sz w:val="28"/>
        </w:rPr>
        <w:t>3.3.1</w:t>
      </w:r>
      <w:r>
        <w:rPr>
          <w:sz w:val="28"/>
        </w:rPr>
        <w:t xml:space="preserve"> Rush hour and City Labels</w:t>
      </w:r>
      <w:bookmarkEnd w:id="26"/>
    </w:p>
    <w:p w:rsidR="007043D1" w:rsidRDefault="007043D1" w:rsidP="00E645E4">
      <w:pPr>
        <w:spacing w:line="480" w:lineRule="auto"/>
        <w:rPr>
          <w:rFonts w:cstheme="minorHAnsi"/>
        </w:rPr>
      </w:pPr>
      <w:r w:rsidRPr="00553C0F">
        <w:rPr>
          <w:rFonts w:cstheme="minorHAnsi"/>
        </w:rPr>
        <w:t xml:space="preserve">A number of both spatial and temporal metrics have been created </w:t>
      </w:r>
      <w:r>
        <w:rPr>
          <w:rFonts w:cstheme="minorHAnsi"/>
        </w:rPr>
        <w:t xml:space="preserve">from the data to </w:t>
      </w:r>
      <w:r w:rsidRPr="00553C0F">
        <w:rPr>
          <w:rFonts w:cstheme="minorHAnsi"/>
        </w:rPr>
        <w:t xml:space="preserve">aid the </w:t>
      </w:r>
      <w:r>
        <w:rPr>
          <w:rFonts w:cstheme="minorHAnsi"/>
        </w:rPr>
        <w:t>ability of</w:t>
      </w:r>
      <w:r w:rsidRPr="00553C0F">
        <w:rPr>
          <w:rFonts w:cstheme="minorHAnsi"/>
        </w:rPr>
        <w:t xml:space="preserve"> the</w:t>
      </w:r>
      <w:r>
        <w:rPr>
          <w:rFonts w:cstheme="minorHAnsi"/>
        </w:rPr>
        <w:t xml:space="preserve"> trip purpose classification models used in this project</w:t>
      </w:r>
      <w:r w:rsidRPr="00553C0F">
        <w:rPr>
          <w:rFonts w:cstheme="minorHAnsi"/>
        </w:rPr>
        <w:t xml:space="preserve">. Binary labels were created from the data to indicate whether a trip occurred inside or outside of the City of Montreal </w:t>
      </w:r>
      <w:r>
        <w:rPr>
          <w:rFonts w:cstheme="minorHAnsi"/>
        </w:rPr>
        <w:t>(</w:t>
      </w:r>
      <w:r w:rsidRPr="00A7258B">
        <w:rPr>
          <w:rFonts w:cstheme="minorHAnsi"/>
          <w:b/>
          <w:color w:val="B36230"/>
        </w:rPr>
        <w:t>Figure 3.2</w:t>
      </w:r>
      <w:r w:rsidRPr="005B282E">
        <w:rPr>
          <w:rFonts w:cstheme="minorHAnsi"/>
        </w:rPr>
        <w:t>)</w:t>
      </w:r>
      <w:r>
        <w:rPr>
          <w:rFonts w:cstheme="minorHAnsi"/>
          <w:b/>
          <w:color w:val="B36230"/>
        </w:rPr>
        <w:t xml:space="preserve"> </w:t>
      </w:r>
      <w:r w:rsidRPr="00553C0F">
        <w:rPr>
          <w:rFonts w:cstheme="minorHAnsi"/>
        </w:rPr>
        <w:t xml:space="preserve">after </w:t>
      </w:r>
      <w:r>
        <w:rPr>
          <w:rFonts w:cstheme="minorHAnsi"/>
        </w:rPr>
        <w:t xml:space="preserve">a similar method for transport mode inference in </w:t>
      </w:r>
      <w:r w:rsidRPr="00553C0F">
        <w:rPr>
          <w:rFonts w:cstheme="minorHAnsi"/>
        </w:rPr>
        <w:t xml:space="preserve">Zahabi </w:t>
      </w:r>
      <w:r w:rsidRPr="00553C0F">
        <w:rPr>
          <w:rFonts w:cstheme="minorHAnsi"/>
          <w:i/>
        </w:rPr>
        <w:t>et al.</w:t>
      </w:r>
      <w:r w:rsidRPr="00553C0F">
        <w:rPr>
          <w:rFonts w:cstheme="minorHAnsi"/>
        </w:rPr>
        <w:t>, 2017)</w:t>
      </w:r>
      <w:r w:rsidRPr="00A7258B">
        <w:rPr>
          <w:rFonts w:cstheme="minorHAnsi"/>
          <w:b/>
        </w:rPr>
        <w:t>.</w:t>
      </w:r>
      <w:r>
        <w:rPr>
          <w:rFonts w:cstheme="minorHAnsi"/>
        </w:rPr>
        <w:t xml:space="preserve"> This was calculated using the </w:t>
      </w:r>
      <w:r w:rsidRPr="00553C0F">
        <w:rPr>
          <w:rFonts w:cstheme="minorHAnsi"/>
          <w:i/>
        </w:rPr>
        <w:t>intersects</w:t>
      </w:r>
      <w:r w:rsidRPr="00553C0F">
        <w:rPr>
          <w:rFonts w:cstheme="minorHAnsi"/>
        </w:rPr>
        <w:t xml:space="preserve"> method</w:t>
      </w:r>
      <w:r>
        <w:rPr>
          <w:rFonts w:cstheme="minorHAnsi"/>
        </w:rPr>
        <w:t xml:space="preserve"> from Python’s </w:t>
      </w:r>
      <w:r w:rsidRPr="00553C0F">
        <w:rPr>
          <w:rFonts w:cstheme="minorHAnsi"/>
          <w:i/>
        </w:rPr>
        <w:t>Shapely</w:t>
      </w:r>
      <w:r>
        <w:rPr>
          <w:rFonts w:cstheme="minorHAnsi"/>
          <w:i/>
        </w:rPr>
        <w:t xml:space="preserve"> </w:t>
      </w:r>
      <w:r w:rsidRPr="00F920D8">
        <w:rPr>
          <w:rFonts w:cstheme="minorHAnsi"/>
        </w:rPr>
        <w:t xml:space="preserve">between </w:t>
      </w:r>
      <w:r>
        <w:rPr>
          <w:rFonts w:cstheme="minorHAnsi"/>
        </w:rPr>
        <w:t>each trip and a shapefile of the City of Montreal.</w:t>
      </w:r>
    </w:p>
    <w:p w:rsidR="007043D1" w:rsidRDefault="007043D1" w:rsidP="00E645E4">
      <w:pPr>
        <w:spacing w:line="480" w:lineRule="auto"/>
        <w:rPr>
          <w:rFonts w:cstheme="minorHAnsi"/>
        </w:rPr>
      </w:pPr>
    </w:p>
    <w:p w:rsidR="007043D1" w:rsidRPr="00553C0F" w:rsidRDefault="00355307" w:rsidP="00E645E4">
      <w:pPr>
        <w:spacing w:line="480" w:lineRule="auto"/>
        <w:rPr>
          <w:rFonts w:cstheme="minorHAnsi"/>
        </w:rPr>
      </w:pPr>
      <w:r>
        <w:rPr>
          <w:rFonts w:cstheme="minorHAnsi"/>
        </w:rPr>
        <w:t>B</w:t>
      </w:r>
      <w:r w:rsidR="007043D1">
        <w:rPr>
          <w:rFonts w:cstheme="minorHAnsi"/>
        </w:rPr>
        <w:t>inary labels were created to distinguish whether</w:t>
      </w:r>
      <w:r w:rsidR="007043D1" w:rsidRPr="00553C0F">
        <w:rPr>
          <w:rFonts w:cstheme="minorHAnsi"/>
        </w:rPr>
        <w:t xml:space="preserve"> </w:t>
      </w:r>
      <w:r w:rsidR="007043D1">
        <w:rPr>
          <w:rFonts w:cstheme="minorHAnsi"/>
        </w:rPr>
        <w:t xml:space="preserve">a </w:t>
      </w:r>
      <w:r w:rsidR="007043D1" w:rsidRPr="00553C0F">
        <w:rPr>
          <w:rFonts w:cstheme="minorHAnsi"/>
        </w:rPr>
        <w:t>trip begun</w:t>
      </w:r>
      <w:r w:rsidR="007043D1">
        <w:rPr>
          <w:rFonts w:cstheme="minorHAnsi"/>
        </w:rPr>
        <w:t xml:space="preserve"> in, passed through or</w:t>
      </w:r>
      <w:r w:rsidR="007043D1" w:rsidRPr="00553C0F">
        <w:rPr>
          <w:rFonts w:cstheme="minorHAnsi"/>
        </w:rPr>
        <w:t xml:space="preserve"> ended in a </w:t>
      </w:r>
      <w:r w:rsidR="007043D1">
        <w:rPr>
          <w:rFonts w:cstheme="minorHAnsi"/>
        </w:rPr>
        <w:t>‘R</w:t>
      </w:r>
      <w:r w:rsidR="007043D1" w:rsidRPr="00553C0F">
        <w:rPr>
          <w:rFonts w:cstheme="minorHAnsi"/>
        </w:rPr>
        <w:t>ush-</w:t>
      </w:r>
      <w:r w:rsidR="007043D1">
        <w:rPr>
          <w:rFonts w:cstheme="minorHAnsi"/>
        </w:rPr>
        <w:t>H</w:t>
      </w:r>
      <w:r w:rsidR="007043D1" w:rsidRPr="00553C0F">
        <w:rPr>
          <w:rFonts w:cstheme="minorHAnsi"/>
        </w:rPr>
        <w:t>our</w:t>
      </w:r>
      <w:r w:rsidR="007043D1">
        <w:rPr>
          <w:rFonts w:cstheme="minorHAnsi"/>
        </w:rPr>
        <w:t>’</w:t>
      </w:r>
      <w:r w:rsidR="007043D1" w:rsidRPr="00553C0F">
        <w:rPr>
          <w:rFonts w:cstheme="minorHAnsi"/>
        </w:rPr>
        <w:t xml:space="preserve"> </w:t>
      </w:r>
      <w:r w:rsidR="007043D1">
        <w:rPr>
          <w:rFonts w:cstheme="minorHAnsi"/>
        </w:rPr>
        <w:t xml:space="preserve">or ‘Off-Peak’ </w:t>
      </w:r>
      <w:r w:rsidR="007043D1" w:rsidRPr="00553C0F">
        <w:rPr>
          <w:rFonts w:cstheme="minorHAnsi"/>
        </w:rPr>
        <w:t>period (</w:t>
      </w:r>
      <w:r w:rsidR="007043D1" w:rsidRPr="005B43FA">
        <w:rPr>
          <w:rFonts w:cstheme="minorHAnsi"/>
          <w:b/>
          <w:color w:val="B36230"/>
        </w:rPr>
        <w:t>Table 3.4</w:t>
      </w:r>
      <w:r w:rsidR="007043D1" w:rsidRPr="00553C0F">
        <w:rPr>
          <w:rFonts w:cstheme="minorHAnsi"/>
        </w:rPr>
        <w:t>) and whether the trip had begun or ended on a weekday or weekend (after Liu &amp; Cheng, 2018). Th</w:t>
      </w:r>
      <w:r w:rsidR="007043D1">
        <w:rPr>
          <w:rFonts w:cstheme="minorHAnsi"/>
        </w:rPr>
        <w:t xml:space="preserve">ese binary labels were created </w:t>
      </w:r>
      <w:r w:rsidR="007043D1" w:rsidRPr="00553C0F">
        <w:rPr>
          <w:rFonts w:cstheme="minorHAnsi"/>
        </w:rPr>
        <w:t xml:space="preserve">to give more context to the study area by: </w:t>
      </w:r>
    </w:p>
    <w:p w:rsidR="007043D1" w:rsidRPr="00553C0F" w:rsidRDefault="007043D1" w:rsidP="00B77DC4">
      <w:pPr>
        <w:pStyle w:val="ListParagraph"/>
        <w:numPr>
          <w:ilvl w:val="0"/>
          <w:numId w:val="2"/>
        </w:numPr>
        <w:spacing w:line="480" w:lineRule="auto"/>
        <w:rPr>
          <w:rFonts w:cstheme="minorHAnsi"/>
        </w:rPr>
      </w:pPr>
      <w:r w:rsidRPr="00553C0F">
        <w:rPr>
          <w:rFonts w:cstheme="minorHAnsi"/>
        </w:rPr>
        <w:t>Differentiating between the city proper and its suburbs</w:t>
      </w:r>
    </w:p>
    <w:p w:rsidR="007043D1" w:rsidRPr="00553C0F" w:rsidRDefault="007043D1" w:rsidP="00B77DC4">
      <w:pPr>
        <w:pStyle w:val="ListParagraph"/>
        <w:numPr>
          <w:ilvl w:val="0"/>
          <w:numId w:val="2"/>
        </w:numPr>
        <w:spacing w:line="480" w:lineRule="auto"/>
        <w:rPr>
          <w:rFonts w:cstheme="minorHAnsi"/>
        </w:rPr>
      </w:pPr>
      <w:r w:rsidRPr="00553C0F">
        <w:rPr>
          <w:rFonts w:cstheme="minorHAnsi"/>
        </w:rPr>
        <w:t>Differentiating between times of day and days of week.</w:t>
      </w:r>
    </w:p>
    <w:p w:rsidR="007043D1" w:rsidRDefault="006F2153" w:rsidP="00E645E4">
      <w:pPr>
        <w:spacing w:line="480" w:lineRule="auto"/>
        <w:rPr>
          <w:rFonts w:cstheme="minorHAnsi"/>
        </w:rPr>
      </w:pPr>
      <w:r>
        <w:rPr>
          <w:rFonts w:cstheme="minorHAnsi"/>
        </w:rPr>
        <w:t>A</w:t>
      </w:r>
      <w:r w:rsidR="007043D1">
        <w:rPr>
          <w:rFonts w:cstheme="minorHAnsi"/>
        </w:rPr>
        <w:t>s</w:t>
      </w:r>
      <w:r w:rsidR="007043D1" w:rsidRPr="00553C0F">
        <w:rPr>
          <w:rFonts w:cstheme="minorHAnsi"/>
        </w:rPr>
        <w:t xml:space="preserve"> we expect</w:t>
      </w:r>
      <w:r w:rsidR="007043D1">
        <w:rPr>
          <w:rFonts w:cstheme="minorHAnsi"/>
        </w:rPr>
        <w:t xml:space="preserve"> the</w:t>
      </w:r>
      <w:r w:rsidR="007043D1" w:rsidRPr="00553C0F">
        <w:rPr>
          <w:rFonts w:cstheme="minorHAnsi"/>
        </w:rPr>
        <w:t xml:space="preserve"> governing spati</w:t>
      </w:r>
      <w:r w:rsidR="0099115F">
        <w:rPr>
          <w:rFonts w:cstheme="minorHAnsi"/>
        </w:rPr>
        <w:t xml:space="preserve">al and </w:t>
      </w:r>
      <w:r w:rsidR="007043D1" w:rsidRPr="00553C0F">
        <w:rPr>
          <w:rFonts w:cstheme="minorHAnsi"/>
        </w:rPr>
        <w:t xml:space="preserve">temporal dynamics </w:t>
      </w:r>
      <w:r w:rsidR="007043D1">
        <w:rPr>
          <w:rFonts w:cstheme="minorHAnsi"/>
        </w:rPr>
        <w:t xml:space="preserve">to </w:t>
      </w:r>
      <w:r w:rsidR="007043D1" w:rsidRPr="00553C0F">
        <w:rPr>
          <w:rFonts w:cstheme="minorHAnsi"/>
        </w:rPr>
        <w:t>change throughout the day and across the city</w:t>
      </w:r>
      <w:r w:rsidR="007043D1">
        <w:rPr>
          <w:rFonts w:cstheme="minorHAnsi"/>
        </w:rPr>
        <w:t xml:space="preserve"> (</w:t>
      </w:r>
      <w:r w:rsidR="007043D1" w:rsidRPr="007C099C">
        <w:t xml:space="preserve">Cheng </w:t>
      </w:r>
      <w:r w:rsidR="007043D1" w:rsidRPr="007C099C">
        <w:rPr>
          <w:i/>
        </w:rPr>
        <w:t>et al.</w:t>
      </w:r>
      <w:r w:rsidR="007043D1" w:rsidRPr="007C099C">
        <w:t>, 2014</w:t>
      </w:r>
      <w:r w:rsidR="007043D1">
        <w:rPr>
          <w:rFonts w:cstheme="minorHAnsi"/>
        </w:rPr>
        <w:t>), these labels give the classification models in this project more context between broad units of space and time.</w:t>
      </w:r>
    </w:p>
    <w:p w:rsidR="004324C5" w:rsidRPr="00553C0F" w:rsidRDefault="004324C5" w:rsidP="00E645E4">
      <w:pPr>
        <w:spacing w:line="480" w:lineRule="auto"/>
        <w:rPr>
          <w:rFonts w:cstheme="minorHAnsi"/>
        </w:rPr>
      </w:pPr>
    </w:p>
    <w:p w:rsidR="007043D1" w:rsidRPr="00DB4D5E" w:rsidRDefault="007043D1" w:rsidP="00175A69">
      <w:pPr>
        <w:rPr>
          <w:rFonts w:cstheme="minorHAnsi"/>
          <w:i/>
        </w:rPr>
      </w:pPr>
      <w:r w:rsidRPr="00DB4D5E">
        <w:rPr>
          <w:rFonts w:cstheme="minorHAnsi"/>
          <w:b/>
          <w:i/>
          <w:color w:val="B36230"/>
        </w:rPr>
        <w:t>Table 3.4</w:t>
      </w:r>
      <w:r w:rsidRPr="00DB4D5E">
        <w:rPr>
          <w:rFonts w:cstheme="minorHAnsi"/>
          <w:b/>
          <w:i/>
          <w:color w:val="C45911" w:themeColor="accent2" w:themeShade="BF"/>
        </w:rPr>
        <w:t xml:space="preserve"> </w:t>
      </w:r>
      <w:r w:rsidRPr="00DB4D5E">
        <w:rPr>
          <w:rFonts w:cstheme="minorHAnsi"/>
          <w:i/>
          <w:color w:val="000000" w:themeColor="text1"/>
        </w:rPr>
        <w:t xml:space="preserve">Definition of </w:t>
      </w:r>
      <w:r w:rsidRPr="00DB4D5E">
        <w:rPr>
          <w:rFonts w:cstheme="minorHAnsi"/>
          <w:i/>
        </w:rPr>
        <w:t>Rush hour</w:t>
      </w:r>
      <w:r w:rsidRPr="00DB4D5E">
        <w:rPr>
          <w:rFonts w:cstheme="minorHAnsi"/>
          <w:b/>
          <w:i/>
        </w:rPr>
        <w:t xml:space="preserve"> </w:t>
      </w:r>
      <w:r w:rsidRPr="00DB4D5E">
        <w:rPr>
          <w:rFonts w:cstheme="minorHAnsi"/>
          <w:i/>
        </w:rPr>
        <w:t>and Off-peak hours used in this study</w:t>
      </w:r>
      <w:r w:rsidR="00D95BB3">
        <w:rPr>
          <w:rFonts w:cstheme="minorHAnsi"/>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9"/>
        <w:gridCol w:w="2126"/>
        <w:gridCol w:w="2065"/>
      </w:tblGrid>
      <w:tr w:rsidR="007043D1" w:rsidRPr="00553C0F" w:rsidTr="001E1D33">
        <w:trPr>
          <w:trHeight w:val="392"/>
        </w:trPr>
        <w:tc>
          <w:tcPr>
            <w:tcW w:w="1701"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Section</w:t>
            </w:r>
          </w:p>
        </w:tc>
        <w:tc>
          <w:tcPr>
            <w:tcW w:w="3119"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Times</w:t>
            </w:r>
          </w:p>
        </w:tc>
        <w:tc>
          <w:tcPr>
            <w:tcW w:w="2126" w:type="dxa"/>
            <w:tcBorders>
              <w:top w:val="single" w:sz="4" w:space="0" w:color="auto"/>
              <w:bottom w:val="single" w:sz="4" w:space="0" w:color="auto"/>
            </w:tcBorders>
            <w:vAlign w:val="center"/>
          </w:tcPr>
          <w:p w:rsidR="007043D1" w:rsidRPr="00553C0F" w:rsidRDefault="007043D1" w:rsidP="00175A69">
            <w:pPr>
              <w:rPr>
                <w:rFonts w:cstheme="minorHAnsi"/>
                <w:i/>
              </w:rPr>
            </w:pPr>
            <w:r w:rsidRPr="00553C0F">
              <w:rPr>
                <w:rFonts w:cstheme="minorHAnsi"/>
                <w:i/>
              </w:rPr>
              <w:t>Days</w:t>
            </w:r>
          </w:p>
        </w:tc>
        <w:tc>
          <w:tcPr>
            <w:tcW w:w="2065" w:type="dxa"/>
            <w:tcBorders>
              <w:top w:val="single" w:sz="4" w:space="0" w:color="auto"/>
              <w:bottom w:val="single" w:sz="4" w:space="0" w:color="auto"/>
            </w:tcBorders>
            <w:vAlign w:val="center"/>
          </w:tcPr>
          <w:p w:rsidR="007043D1" w:rsidRPr="00553C0F" w:rsidRDefault="007043D1" w:rsidP="00175A69">
            <w:pPr>
              <w:jc w:val="center"/>
              <w:rPr>
                <w:rFonts w:cstheme="minorHAnsi"/>
                <w:i/>
              </w:rPr>
            </w:pPr>
            <w:r>
              <w:rPr>
                <w:rFonts w:cstheme="minorHAnsi"/>
                <w:i/>
              </w:rPr>
              <w:t>Hours (each day)</w:t>
            </w:r>
          </w:p>
        </w:tc>
      </w:tr>
      <w:tr w:rsidR="007043D1" w:rsidRPr="00553C0F" w:rsidTr="001E1D33">
        <w:trPr>
          <w:trHeight w:val="392"/>
        </w:trPr>
        <w:tc>
          <w:tcPr>
            <w:tcW w:w="1701" w:type="dxa"/>
            <w:tcBorders>
              <w:top w:val="single" w:sz="4" w:space="0" w:color="auto"/>
            </w:tcBorders>
            <w:vAlign w:val="center"/>
          </w:tcPr>
          <w:p w:rsidR="007043D1" w:rsidRPr="00553C0F" w:rsidRDefault="007043D1" w:rsidP="00175A69">
            <w:pPr>
              <w:rPr>
                <w:rFonts w:cstheme="minorHAnsi"/>
                <w:i/>
              </w:rPr>
            </w:pPr>
            <w:r w:rsidRPr="00553C0F">
              <w:rPr>
                <w:rFonts w:cstheme="minorHAnsi"/>
                <w:i/>
              </w:rPr>
              <w:t>Rush hour</w:t>
            </w:r>
          </w:p>
        </w:tc>
        <w:tc>
          <w:tcPr>
            <w:tcW w:w="3119" w:type="dxa"/>
            <w:tcBorders>
              <w:top w:val="single" w:sz="4" w:space="0" w:color="auto"/>
            </w:tcBorders>
            <w:vAlign w:val="center"/>
          </w:tcPr>
          <w:p w:rsidR="007043D1" w:rsidRPr="00553C0F" w:rsidRDefault="007043D1" w:rsidP="00175A69">
            <w:pPr>
              <w:rPr>
                <w:rFonts w:cstheme="minorHAnsi"/>
              </w:rPr>
            </w:pPr>
            <w:r>
              <w:rPr>
                <w:rFonts w:cstheme="minorHAnsi"/>
              </w:rPr>
              <w:t>6</w:t>
            </w:r>
            <w:r w:rsidRPr="00553C0F">
              <w:rPr>
                <w:rFonts w:cstheme="minorHAnsi"/>
              </w:rPr>
              <w:t>:00–</w:t>
            </w:r>
            <w:r>
              <w:rPr>
                <w:rFonts w:cstheme="minorHAnsi"/>
              </w:rPr>
              <w:t>10</w:t>
            </w:r>
            <w:r w:rsidRPr="00553C0F">
              <w:rPr>
                <w:rFonts w:cstheme="minorHAnsi"/>
              </w:rPr>
              <w:t xml:space="preserve">:00 </w:t>
            </w:r>
            <w:r>
              <w:rPr>
                <w:rFonts w:cstheme="minorHAnsi"/>
              </w:rPr>
              <w:t xml:space="preserve"> &amp; </w:t>
            </w:r>
            <w:r w:rsidRPr="00553C0F">
              <w:rPr>
                <w:rFonts w:cstheme="minorHAnsi"/>
              </w:rPr>
              <w:t>1</w:t>
            </w:r>
            <w:r>
              <w:rPr>
                <w:rFonts w:cstheme="minorHAnsi"/>
              </w:rPr>
              <w:t>5</w:t>
            </w:r>
            <w:r w:rsidRPr="00553C0F">
              <w:rPr>
                <w:rFonts w:cstheme="minorHAnsi"/>
              </w:rPr>
              <w:t>:00–19:00</w:t>
            </w:r>
            <w:r w:rsidRPr="00781EC0">
              <w:rPr>
                <w:rFonts w:cstheme="minorHAnsi"/>
                <w:sz w:val="21"/>
              </w:rPr>
              <w:t>*</w:t>
            </w:r>
          </w:p>
        </w:tc>
        <w:tc>
          <w:tcPr>
            <w:tcW w:w="2126" w:type="dxa"/>
            <w:tcBorders>
              <w:top w:val="single" w:sz="4" w:space="0" w:color="auto"/>
            </w:tcBorders>
            <w:vAlign w:val="center"/>
          </w:tcPr>
          <w:p w:rsidR="007043D1" w:rsidRPr="00553C0F" w:rsidRDefault="007043D1" w:rsidP="00175A69">
            <w:pPr>
              <w:rPr>
                <w:rFonts w:cstheme="minorHAnsi"/>
              </w:rPr>
            </w:pPr>
            <w:r w:rsidRPr="00553C0F">
              <w:rPr>
                <w:rFonts w:cstheme="minorHAnsi"/>
              </w:rPr>
              <w:t>Monday – Friday</w:t>
            </w:r>
          </w:p>
        </w:tc>
        <w:tc>
          <w:tcPr>
            <w:tcW w:w="2065" w:type="dxa"/>
            <w:tcBorders>
              <w:top w:val="single" w:sz="4" w:space="0" w:color="auto"/>
            </w:tcBorders>
            <w:vAlign w:val="center"/>
          </w:tcPr>
          <w:p w:rsidR="007043D1" w:rsidRPr="00553C0F" w:rsidRDefault="007043D1" w:rsidP="00175A69">
            <w:pPr>
              <w:jc w:val="center"/>
              <w:rPr>
                <w:rFonts w:cstheme="minorHAnsi"/>
              </w:rPr>
            </w:pPr>
            <w:r>
              <w:rPr>
                <w:rFonts w:cstheme="minorHAnsi"/>
              </w:rPr>
              <w:t>8</w:t>
            </w:r>
          </w:p>
        </w:tc>
      </w:tr>
      <w:tr w:rsidR="007043D1" w:rsidRPr="00553C0F" w:rsidTr="001E1D33">
        <w:trPr>
          <w:trHeight w:val="392"/>
        </w:trPr>
        <w:tc>
          <w:tcPr>
            <w:tcW w:w="1701" w:type="dxa"/>
            <w:vAlign w:val="center"/>
          </w:tcPr>
          <w:p w:rsidR="007043D1" w:rsidRPr="00553C0F" w:rsidRDefault="007043D1" w:rsidP="00175A69">
            <w:pPr>
              <w:rPr>
                <w:rFonts w:cstheme="minorHAnsi"/>
                <w:i/>
              </w:rPr>
            </w:pPr>
            <w:r>
              <w:rPr>
                <w:rFonts w:cstheme="minorHAnsi"/>
                <w:i/>
              </w:rPr>
              <w:t>Off-peak</w:t>
            </w:r>
          </w:p>
        </w:tc>
        <w:tc>
          <w:tcPr>
            <w:tcW w:w="3119" w:type="dxa"/>
            <w:vAlign w:val="center"/>
          </w:tcPr>
          <w:p w:rsidR="007043D1" w:rsidRPr="00553C0F" w:rsidRDefault="007043D1" w:rsidP="00175A69">
            <w:pPr>
              <w:rPr>
                <w:rFonts w:cstheme="minorHAnsi"/>
              </w:rPr>
            </w:pPr>
            <w:r w:rsidRPr="00553C0F">
              <w:rPr>
                <w:rFonts w:cstheme="minorHAnsi"/>
              </w:rPr>
              <w:t xml:space="preserve">Times outside </w:t>
            </w:r>
            <w:r w:rsidRPr="00165FFB">
              <w:rPr>
                <w:rFonts w:cstheme="minorHAnsi"/>
                <w:i/>
              </w:rPr>
              <w:t>Rush hour</w:t>
            </w:r>
          </w:p>
        </w:tc>
        <w:tc>
          <w:tcPr>
            <w:tcW w:w="2126" w:type="dxa"/>
            <w:vAlign w:val="center"/>
          </w:tcPr>
          <w:p w:rsidR="007043D1" w:rsidRPr="00553C0F" w:rsidRDefault="007043D1" w:rsidP="00175A69">
            <w:pPr>
              <w:rPr>
                <w:rFonts w:cstheme="minorHAnsi"/>
              </w:rPr>
            </w:pPr>
            <w:r w:rsidRPr="00553C0F">
              <w:rPr>
                <w:rFonts w:cstheme="minorHAnsi"/>
              </w:rPr>
              <w:t>Saturday – Sunday</w:t>
            </w:r>
          </w:p>
        </w:tc>
        <w:tc>
          <w:tcPr>
            <w:tcW w:w="2065" w:type="dxa"/>
            <w:vAlign w:val="center"/>
          </w:tcPr>
          <w:p w:rsidR="007043D1" w:rsidRPr="00553C0F" w:rsidRDefault="007043D1" w:rsidP="00175A69">
            <w:pPr>
              <w:jc w:val="center"/>
              <w:rPr>
                <w:rFonts w:cstheme="minorHAnsi"/>
              </w:rPr>
            </w:pPr>
            <w:r w:rsidRPr="00553C0F">
              <w:rPr>
                <w:rFonts w:cstheme="minorHAnsi"/>
              </w:rPr>
              <w:t>1</w:t>
            </w:r>
            <w:r>
              <w:rPr>
                <w:rFonts w:cstheme="minorHAnsi"/>
              </w:rPr>
              <w:t>6</w:t>
            </w:r>
          </w:p>
        </w:tc>
      </w:tr>
    </w:tbl>
    <w:p w:rsidR="007043D1" w:rsidRPr="00781EC0" w:rsidRDefault="007043D1" w:rsidP="00175A69">
      <w:pPr>
        <w:rPr>
          <w:rFonts w:cstheme="minorHAnsi"/>
          <w:sz w:val="21"/>
        </w:rPr>
      </w:pPr>
      <w:r w:rsidRPr="00781EC0">
        <w:rPr>
          <w:rFonts w:cstheme="minorHAnsi"/>
          <w:sz w:val="21"/>
        </w:rPr>
        <w:t>* after Howell (2018)</w:t>
      </w:r>
    </w:p>
    <w:p w:rsidR="007043D1" w:rsidRPr="00553C0F" w:rsidRDefault="007043D1" w:rsidP="00E645E4">
      <w:pPr>
        <w:spacing w:line="480" w:lineRule="auto"/>
        <w:rPr>
          <w:rFonts w:cstheme="minorHAnsi"/>
        </w:rPr>
      </w:pPr>
    </w:p>
    <w:p w:rsidR="007043D1" w:rsidRPr="009C2440" w:rsidRDefault="007043D1" w:rsidP="00E645E4">
      <w:pPr>
        <w:pStyle w:val="Heading3"/>
        <w:spacing w:line="480" w:lineRule="auto"/>
        <w:rPr>
          <w:sz w:val="28"/>
        </w:rPr>
      </w:pPr>
      <w:bookmarkStart w:id="27" w:name="_Toc18049201"/>
      <w:r>
        <w:rPr>
          <w:sz w:val="28"/>
        </w:rPr>
        <w:t xml:space="preserve">3.3.2 Trip </w:t>
      </w:r>
      <w:r w:rsidR="0017350D">
        <w:rPr>
          <w:sz w:val="28"/>
        </w:rPr>
        <w:t>d</w:t>
      </w:r>
      <w:r w:rsidRPr="009C2440">
        <w:rPr>
          <w:sz w:val="28"/>
        </w:rPr>
        <w:t>irection</w:t>
      </w:r>
      <w:bookmarkEnd w:id="27"/>
    </w:p>
    <w:p w:rsidR="007043D1" w:rsidRDefault="007043D1" w:rsidP="00E645E4">
      <w:pPr>
        <w:spacing w:line="480" w:lineRule="auto"/>
        <w:rPr>
          <w:rFonts w:cs="Helvetica"/>
          <w:b/>
          <w:iCs/>
          <w:color w:val="000000" w:themeColor="text1"/>
          <w:lang w:val="en-US"/>
        </w:rPr>
      </w:pPr>
      <w:r>
        <w:rPr>
          <w:rFonts w:cstheme="minorHAnsi"/>
        </w:rPr>
        <w:t xml:space="preserve">The mean </w:t>
      </w:r>
      <w:r w:rsidRPr="00553C0F">
        <w:rPr>
          <w:rFonts w:cstheme="minorHAnsi"/>
        </w:rPr>
        <w:t>cardinal direction of each trip (</w:t>
      </w:r>
      <w:r>
        <w:rPr>
          <w:rFonts w:cstheme="minorHAnsi"/>
        </w:rPr>
        <w:t>e.g. North</w:t>
      </w:r>
      <w:r w:rsidRPr="00553C0F">
        <w:rPr>
          <w:rFonts w:cstheme="minorHAnsi"/>
        </w:rPr>
        <w:t>,</w:t>
      </w:r>
      <w:r>
        <w:rPr>
          <w:rFonts w:cstheme="minorHAnsi"/>
        </w:rPr>
        <w:t xml:space="preserve"> North-East</w:t>
      </w:r>
      <w:r w:rsidRPr="00553C0F">
        <w:rPr>
          <w:rFonts w:cstheme="minorHAnsi"/>
        </w:rPr>
        <w:t>,</w:t>
      </w:r>
      <w:r>
        <w:rPr>
          <w:rFonts w:cstheme="minorHAnsi"/>
        </w:rPr>
        <w:t xml:space="preserve"> South-West</w:t>
      </w:r>
      <w:r w:rsidRPr="00553C0F">
        <w:rPr>
          <w:rFonts w:cstheme="minorHAnsi"/>
        </w:rPr>
        <w:t>,</w:t>
      </w:r>
      <w:r>
        <w:rPr>
          <w:rFonts w:cstheme="minorHAnsi"/>
        </w:rPr>
        <w:t xml:space="preserve"> etc.</w:t>
      </w:r>
      <w:r w:rsidRPr="00553C0F">
        <w:rPr>
          <w:rFonts w:cstheme="minorHAnsi"/>
        </w:rPr>
        <w:t xml:space="preserve">) </w:t>
      </w:r>
      <w:r>
        <w:rPr>
          <w:rFonts w:cstheme="minorHAnsi"/>
        </w:rPr>
        <w:t xml:space="preserve">has been calculated </w:t>
      </w:r>
      <w:r w:rsidRPr="00553C0F">
        <w:rPr>
          <w:rFonts w:cstheme="minorHAnsi"/>
        </w:rPr>
        <w:t xml:space="preserve">to investigate the directional dependence </w:t>
      </w:r>
      <w:r w:rsidRPr="00553C0F">
        <w:rPr>
          <w:rFonts w:cs="Helvetica"/>
          <w:lang w:val="en-US"/>
        </w:rPr>
        <w:t xml:space="preserve">of </w:t>
      </w:r>
      <w:r>
        <w:rPr>
          <w:rFonts w:cs="Helvetica"/>
          <w:lang w:val="en-US"/>
        </w:rPr>
        <w:t xml:space="preserve">each </w:t>
      </w:r>
      <w:r w:rsidRPr="00553C0F">
        <w:rPr>
          <w:rFonts w:cs="Helvetica"/>
          <w:lang w:val="en-US"/>
        </w:rPr>
        <w:t>given</w:t>
      </w:r>
      <w:r w:rsidRPr="00553C0F">
        <w:rPr>
          <w:rFonts w:cs="Helvetica"/>
          <w:i/>
          <w:iCs/>
          <w:lang w:val="en-US"/>
        </w:rPr>
        <w:t xml:space="preserve"> </w:t>
      </w:r>
      <w:r>
        <w:rPr>
          <w:rFonts w:cs="Helvetica"/>
          <w:iCs/>
          <w:lang w:val="en-US"/>
        </w:rPr>
        <w:t xml:space="preserve">category of trip </w:t>
      </w:r>
      <w:r w:rsidRPr="00553C0F">
        <w:rPr>
          <w:rFonts w:cs="Helvetica"/>
          <w:iCs/>
          <w:lang w:val="en-US"/>
        </w:rPr>
        <w:t>purpose</w:t>
      </w:r>
      <w:r>
        <w:rPr>
          <w:rFonts w:cs="Helvetica"/>
          <w:iCs/>
          <w:lang w:val="en-US"/>
        </w:rPr>
        <w:t xml:space="preserve"> within the MTL Trajet data</w:t>
      </w:r>
      <w:r w:rsidRPr="00553C0F">
        <w:rPr>
          <w:rFonts w:cs="Helvetica"/>
          <w:iCs/>
          <w:lang w:val="en-US"/>
        </w:rPr>
        <w:t xml:space="preserve">. </w:t>
      </w:r>
      <w:r w:rsidR="00285062">
        <w:rPr>
          <w:rFonts w:cs="Helvetica"/>
          <w:iCs/>
          <w:lang w:val="en-US"/>
        </w:rPr>
        <w:t xml:space="preserve">See an example of an Eastbound trip within Montreal in </w:t>
      </w:r>
      <w:r w:rsidRPr="000C3D2F">
        <w:rPr>
          <w:rFonts w:cs="Helvetica"/>
          <w:b/>
          <w:iCs/>
          <w:color w:val="B36230"/>
          <w:lang w:val="en-US"/>
        </w:rPr>
        <w:t>Figure 3.</w:t>
      </w:r>
      <w:r w:rsidR="00F52424">
        <w:rPr>
          <w:rFonts w:cs="Helvetica"/>
          <w:b/>
          <w:iCs/>
          <w:color w:val="B36230"/>
          <w:lang w:val="en-US"/>
        </w:rPr>
        <w:t>4</w:t>
      </w:r>
      <w:r w:rsidR="00285062" w:rsidRPr="00285062">
        <w:rPr>
          <w:rFonts w:cs="Helvetica"/>
          <w:b/>
          <w:iCs/>
          <w:color w:val="000000" w:themeColor="text1"/>
          <w:lang w:val="en-US"/>
        </w:rPr>
        <w:t>.</w:t>
      </w:r>
    </w:p>
    <w:p w:rsidR="00F52424" w:rsidRPr="00285062" w:rsidRDefault="00F52424" w:rsidP="00E645E4">
      <w:pPr>
        <w:spacing w:line="480" w:lineRule="auto"/>
        <w:rPr>
          <w:rFonts w:cs="Helvetica"/>
          <w:iCs/>
          <w:lang w:val="en-US"/>
        </w:rPr>
      </w:pPr>
    </w:p>
    <w:p w:rsidR="007043D1" w:rsidRDefault="007043D1" w:rsidP="00E645E4">
      <w:pPr>
        <w:spacing w:line="480" w:lineRule="auto"/>
        <w:jc w:val="center"/>
        <w:rPr>
          <w:rFonts w:cs="Helvetica"/>
          <w:iCs/>
          <w:lang w:val="en-US"/>
        </w:rPr>
      </w:pPr>
      <w:r>
        <w:rPr>
          <w:rFonts w:cs="Helvetica"/>
          <w:iCs/>
          <w:noProof/>
          <w:lang w:val="en-US"/>
        </w:rPr>
        <w:drawing>
          <wp:inline distT="0" distB="0" distL="0" distR="0" wp14:anchorId="6BFD389D" wp14:editId="6C71C1A4">
            <wp:extent cx="5149516" cy="271748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rt_end_direc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3001" cy="2719322"/>
                    </a:xfrm>
                    <a:prstGeom prst="rect">
                      <a:avLst/>
                    </a:prstGeom>
                  </pic:spPr>
                </pic:pic>
              </a:graphicData>
            </a:graphic>
          </wp:inline>
        </w:drawing>
      </w:r>
    </w:p>
    <w:p w:rsidR="007043D1" w:rsidRPr="007F1554" w:rsidRDefault="007043D1" w:rsidP="00E645E4">
      <w:pPr>
        <w:spacing w:line="480" w:lineRule="auto"/>
        <w:jc w:val="center"/>
        <w:rPr>
          <w:rFonts w:cs="Helvetica"/>
          <w:i/>
          <w:iCs/>
          <w:lang w:val="en-US"/>
        </w:rPr>
      </w:pPr>
      <w:r w:rsidRPr="007F1554">
        <w:rPr>
          <w:rFonts w:cs="Helvetica"/>
          <w:b/>
          <w:i/>
          <w:iCs/>
          <w:color w:val="B36230"/>
          <w:lang w:val="en-US"/>
        </w:rPr>
        <w:t>Figure 3.</w:t>
      </w:r>
      <w:r w:rsidR="00F52424">
        <w:rPr>
          <w:rFonts w:cs="Helvetica"/>
          <w:b/>
          <w:i/>
          <w:iCs/>
          <w:color w:val="B36230"/>
          <w:lang w:val="en-US"/>
        </w:rPr>
        <w:t>4</w:t>
      </w:r>
      <w:r w:rsidRPr="007F1554">
        <w:rPr>
          <w:rFonts w:cs="Helvetica"/>
          <w:b/>
          <w:i/>
          <w:iCs/>
          <w:lang w:val="en-US"/>
        </w:rPr>
        <w:t xml:space="preserve"> </w:t>
      </w:r>
      <w:r w:rsidRPr="007F1554">
        <w:rPr>
          <w:rFonts w:cs="Helvetica"/>
          <w:i/>
          <w:iCs/>
          <w:lang w:val="en-US"/>
        </w:rPr>
        <w:t>Example of an eastbound trip across Montreal (trip-id=</w:t>
      </w:r>
      <w:r w:rsidRPr="007F1554">
        <w:rPr>
          <w:i/>
        </w:rPr>
        <w:t xml:space="preserve"> </w:t>
      </w:r>
      <w:r w:rsidRPr="007F1554">
        <w:rPr>
          <w:rFonts w:cs="Helvetica"/>
          <w:i/>
          <w:iCs/>
          <w:lang w:val="en-US"/>
        </w:rPr>
        <w:t>150744)</w:t>
      </w:r>
    </w:p>
    <w:p w:rsidR="007043D1" w:rsidRDefault="007043D1" w:rsidP="00E645E4">
      <w:pPr>
        <w:spacing w:line="480" w:lineRule="auto"/>
        <w:rPr>
          <w:rFonts w:cs="Helvetica"/>
          <w:iCs/>
          <w:lang w:val="en-US"/>
        </w:rPr>
      </w:pPr>
    </w:p>
    <w:p w:rsidR="007043D1" w:rsidRPr="00B90FED" w:rsidRDefault="007043D1" w:rsidP="00E645E4">
      <w:pPr>
        <w:spacing w:line="480" w:lineRule="auto"/>
        <w:rPr>
          <w:rFonts w:cstheme="minorHAnsi"/>
          <w:lang w:val="en-US"/>
        </w:rPr>
      </w:pPr>
      <w:r>
        <w:rPr>
          <w:rFonts w:cstheme="minorHAnsi"/>
          <w:lang w:val="en-US"/>
        </w:rPr>
        <w:t xml:space="preserve">To achieve this, </w:t>
      </w:r>
      <w:r w:rsidRPr="00553C0F">
        <w:rPr>
          <w:rFonts w:cstheme="minorHAnsi"/>
        </w:rPr>
        <w:t xml:space="preserve">each trip </w:t>
      </w:r>
      <w:r>
        <w:rPr>
          <w:rFonts w:cstheme="minorHAnsi"/>
        </w:rPr>
        <w:t>(in a LineString format) was</w:t>
      </w:r>
      <w:r w:rsidRPr="00553C0F">
        <w:rPr>
          <w:rFonts w:cstheme="minorHAnsi"/>
        </w:rPr>
        <w:t xml:space="preserve"> first </w:t>
      </w:r>
      <w:r>
        <w:rPr>
          <w:rFonts w:cstheme="minorHAnsi"/>
        </w:rPr>
        <w:t>re-project</w:t>
      </w:r>
      <w:r w:rsidR="005E130F">
        <w:rPr>
          <w:rFonts w:cstheme="minorHAnsi"/>
        </w:rPr>
        <w:t>ed</w:t>
      </w:r>
      <w:r w:rsidRPr="00553C0F">
        <w:rPr>
          <w:rFonts w:cstheme="minorHAnsi"/>
        </w:rPr>
        <w:t xml:space="preserve"> </w:t>
      </w:r>
      <w:r>
        <w:rPr>
          <w:rFonts w:cstheme="minorHAnsi"/>
        </w:rPr>
        <w:t xml:space="preserve">from Canada Lambert into </w:t>
      </w:r>
      <w:r w:rsidRPr="0008360D">
        <w:rPr>
          <w:rFonts w:cstheme="minorHAnsi"/>
        </w:rPr>
        <w:t>World Geodetic System 1984</w:t>
      </w:r>
      <w:r>
        <w:rPr>
          <w:rFonts w:cstheme="minorHAnsi"/>
        </w:rPr>
        <w:t xml:space="preserve"> projection (</w:t>
      </w:r>
      <w:r w:rsidR="00FE129A" w:rsidRPr="00FE129A">
        <w:rPr>
          <w:rFonts w:cstheme="minorHAnsi"/>
          <w:i/>
        </w:rPr>
        <w:t>EPSG-</w:t>
      </w:r>
      <w:r w:rsidRPr="00FE129A">
        <w:rPr>
          <w:rFonts w:cstheme="minorHAnsi"/>
          <w:i/>
        </w:rPr>
        <w:t>4326</w:t>
      </w:r>
      <w:r>
        <w:rPr>
          <w:rFonts w:cstheme="minorHAnsi"/>
        </w:rPr>
        <w:t xml:space="preserve">) using </w:t>
      </w:r>
      <w:r w:rsidRPr="00CA77C7">
        <w:rPr>
          <w:rFonts w:cstheme="minorHAnsi"/>
          <w:i/>
        </w:rPr>
        <w:t>Shapely</w:t>
      </w:r>
      <w:r>
        <w:rPr>
          <w:rFonts w:cstheme="minorHAnsi"/>
        </w:rPr>
        <w:t xml:space="preserve">. Individual </w:t>
      </w:r>
      <w:r>
        <w:rPr>
          <w:rFonts w:cstheme="minorHAnsi"/>
        </w:rPr>
        <w:lastRenderedPageBreak/>
        <w:t xml:space="preserve">trips were then broken down into an array of latitude-longitude points-pairs. The </w:t>
      </w:r>
      <w:r w:rsidRPr="00553C0F">
        <w:rPr>
          <w:rFonts w:cstheme="minorHAnsi"/>
        </w:rPr>
        <w:t xml:space="preserve">bearing (θ) in </w:t>
      </w:r>
      <w:r>
        <w:rPr>
          <w:rFonts w:cstheme="minorHAnsi"/>
        </w:rPr>
        <w:t xml:space="preserve">decimal </w:t>
      </w:r>
      <w:r w:rsidRPr="00553C0F">
        <w:rPr>
          <w:rFonts w:cstheme="minorHAnsi"/>
        </w:rPr>
        <w:t xml:space="preserve">degrees </w:t>
      </w:r>
      <w:r>
        <w:rPr>
          <w:rFonts w:cstheme="minorHAnsi"/>
        </w:rPr>
        <w:t>between</w:t>
      </w:r>
      <w:r w:rsidRPr="00553C0F">
        <w:rPr>
          <w:rFonts w:cstheme="minorHAnsi"/>
        </w:rPr>
        <w:t xml:space="preserve"> </w:t>
      </w:r>
      <w:r>
        <w:rPr>
          <w:rFonts w:cstheme="minorHAnsi"/>
        </w:rPr>
        <w:t xml:space="preserve">each point pair was then calculated </w:t>
      </w:r>
      <w:r w:rsidRPr="00553C0F">
        <w:rPr>
          <w:rFonts w:cstheme="minorHAnsi"/>
        </w:rPr>
        <w:t>using the following:</w:t>
      </w:r>
    </w:p>
    <w:p w:rsidR="007043D1" w:rsidRPr="00553C0F" w:rsidRDefault="007043D1" w:rsidP="00B90FED">
      <w:pPr>
        <w:spacing w:line="480" w:lineRule="auto"/>
        <w:jc w:val="right"/>
        <w:rPr>
          <w:rFonts w:cstheme="minorHAnsi"/>
        </w:rPr>
      </w:pPr>
      <m:oMath>
        <m:r>
          <w:rPr>
            <w:rFonts w:ascii="Cambria Math" w:hAnsi="Cambria Math" w:cstheme="minorHAnsi"/>
            <w:sz w:val="28"/>
          </w:rPr>
          <m:t>θ(°)=arctan</m:t>
        </m:r>
        <m:d>
          <m:dPr>
            <m:ctrlPr>
              <w:rPr>
                <w:rFonts w:ascii="Cambria Math" w:hAnsi="Cambria Math" w:cstheme="minorHAnsi"/>
                <w:sz w:val="28"/>
              </w:rPr>
            </m:ctrlPr>
          </m:dPr>
          <m:e>
            <m:f>
              <m:fPr>
                <m:type m:val="noBar"/>
                <m:ctrlPr>
                  <w:rPr>
                    <w:rFonts w:ascii="Cambria Math" w:hAnsi="Cambria Math" w:cstheme="minorHAnsi"/>
                    <w:sz w:val="28"/>
                  </w:rPr>
                </m:ctrlPr>
              </m:fPr>
              <m:num>
                <m:r>
                  <m:rPr>
                    <m:sty m:val="p"/>
                  </m:rPr>
                  <w:rPr>
                    <w:rFonts w:ascii="Cambria Math" w:hAnsi="Cambria Math" w:cstheme="minorHAnsi"/>
                    <w:sz w:val="28"/>
                  </w:rPr>
                  <m:t>sin</m:t>
                </m:r>
                <m:d>
                  <m:dPr>
                    <m:ctrlPr>
                      <w:rPr>
                        <w:rFonts w:ascii="Cambria Math" w:hAnsi="Cambria Math" w:cstheme="minorHAnsi"/>
                        <w:i/>
                        <w:sz w:val="28"/>
                      </w:rPr>
                    </m:ctrlPr>
                  </m:dPr>
                  <m:e>
                    <m:r>
                      <w:rPr>
                        <w:rFonts w:ascii="Cambria Math" w:hAnsi="Cambria Math" w:cstheme="minorHAnsi"/>
                        <w:sz w:val="28"/>
                      </w:rPr>
                      <m:t>∆lon</m:t>
                    </m:r>
                  </m:e>
                </m:d>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num>
              <m:den>
                <m:func>
                  <m:funcPr>
                    <m:ctrlPr>
                      <w:rPr>
                        <w:rFonts w:ascii="Cambria Math" w:hAnsi="Cambria Math" w:cstheme="minorHAnsi"/>
                        <w:sz w:val="28"/>
                      </w:rPr>
                    </m:ctrlPr>
                  </m:funcPr>
                  <m:fName>
                    <m:r>
                      <m:rPr>
                        <m:sty m:val="p"/>
                      </m:rPr>
                      <w:rPr>
                        <w:rFonts w:ascii="Cambria Math" w:hAnsi="Cambria Math" w:cstheme="minorHAnsi"/>
                        <w:sz w:val="28"/>
                      </w:rPr>
                      <m:t>cos</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e>
                </m:func>
                <m:r>
                  <w:rPr>
                    <w:rFonts w:ascii="Cambria Math" w:hAnsi="Cambria Math" w:cstheme="minorHAnsi"/>
                    <w:sz w:val="28"/>
                  </w:rPr>
                  <m:t>∙</m:t>
                </m:r>
                <m:func>
                  <m:funcPr>
                    <m:ctrlPr>
                      <w:rPr>
                        <w:rFonts w:ascii="Cambria Math" w:hAnsi="Cambria Math" w:cstheme="minorHAnsi"/>
                        <w:sz w:val="28"/>
                      </w:rPr>
                    </m:ctrlPr>
                  </m:funcPr>
                  <m:fName>
                    <m:r>
                      <m:rPr>
                        <m:sty m:val="p"/>
                      </m:rPr>
                      <w:rPr>
                        <w:rFonts w:ascii="Cambria Math" w:hAnsi="Cambria Math" w:cstheme="minorHAnsi"/>
                        <w:sz w:val="28"/>
                      </w:rPr>
                      <m:t>sin</m:t>
                    </m:r>
                    <m:ctrlPr>
                      <w:rPr>
                        <w:rFonts w:ascii="Cambria Math" w:hAnsi="Cambria Math" w:cstheme="minorHAnsi"/>
                        <w:i/>
                        <w:sz w:val="28"/>
                      </w:rPr>
                    </m:ctrlP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sin</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1</m:t>
                            </m:r>
                          </m:sub>
                        </m:sSub>
                      </m:e>
                    </m:d>
                    <m:r>
                      <w:rPr>
                        <w:rFonts w:ascii="Cambria Math" w:hAnsi="Cambria Math" w:cstheme="minorHAnsi"/>
                        <w:sz w:val="28"/>
                      </w:rPr>
                      <m:t>∙</m:t>
                    </m:r>
                    <m:func>
                      <m:funcPr>
                        <m:ctrlPr>
                          <w:rPr>
                            <w:rFonts w:ascii="Cambria Math" w:hAnsi="Cambria Math" w:cstheme="minorHAnsi"/>
                            <w:i/>
                            <w:sz w:val="28"/>
                          </w:rPr>
                        </m:ctrlPr>
                      </m:funcPr>
                      <m:fName>
                        <m:r>
                          <m:rPr>
                            <m:sty m:val="p"/>
                          </m:rPr>
                          <w:rPr>
                            <w:rFonts w:ascii="Cambria Math" w:hAnsi="Cambria Math" w:cstheme="minorHAnsi"/>
                            <w:sz w:val="28"/>
                          </w:rPr>
                          <m:t>cos</m:t>
                        </m:r>
                      </m:fName>
                      <m:e>
                        <m:d>
                          <m:dPr>
                            <m:ctrlPr>
                              <w:rPr>
                                <w:rFonts w:ascii="Cambria Math" w:hAnsi="Cambria Math" w:cstheme="minorHAnsi"/>
                                <w:i/>
                                <w:sz w:val="28"/>
                              </w:rPr>
                            </m:ctrlPr>
                          </m:dPr>
                          <m:e>
                            <m:r>
                              <w:rPr>
                                <w:rFonts w:ascii="Cambria Math" w:hAnsi="Cambria Math" w:cstheme="minorHAnsi"/>
                                <w:sz w:val="28"/>
                              </w:rPr>
                              <m:t>la</m:t>
                            </m:r>
                            <m:sSub>
                              <m:sSubPr>
                                <m:ctrlPr>
                                  <w:rPr>
                                    <w:rFonts w:ascii="Cambria Math" w:hAnsi="Cambria Math" w:cstheme="minorHAnsi"/>
                                    <w:i/>
                                    <w:sz w:val="28"/>
                                  </w:rPr>
                                </m:ctrlPr>
                              </m:sSubPr>
                              <m:e>
                                <m:r>
                                  <w:rPr>
                                    <w:rFonts w:ascii="Cambria Math" w:hAnsi="Cambria Math" w:cstheme="minorHAnsi"/>
                                    <w:sz w:val="28"/>
                                  </w:rPr>
                                  <m:t>t</m:t>
                                </m:r>
                              </m:e>
                              <m:sub>
                                <m:r>
                                  <w:rPr>
                                    <w:rFonts w:ascii="Cambria Math" w:hAnsi="Cambria Math" w:cstheme="minorHAnsi"/>
                                    <w:sz w:val="28"/>
                                  </w:rPr>
                                  <m:t>2</m:t>
                                </m:r>
                              </m:sub>
                            </m:sSub>
                          </m:e>
                        </m:d>
                      </m:e>
                    </m:func>
                    <m:r>
                      <w:rPr>
                        <w:rFonts w:ascii="Cambria Math" w:hAnsi="Cambria Math" w:cstheme="minorHAnsi"/>
                        <w:sz w:val="28"/>
                      </w:rPr>
                      <m:t>∙</m:t>
                    </m:r>
                    <m:r>
                      <m:rPr>
                        <m:sty m:val="p"/>
                      </m:rPr>
                      <w:rPr>
                        <w:rFonts w:ascii="Cambria Math" w:hAnsi="Cambria Math" w:cstheme="minorHAnsi"/>
                        <w:sz w:val="28"/>
                      </w:rPr>
                      <m:t>cos⁡</m:t>
                    </m:r>
                    <m:r>
                      <w:rPr>
                        <w:rFonts w:ascii="Cambria Math" w:hAnsi="Cambria Math" w:cstheme="minorHAnsi"/>
                        <w:sz w:val="28"/>
                      </w:rPr>
                      <m:t>(∆lon)</m:t>
                    </m:r>
                  </m:e>
                </m:func>
              </m:den>
            </m:f>
          </m:e>
        </m:d>
      </m:oMath>
      <w:r w:rsidRPr="00553C0F">
        <w:rPr>
          <w:rFonts w:cstheme="minorHAnsi"/>
        </w:rPr>
        <w:tab/>
      </w:r>
      <w:r w:rsidRPr="00426A37">
        <w:rPr>
          <w:rFonts w:ascii="Cambria Math" w:hAnsi="Cambria Math" w:cstheme="minorHAnsi"/>
        </w:rPr>
        <w:t>(1)</w:t>
      </w:r>
    </w:p>
    <w:p w:rsidR="008426AA" w:rsidRDefault="007043D1" w:rsidP="00E645E4">
      <w:pPr>
        <w:spacing w:line="480" w:lineRule="auto"/>
        <w:rPr>
          <w:rFonts w:cstheme="minorHAnsi"/>
        </w:rPr>
      </w:pPr>
      <w:r w:rsidRPr="00553C0F">
        <w:rPr>
          <w:rFonts w:cstheme="minorHAnsi"/>
        </w:rPr>
        <w:t xml:space="preserve">where </w:t>
      </w:r>
      <m:oMath>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r>
          <w:rPr>
            <w:rFonts w:ascii="Cambria Math" w:hAnsi="Cambria Math" w:cstheme="minorHAnsi"/>
          </w:rPr>
          <m:t>, 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 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 xml:space="preserve"> </m:t>
        </m:r>
      </m:oMath>
      <w:r w:rsidRPr="00553C0F">
        <w:rPr>
          <w:rFonts w:cstheme="minorHAnsi"/>
        </w:rPr>
        <w:t xml:space="preserve">refer to the coordinates in decimal degrees of the first and second points of </w:t>
      </w:r>
      <w:r>
        <w:rPr>
          <w:rFonts w:cstheme="minorHAnsi"/>
        </w:rPr>
        <w:t>a</w:t>
      </w:r>
      <w:r w:rsidRPr="00553C0F">
        <w:rPr>
          <w:rFonts w:cstheme="minorHAnsi"/>
        </w:rPr>
        <w:t xml:space="preserve"> pair</w:t>
      </w:r>
      <w:r>
        <w:rPr>
          <w:rFonts w:cstheme="minorHAnsi"/>
        </w:rPr>
        <w:t xml:space="preserve"> respectively</w:t>
      </w:r>
      <w:r w:rsidRPr="00553C0F">
        <w:rPr>
          <w:rFonts w:cstheme="minorHAnsi"/>
        </w:rPr>
        <w:t xml:space="preserve">. </w:t>
      </w:r>
      <w:r>
        <w:rPr>
          <w:rFonts w:cstheme="minorHAnsi"/>
        </w:rPr>
        <w:t>Euclidean distance in degrees (</w:t>
      </w: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oMath>
      <w:r>
        <w:rPr>
          <w:rFonts w:cstheme="minorHAnsi"/>
        </w:rPr>
        <w:t xml:space="preserve">) was also calculated for each point pair using: </w:t>
      </w:r>
    </w:p>
    <w:p w:rsidR="007043D1" w:rsidRPr="00C76EB3" w:rsidRDefault="007043D1" w:rsidP="00B90FED">
      <w:pPr>
        <w:spacing w:line="480" w:lineRule="auto"/>
        <w:jc w:val="right"/>
        <w:rPr>
          <w:rFonts w:cstheme="minorHAnsi"/>
        </w:rPr>
      </w:pPr>
      <m:oMath>
        <m:r>
          <w:rPr>
            <w:rFonts w:ascii="Cambria Math" w:hAnsi="Cambria Math" w:cstheme="minorHAnsi"/>
          </w:rPr>
          <m:t xml:space="preserve">D </m:t>
        </m:r>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2</m:t>
                        </m:r>
                      </m:sub>
                    </m:sSub>
                    <m:r>
                      <w:rPr>
                        <w:rFonts w:ascii="Cambria Math" w:hAnsi="Cambria Math" w:cstheme="minorHAnsi"/>
                      </w:rPr>
                      <m:t>-la</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1</m:t>
                        </m:r>
                      </m:sub>
                    </m:sSub>
                  </m:e>
                </m:d>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2</m:t>
                        </m:r>
                      </m:sub>
                    </m:sSub>
                    <m:r>
                      <w:rPr>
                        <w:rFonts w:ascii="Cambria Math" w:hAnsi="Cambria Math" w:cstheme="minorHAnsi"/>
                      </w:rPr>
                      <m:t>-lo</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1</m:t>
                        </m:r>
                      </m:sub>
                    </m:sSub>
                  </m:e>
                </m:d>
              </m:e>
              <m:sup>
                <m:r>
                  <w:rPr>
                    <w:rFonts w:ascii="Cambria Math" w:hAnsi="Cambria Math" w:cstheme="minorHAnsi"/>
                  </w:rPr>
                  <m:t>2</m:t>
                </m:r>
              </m:sup>
            </m:sSup>
          </m:e>
        </m:rad>
      </m:oMath>
      <w:r>
        <w:rPr>
          <w:rFonts w:cstheme="minorHAnsi"/>
        </w:rPr>
        <w:t xml:space="preserve"> </w:t>
      </w:r>
      <w:r>
        <w:rPr>
          <w:rFonts w:cstheme="minorHAnsi"/>
        </w:rPr>
        <w:tab/>
      </w:r>
      <w:r>
        <w:rPr>
          <w:rFonts w:cstheme="minorHAnsi"/>
        </w:rPr>
        <w:tab/>
      </w:r>
      <w:r>
        <w:rPr>
          <w:rFonts w:cstheme="minorHAnsi"/>
        </w:rPr>
        <w:tab/>
      </w:r>
      <w:r>
        <w:rPr>
          <w:rFonts w:cstheme="minorHAnsi"/>
        </w:rPr>
        <w:tab/>
      </w:r>
      <w:r w:rsidRPr="00426A37">
        <w:rPr>
          <w:rFonts w:ascii="Cambria Math" w:hAnsi="Cambria Math" w:cstheme="minorHAnsi"/>
        </w:rPr>
        <w:t>(2)</w:t>
      </w:r>
    </w:p>
    <w:p w:rsidR="007043D1" w:rsidRPr="006B2388" w:rsidRDefault="007043D1" w:rsidP="00E645E4">
      <w:pPr>
        <w:spacing w:line="480" w:lineRule="auto"/>
        <w:rPr>
          <w:rFonts w:ascii="Times New Roman" w:hAnsi="Times New Roman" w:cs="Times New Roman"/>
        </w:rPr>
      </w:pPr>
      <w:r>
        <w:rPr>
          <w:rFonts w:cstheme="minorHAnsi"/>
        </w:rPr>
        <w:t>Using the collection of distances and bearings, calculated in (</w:t>
      </w:r>
      <w:r w:rsidRPr="00B11D58">
        <w:rPr>
          <w:rFonts w:ascii="Cambria Math" w:hAnsi="Cambria Math" w:cstheme="minorHAnsi"/>
        </w:rPr>
        <w:t>1)</w:t>
      </w:r>
      <w:r>
        <w:rPr>
          <w:rFonts w:ascii="Cambria Math" w:hAnsi="Cambria Math" w:cstheme="minorHAnsi"/>
        </w:rPr>
        <w:t xml:space="preserve">, </w:t>
      </w:r>
      <w:r w:rsidRPr="00B11D58">
        <w:rPr>
          <w:rFonts w:ascii="Cambria Math" w:hAnsi="Cambria Math" w:cstheme="minorHAnsi"/>
        </w:rPr>
        <w:t>(2)</w:t>
      </w:r>
      <w:r>
        <w:rPr>
          <w:rFonts w:cstheme="minorHAnsi"/>
        </w:rPr>
        <w:t xml:space="preserve">, for each trip, we can calculate the mean cardinal direction and distance magnitude for each trip (calculations of which are detailed in Appendix 2). Python’s </w:t>
      </w:r>
      <w:r>
        <w:rPr>
          <w:rFonts w:cstheme="minorHAnsi"/>
          <w:i/>
        </w:rPr>
        <w:t>windrose</w:t>
      </w:r>
      <w:r>
        <w:rPr>
          <w:rFonts w:cstheme="minorHAnsi"/>
        </w:rPr>
        <w:t xml:space="preserve"> lib</w:t>
      </w:r>
      <w:r w:rsidRPr="000708E2">
        <w:rPr>
          <w:rFonts w:cstheme="minorHAnsi"/>
        </w:rPr>
        <w:t xml:space="preserve">rary </w:t>
      </w:r>
      <w:r>
        <w:rPr>
          <w:rFonts w:cstheme="minorHAnsi"/>
        </w:rPr>
        <w:t xml:space="preserve">have been used to create circular histograms of trip direction for each unique purposes </w:t>
      </w:r>
      <w:r w:rsidRPr="000708E2">
        <w:rPr>
          <w:rFonts w:cstheme="minorHAnsi"/>
        </w:rPr>
        <w:t>(</w:t>
      </w:r>
      <w:r w:rsidRPr="000708E2">
        <w:t>Roubeyrie &amp; Celles, 2018</w:t>
      </w:r>
      <w:r w:rsidRPr="000708E2">
        <w:rPr>
          <w:rFonts w:cstheme="minorHAnsi"/>
        </w:rPr>
        <w:t>).</w:t>
      </w:r>
    </w:p>
    <w:p w:rsidR="007043D1" w:rsidRPr="00553C0F" w:rsidRDefault="007043D1" w:rsidP="00E645E4">
      <w:pPr>
        <w:spacing w:line="480" w:lineRule="auto"/>
        <w:rPr>
          <w:rFonts w:cstheme="minorHAnsi"/>
          <w:i/>
          <w:color w:val="FF0000"/>
        </w:rPr>
      </w:pPr>
    </w:p>
    <w:p w:rsidR="007043D1" w:rsidRPr="000D12C7" w:rsidRDefault="007043D1" w:rsidP="00E645E4">
      <w:pPr>
        <w:pStyle w:val="Heading3"/>
        <w:spacing w:line="480" w:lineRule="auto"/>
        <w:rPr>
          <w:sz w:val="28"/>
        </w:rPr>
      </w:pPr>
      <w:bookmarkStart w:id="28" w:name="_Toc18049202"/>
      <w:r w:rsidRPr="00B97215">
        <w:rPr>
          <w:sz w:val="28"/>
        </w:rPr>
        <w:t>3.</w:t>
      </w:r>
      <w:r>
        <w:rPr>
          <w:sz w:val="28"/>
        </w:rPr>
        <w:t>3</w:t>
      </w:r>
      <w:r w:rsidRPr="00B97215">
        <w:rPr>
          <w:sz w:val="28"/>
        </w:rPr>
        <w:t>.</w:t>
      </w:r>
      <w:r>
        <w:rPr>
          <w:sz w:val="28"/>
        </w:rPr>
        <w:t>3</w:t>
      </w:r>
      <w:r w:rsidRPr="00B97215">
        <w:rPr>
          <w:sz w:val="28"/>
        </w:rPr>
        <w:t xml:space="preserve"> </w:t>
      </w:r>
      <w:r>
        <w:rPr>
          <w:sz w:val="28"/>
        </w:rPr>
        <w:t xml:space="preserve">Spatial and </w:t>
      </w:r>
      <w:r w:rsidR="0017350D">
        <w:rPr>
          <w:sz w:val="28"/>
        </w:rPr>
        <w:t>t</w:t>
      </w:r>
      <w:r>
        <w:rPr>
          <w:sz w:val="28"/>
        </w:rPr>
        <w:t xml:space="preserve">emporal </w:t>
      </w:r>
      <w:r w:rsidR="0017350D">
        <w:rPr>
          <w:sz w:val="28"/>
        </w:rPr>
        <w:t>c</w:t>
      </w:r>
      <w:r>
        <w:rPr>
          <w:sz w:val="28"/>
        </w:rPr>
        <w:t>luster</w:t>
      </w:r>
      <w:r w:rsidR="0017350D">
        <w:rPr>
          <w:sz w:val="28"/>
        </w:rPr>
        <w:t>ing</w:t>
      </w:r>
      <w:bookmarkEnd w:id="28"/>
    </w:p>
    <w:p w:rsidR="007043D1" w:rsidRDefault="007043D1" w:rsidP="00E645E4">
      <w:pPr>
        <w:spacing w:line="480" w:lineRule="auto"/>
        <w:rPr>
          <w:rFonts w:cstheme="minorHAnsi"/>
        </w:rPr>
      </w:pPr>
      <w:r>
        <w:rPr>
          <w:rFonts w:cstheme="minorHAnsi"/>
        </w:rPr>
        <w:t xml:space="preserve">To reduce the complexity of the space and time signatures in the MTL Trajet data (see </w:t>
      </w:r>
      <w:r w:rsidRPr="009910D0">
        <w:rPr>
          <w:rFonts w:cstheme="minorHAnsi"/>
          <w:b/>
          <w:color w:val="B36230"/>
        </w:rPr>
        <w:t>Table 3.1</w:t>
      </w:r>
      <w:r>
        <w:rPr>
          <w:rFonts w:cstheme="minorHAnsi"/>
        </w:rPr>
        <w:t xml:space="preserve">), each trip has been assigned a label </w:t>
      </w:r>
      <w:r w:rsidR="00126B1A">
        <w:rPr>
          <w:rFonts w:cstheme="minorHAnsi"/>
        </w:rPr>
        <w:t>relating to</w:t>
      </w:r>
      <w:r>
        <w:rPr>
          <w:rFonts w:cstheme="minorHAnsi"/>
        </w:rPr>
        <w:t xml:space="preserve"> </w:t>
      </w:r>
      <w:r w:rsidR="00126B1A">
        <w:rPr>
          <w:rFonts w:cstheme="minorHAnsi"/>
        </w:rPr>
        <w:t xml:space="preserve">one </w:t>
      </w:r>
      <w:r>
        <w:rPr>
          <w:rFonts w:cstheme="minorHAnsi"/>
        </w:rPr>
        <w:t xml:space="preserve">spatial and temporal cluster. The use of clusters as model inputs, as opposed to raw </w:t>
      </w:r>
      <w:r w:rsidR="00815FEA">
        <w:rPr>
          <w:rFonts w:cstheme="minorHAnsi"/>
        </w:rPr>
        <w:t>lat</w:t>
      </w:r>
      <w:r w:rsidR="009C5507">
        <w:rPr>
          <w:rFonts w:cstheme="minorHAnsi"/>
        </w:rPr>
        <w:t>itude</w:t>
      </w:r>
      <w:r w:rsidR="00815FEA">
        <w:rPr>
          <w:rFonts w:cstheme="minorHAnsi"/>
        </w:rPr>
        <w:t>/lon</w:t>
      </w:r>
      <w:r w:rsidR="009C5507">
        <w:rPr>
          <w:rFonts w:cstheme="minorHAnsi"/>
        </w:rPr>
        <w:t>gitude</w:t>
      </w:r>
      <w:r w:rsidR="00815FEA">
        <w:rPr>
          <w:rFonts w:cstheme="minorHAnsi"/>
        </w:rPr>
        <w:t xml:space="preserve"> </w:t>
      </w:r>
      <w:r>
        <w:rPr>
          <w:rFonts w:cstheme="minorHAnsi"/>
        </w:rPr>
        <w:t>coordinates, is chosen in the hope that they will improve ability of the classifiers to generalise about spatial and temporal structures across the trips and</w:t>
      </w:r>
      <w:r w:rsidR="002A25F6">
        <w:rPr>
          <w:rFonts w:cstheme="minorHAnsi"/>
        </w:rPr>
        <w:t xml:space="preserve"> </w:t>
      </w:r>
      <w:r>
        <w:rPr>
          <w:rFonts w:cstheme="minorHAnsi"/>
        </w:rPr>
        <w:t xml:space="preserve">to speed up model training times (Montini </w:t>
      </w:r>
      <w:r>
        <w:rPr>
          <w:rFonts w:cstheme="minorHAnsi"/>
          <w:i/>
        </w:rPr>
        <w:t>et al.</w:t>
      </w:r>
      <w:r>
        <w:rPr>
          <w:rFonts w:cstheme="minorHAnsi"/>
        </w:rPr>
        <w:t xml:space="preserve">, 2014). </w:t>
      </w:r>
    </w:p>
    <w:p w:rsidR="007043D1" w:rsidRDefault="007043D1" w:rsidP="00E645E4">
      <w:pPr>
        <w:spacing w:line="480" w:lineRule="auto"/>
        <w:rPr>
          <w:rFonts w:cstheme="minorHAnsi"/>
        </w:rPr>
      </w:pPr>
    </w:p>
    <w:p w:rsidR="00E47A00" w:rsidRDefault="007043D1" w:rsidP="00E645E4">
      <w:pPr>
        <w:spacing w:line="480" w:lineRule="auto"/>
        <w:rPr>
          <w:rFonts w:cstheme="minorHAnsi"/>
        </w:rPr>
      </w:pPr>
      <w:r>
        <w:rPr>
          <w:rFonts w:cstheme="minorHAnsi"/>
        </w:rPr>
        <w:t xml:space="preserve">For use in a </w:t>
      </w:r>
      <w:r>
        <w:t>k-means clustering algorithm</w:t>
      </w:r>
      <w:r>
        <w:rPr>
          <w:rFonts w:cstheme="minorHAnsi"/>
        </w:rPr>
        <w:t>, the starting and ending coordinates of each individual trip</w:t>
      </w:r>
      <w:r w:rsidR="0096312F">
        <w:rPr>
          <w:rFonts w:cstheme="minorHAnsi"/>
        </w:rPr>
        <w:t xml:space="preserve"> are extracted</w:t>
      </w:r>
      <w:r>
        <w:rPr>
          <w:rFonts w:cstheme="minorHAnsi"/>
        </w:rPr>
        <w:t xml:space="preserve">. </w:t>
      </w:r>
      <w:r w:rsidR="00FE6D34">
        <w:rPr>
          <w:rFonts w:cstheme="minorHAnsi"/>
        </w:rPr>
        <w:t>Using only these coordinates was decided</w:t>
      </w:r>
      <w:r w:rsidR="002D1DBD">
        <w:rPr>
          <w:rFonts w:cstheme="minorHAnsi"/>
        </w:rPr>
        <w:t xml:space="preserve"> this</w:t>
      </w:r>
      <w:r w:rsidR="00EA6AF5">
        <w:rPr>
          <w:rFonts w:cstheme="minorHAnsi"/>
        </w:rPr>
        <w:t xml:space="preserve"> on the assumption that </w:t>
      </w:r>
      <w:r>
        <w:rPr>
          <w:rFonts w:cstheme="minorHAnsi"/>
        </w:rPr>
        <w:t>each trip is an interaction between an origin and destination</w:t>
      </w:r>
      <w:r w:rsidR="00B65997">
        <w:rPr>
          <w:rFonts w:cstheme="minorHAnsi"/>
        </w:rPr>
        <w:t xml:space="preserve"> </w:t>
      </w:r>
      <w:r w:rsidR="00B65997">
        <w:rPr>
          <w:rFonts w:cstheme="minorHAnsi"/>
        </w:rPr>
        <w:t>(</w:t>
      </w:r>
      <w:r w:rsidR="00B65997" w:rsidRPr="00400D9E">
        <w:t xml:space="preserve">Murray </w:t>
      </w:r>
      <w:r w:rsidR="00B65997" w:rsidRPr="00400D9E">
        <w:rPr>
          <w:i/>
        </w:rPr>
        <w:t>et al.</w:t>
      </w:r>
      <w:r w:rsidR="00B65997" w:rsidRPr="00400D9E">
        <w:t xml:space="preserve">, </w:t>
      </w:r>
      <w:r w:rsidR="00B65997" w:rsidRPr="00400D9E">
        <w:lastRenderedPageBreak/>
        <w:t>2012</w:t>
      </w:r>
      <w:r w:rsidR="00B65997">
        <w:t>)</w:t>
      </w:r>
      <w:r>
        <w:rPr>
          <w:rFonts w:cstheme="minorHAnsi"/>
        </w:rPr>
        <w:t xml:space="preserve">, </w:t>
      </w:r>
      <w:r w:rsidR="00371A44">
        <w:rPr>
          <w:rFonts w:cstheme="minorHAnsi"/>
        </w:rPr>
        <w:t>and th</w:t>
      </w:r>
      <w:r w:rsidR="00B65997">
        <w:rPr>
          <w:rFonts w:cstheme="minorHAnsi"/>
        </w:rPr>
        <w:t xml:space="preserve">us the </w:t>
      </w:r>
      <w:r w:rsidR="002A18FA">
        <w:rPr>
          <w:rFonts w:cstheme="minorHAnsi"/>
        </w:rPr>
        <w:t xml:space="preserve">choice </w:t>
      </w:r>
      <w:r w:rsidR="00446B47">
        <w:rPr>
          <w:rFonts w:cstheme="minorHAnsi"/>
        </w:rPr>
        <w:t>of travel route (i.e. which roads are taken) between them is likely less important for a classification model</w:t>
      </w:r>
      <w:r w:rsidR="00446B47">
        <w:rPr>
          <w:rFonts w:cstheme="minorHAnsi"/>
        </w:rPr>
        <w:t>.</w:t>
      </w:r>
    </w:p>
    <w:p w:rsidR="00446B47" w:rsidRDefault="00446B47" w:rsidP="00E645E4">
      <w:pPr>
        <w:spacing w:line="480" w:lineRule="auto"/>
        <w:rPr>
          <w:rFonts w:cstheme="minorHAnsi"/>
        </w:rPr>
      </w:pPr>
    </w:p>
    <w:p w:rsidR="007043D1" w:rsidRDefault="007043D1" w:rsidP="00E645E4">
      <w:pPr>
        <w:spacing w:line="480" w:lineRule="auto"/>
        <w:rPr>
          <w:rFonts w:cstheme="minorHAnsi"/>
        </w:rPr>
      </w:pPr>
      <w:r>
        <w:t xml:space="preserve">The k-means clustering algorithm is an unsupervised technique to iteratively partition a given (k) amount of data classes within data space and was chosen </w:t>
      </w:r>
      <w:r>
        <w:rPr>
          <w:rFonts w:cstheme="minorHAnsi"/>
        </w:rPr>
        <w:t>over density-based</w:t>
      </w:r>
      <w:r w:rsidRPr="00553C0F">
        <w:rPr>
          <w:rFonts w:cstheme="minorHAnsi"/>
        </w:rPr>
        <w:t xml:space="preserve"> clustering </w:t>
      </w:r>
      <w:r>
        <w:rPr>
          <w:rFonts w:cstheme="minorHAnsi"/>
        </w:rPr>
        <w:t>techniques such as DBSCAN i</w:t>
      </w:r>
      <w:r w:rsidRPr="00553C0F">
        <w:rPr>
          <w:rFonts w:cstheme="minorHAnsi"/>
        </w:rPr>
        <w:t>n the interest of computational time</w:t>
      </w:r>
      <w:r>
        <w:rPr>
          <w:rFonts w:cstheme="minorHAnsi"/>
        </w:rPr>
        <w:t xml:space="preserve"> (</w:t>
      </w:r>
      <w:r w:rsidRPr="00B75F75">
        <w:rPr>
          <w:rFonts w:cstheme="minorHAnsi"/>
        </w:rPr>
        <w:t>De Amori</w:t>
      </w:r>
      <w:r>
        <w:rPr>
          <w:rFonts w:cstheme="minorHAnsi"/>
        </w:rPr>
        <w:t>m</w:t>
      </w:r>
      <w:r w:rsidRPr="00B75F75">
        <w:rPr>
          <w:rFonts w:cstheme="minorHAnsi"/>
        </w:rPr>
        <w:t xml:space="preserve"> &amp; </w:t>
      </w:r>
      <w:r w:rsidRPr="00B75F75">
        <w:t>Hennig, 2016</w:t>
      </w:r>
      <w:r>
        <w:rPr>
          <w:rFonts w:cstheme="minorHAnsi"/>
        </w:rPr>
        <w:t xml:space="preserve">). This algorithm is carried out using </w:t>
      </w:r>
      <w:r w:rsidRPr="00A6452E">
        <w:rPr>
          <w:rFonts w:cstheme="minorHAnsi"/>
          <w:i/>
        </w:rPr>
        <w:t>Scikit-Learn</w:t>
      </w:r>
      <w:r>
        <w:rPr>
          <w:rFonts w:cstheme="minorHAnsi"/>
        </w:rPr>
        <w:t xml:space="preserve"> for a range of values of k between 2-20, each of which are compared and evaluated for their effectiveness using their silhouette score – a metric evaluating how well each data point fits into its assigned cluster (</w:t>
      </w:r>
      <w:r w:rsidRPr="00B75F75">
        <w:rPr>
          <w:rFonts w:cstheme="minorHAnsi"/>
        </w:rPr>
        <w:t>De Amori</w:t>
      </w:r>
      <w:r>
        <w:rPr>
          <w:rFonts w:cstheme="minorHAnsi"/>
        </w:rPr>
        <w:t>m</w:t>
      </w:r>
      <w:r w:rsidRPr="00B75F75">
        <w:rPr>
          <w:rFonts w:cstheme="minorHAnsi"/>
        </w:rPr>
        <w:t xml:space="preserve"> &amp; </w:t>
      </w:r>
      <w:r w:rsidRPr="00B75F75">
        <w:t>Hennig, 2016</w:t>
      </w:r>
      <w:r>
        <w:t>)</w:t>
      </w:r>
      <w:r>
        <w:rPr>
          <w:rFonts w:cstheme="minorHAnsi"/>
        </w:rPr>
        <w:t xml:space="preserve">. </w:t>
      </w:r>
    </w:p>
    <w:p w:rsidR="007043D1" w:rsidRDefault="007043D1" w:rsidP="00E645E4">
      <w:pPr>
        <w:spacing w:line="480" w:lineRule="auto"/>
        <w:rPr>
          <w:rFonts w:cstheme="minorHAnsi"/>
        </w:rPr>
      </w:pPr>
    </w:p>
    <w:p w:rsidR="00EC71BB" w:rsidRDefault="00BC434A" w:rsidP="00E645E4">
      <w:pPr>
        <w:spacing w:line="480" w:lineRule="auto"/>
        <w:rPr>
          <w:rFonts w:cstheme="minorHAnsi"/>
        </w:rPr>
      </w:pPr>
      <w:r>
        <w:t xml:space="preserve">Although, </w:t>
      </w:r>
      <w:r w:rsidR="000A1A04">
        <w:t xml:space="preserve">there are some </w:t>
      </w:r>
      <w:r w:rsidR="00B67252">
        <w:t xml:space="preserve">mobility </w:t>
      </w:r>
      <w:r w:rsidR="000A1A04">
        <w:t>studies that use</w:t>
      </w:r>
      <w:r>
        <w:t xml:space="preserve"> spatial clusters </w:t>
      </w:r>
      <w:r w:rsidR="00CA1774">
        <w:t>as</w:t>
      </w:r>
      <w:r>
        <w:t xml:space="preserve"> explanatory variables </w:t>
      </w:r>
      <w:r w:rsidR="00CA1774">
        <w:t xml:space="preserve">in trip purpose classification </w:t>
      </w:r>
      <w:r>
        <w:t xml:space="preserve">(e.g. Montini </w:t>
      </w:r>
      <w:r>
        <w:rPr>
          <w:i/>
        </w:rPr>
        <w:t>et al.,</w:t>
      </w:r>
      <w:r>
        <w:t xml:space="preserve"> 2014; Yazdizadeh </w:t>
      </w:r>
      <w:r>
        <w:rPr>
          <w:i/>
        </w:rPr>
        <w:t>et al.</w:t>
      </w:r>
      <w:r>
        <w:t xml:space="preserve">, 2019), less attention </w:t>
      </w:r>
      <w:r w:rsidR="004F3290">
        <w:t>has been paid</w:t>
      </w:r>
      <w:r>
        <w:t xml:space="preserve"> to temporal cluster</w:t>
      </w:r>
      <w:r w:rsidR="004F3290">
        <w:t>ing.</w:t>
      </w:r>
      <w:r>
        <w:t xml:space="preserve"> </w:t>
      </w:r>
      <w:r w:rsidR="00B67252">
        <w:t xml:space="preserve">One example of temporal clustering being used is in </w:t>
      </w:r>
      <w:r>
        <w:t xml:space="preserve">a Liu &amp; Cheng </w:t>
      </w:r>
      <w:r w:rsidR="00B67252">
        <w:t xml:space="preserve">(2018) who </w:t>
      </w:r>
      <w:r>
        <w:t>adapt a Latent Dirichlet Allocation model to better account for temporal structures in movement</w:t>
      </w:r>
      <w:r w:rsidR="00B67252">
        <w:t xml:space="preserve"> data</w:t>
      </w:r>
      <w:r>
        <w:t xml:space="preserve"> from smart card</w:t>
      </w:r>
      <w:r w:rsidR="00B67252">
        <w:t>s</w:t>
      </w:r>
      <w:r>
        <w:t>.</w:t>
      </w:r>
      <w:r w:rsidR="00EC71BB">
        <w:t xml:space="preserve"> </w:t>
      </w:r>
      <w:r w:rsidR="007043D1" w:rsidRPr="00BB2974">
        <w:rPr>
          <w:rFonts w:cstheme="minorHAnsi"/>
        </w:rPr>
        <w:t>Temporal clusters</w:t>
      </w:r>
      <w:r w:rsidR="00A324CA">
        <w:rPr>
          <w:rFonts w:cstheme="minorHAnsi"/>
        </w:rPr>
        <w:t xml:space="preserve"> (TCs)</w:t>
      </w:r>
      <w:r w:rsidR="007043D1" w:rsidRPr="00BB2974">
        <w:rPr>
          <w:rFonts w:cstheme="minorHAnsi"/>
        </w:rPr>
        <w:t xml:space="preserve"> </w:t>
      </w:r>
      <w:r w:rsidR="00D204E0">
        <w:rPr>
          <w:rFonts w:cstheme="minorHAnsi"/>
        </w:rPr>
        <w:t xml:space="preserve">therefore </w:t>
      </w:r>
      <w:r w:rsidR="007043D1" w:rsidRPr="00BB2974">
        <w:rPr>
          <w:rFonts w:cstheme="minorHAnsi"/>
        </w:rPr>
        <w:t>have</w:t>
      </w:r>
      <w:r w:rsidR="007043D1">
        <w:rPr>
          <w:rFonts w:cstheme="minorHAnsi"/>
        </w:rPr>
        <w:t xml:space="preserve"> been </w:t>
      </w:r>
      <w:r w:rsidR="00B67252">
        <w:rPr>
          <w:rFonts w:cstheme="minorHAnsi"/>
        </w:rPr>
        <w:t>extracted</w:t>
      </w:r>
      <w:r w:rsidR="007043D1">
        <w:rPr>
          <w:rFonts w:cstheme="minorHAnsi"/>
        </w:rPr>
        <w:t xml:space="preserve"> from the data in this report </w:t>
      </w:r>
      <w:r w:rsidR="00D204E0">
        <w:rPr>
          <w:rFonts w:cstheme="minorHAnsi"/>
        </w:rPr>
        <w:t xml:space="preserve">similarly </w:t>
      </w:r>
      <w:r w:rsidR="007043D1">
        <w:rPr>
          <w:rFonts w:cstheme="minorHAnsi"/>
        </w:rPr>
        <w:t>using a Latent Dirichlet Allocation (LDA) model adapted from Liu &amp; Cheng (2018).</w:t>
      </w:r>
    </w:p>
    <w:p w:rsidR="00EC71BB" w:rsidRPr="00EC71BB" w:rsidRDefault="00EC71BB" w:rsidP="00E645E4">
      <w:pPr>
        <w:spacing w:line="480" w:lineRule="auto"/>
      </w:pPr>
    </w:p>
    <w:p w:rsidR="00F65D24" w:rsidRDefault="007043D1" w:rsidP="00E645E4">
      <w:pPr>
        <w:spacing w:line="480" w:lineRule="auto"/>
        <w:rPr>
          <w:rFonts w:cstheme="minorHAnsi"/>
        </w:rPr>
      </w:pPr>
      <w:r>
        <w:rPr>
          <w:rFonts w:cstheme="minorHAnsi"/>
        </w:rPr>
        <w:t>LDA</w:t>
      </w:r>
      <w:r w:rsidR="00143099">
        <w:rPr>
          <w:rFonts w:cstheme="minorHAnsi"/>
        </w:rPr>
        <w:t xml:space="preserve">s are </w:t>
      </w:r>
      <w:r>
        <w:rPr>
          <w:rFonts w:cstheme="minorHAnsi"/>
        </w:rPr>
        <w:t xml:space="preserve">probabilistic topic identification </w:t>
      </w:r>
      <w:r w:rsidR="00E631BD">
        <w:rPr>
          <w:rFonts w:cstheme="minorHAnsi"/>
        </w:rPr>
        <w:t>models</w:t>
      </w:r>
      <w:r>
        <w:rPr>
          <w:rFonts w:cstheme="minorHAnsi"/>
        </w:rPr>
        <w:t xml:space="preserve"> commonly used in the classification of </w:t>
      </w:r>
      <w:r w:rsidR="009D375B">
        <w:rPr>
          <w:rFonts w:cstheme="minorHAnsi"/>
        </w:rPr>
        <w:t>sema</w:t>
      </w:r>
      <w:r w:rsidR="006606AB">
        <w:rPr>
          <w:rFonts w:cstheme="minorHAnsi"/>
        </w:rPr>
        <w:t>n</w:t>
      </w:r>
      <w:r w:rsidR="009D375B">
        <w:rPr>
          <w:rFonts w:cstheme="minorHAnsi"/>
        </w:rPr>
        <w:t>tics</w:t>
      </w:r>
      <w:r>
        <w:rPr>
          <w:rFonts w:cstheme="minorHAnsi"/>
        </w:rPr>
        <w:t xml:space="preserve"> in large bodies of unstructured text (Blei </w:t>
      </w:r>
      <w:r>
        <w:rPr>
          <w:rFonts w:cstheme="minorHAnsi"/>
          <w:i/>
        </w:rPr>
        <w:t>et al.</w:t>
      </w:r>
      <w:r>
        <w:rPr>
          <w:rFonts w:cstheme="minorHAnsi"/>
        </w:rPr>
        <w:t>, 2003</w:t>
      </w:r>
      <w:r>
        <w:t>)</w:t>
      </w:r>
      <w:r>
        <w:rPr>
          <w:rFonts w:cstheme="minorHAnsi"/>
        </w:rPr>
        <w:t xml:space="preserve">. </w:t>
      </w:r>
      <w:r>
        <w:t>As LDA</w:t>
      </w:r>
      <w:r w:rsidR="003920D3">
        <w:t xml:space="preserve"> models</w:t>
      </w:r>
      <w:r>
        <w:t xml:space="preserve"> </w:t>
      </w:r>
      <w:r w:rsidR="003920D3">
        <w:t>are</w:t>
      </w:r>
      <w:r>
        <w:t xml:space="preserve"> </w:t>
      </w:r>
      <w:r w:rsidR="00C8428F">
        <w:t>natural language processing</w:t>
      </w:r>
      <w:r w:rsidR="00D01F89">
        <w:t xml:space="preserve"> algorithms</w:t>
      </w:r>
      <w:r>
        <w:t>,</w:t>
      </w:r>
      <w:r w:rsidR="006606AB">
        <w:t xml:space="preserve"> </w:t>
      </w:r>
      <w:r>
        <w:t xml:space="preserve">information from the MTL Trajet regarding the day, time and purpose </w:t>
      </w:r>
      <w:r w:rsidR="006606AB">
        <w:t>were</w:t>
      </w:r>
      <w:r>
        <w:t xml:space="preserve"> converted into ‘temporal words’ (after Liu &amp; Cheng, 2018). For example, </w:t>
      </w:r>
      <w:r>
        <w:lastRenderedPageBreak/>
        <w:t xml:space="preserve">a trip to work beginning at 7.15am on Monday becomes a sentence containing </w:t>
      </w:r>
      <w:r w:rsidR="000C4AC2">
        <w:t>one</w:t>
      </w:r>
      <w:r>
        <w:t xml:space="preserve"> temporal word</w:t>
      </w:r>
      <w:r w:rsidR="000C4AC2">
        <w:t>:</w:t>
      </w:r>
      <w:r>
        <w:rPr>
          <w:rFonts w:cstheme="minorHAnsi"/>
        </w:rPr>
        <w:t xml:space="preserve"> ‘</w:t>
      </w:r>
      <w:r w:rsidRPr="00553C0F">
        <w:rPr>
          <w:rFonts w:cstheme="minorHAnsi"/>
        </w:rPr>
        <w:t>Monday_7</w:t>
      </w:r>
      <w:r w:rsidR="000C4AC2">
        <w:rPr>
          <w:rFonts w:cstheme="minorHAnsi"/>
        </w:rPr>
        <w:t>’ and one trip-purpose word: ‘</w:t>
      </w:r>
      <w:r w:rsidRPr="00553C0F">
        <w:rPr>
          <w:rFonts w:cstheme="minorHAnsi"/>
        </w:rPr>
        <w:t>work</w:t>
      </w:r>
      <w:r w:rsidR="000C4AC2">
        <w:rPr>
          <w:rFonts w:cstheme="minorHAnsi"/>
        </w:rPr>
        <w:t>’</w:t>
      </w:r>
      <w:r>
        <w:rPr>
          <w:rFonts w:cstheme="minorHAnsi"/>
        </w:rPr>
        <w:t>.</w:t>
      </w:r>
    </w:p>
    <w:p w:rsidR="00F65D24" w:rsidRDefault="00F65D24" w:rsidP="00E645E4">
      <w:pPr>
        <w:spacing w:line="480" w:lineRule="auto"/>
        <w:rPr>
          <w:rFonts w:cstheme="minorHAnsi"/>
        </w:rPr>
      </w:pPr>
    </w:p>
    <w:p w:rsidR="000C4AC2" w:rsidRPr="00905F81" w:rsidRDefault="000C4AC2" w:rsidP="00E645E4">
      <w:pPr>
        <w:spacing w:line="480" w:lineRule="auto"/>
        <w:rPr>
          <w:rFonts w:cstheme="minorHAnsi"/>
        </w:rPr>
      </w:pPr>
      <w:r>
        <w:t xml:space="preserve">As shown visually in </w:t>
      </w:r>
      <w:r w:rsidRPr="000C4AC2">
        <w:rPr>
          <w:b/>
          <w:color w:val="B36230"/>
        </w:rPr>
        <w:t>Figure</w:t>
      </w:r>
      <w:r>
        <w:rPr>
          <w:b/>
          <w:color w:val="B36230"/>
        </w:rPr>
        <w:t xml:space="preserve"> 3.5</w:t>
      </w:r>
      <w:r w:rsidRPr="000C4AC2">
        <w:rPr>
          <w:color w:val="000000" w:themeColor="text1"/>
        </w:rPr>
        <w:t>,</w:t>
      </w:r>
      <w:r>
        <w:rPr>
          <w:color w:val="000000" w:themeColor="text1"/>
        </w:rPr>
        <w:t xml:space="preserve"> a total of </w:t>
      </w:r>
      <w:r w:rsidR="00AB5A22">
        <w:rPr>
          <w:color w:val="000000" w:themeColor="text1"/>
        </w:rPr>
        <w:t>168 temporal words</w:t>
      </w:r>
      <w:r w:rsidR="00F65D24">
        <w:rPr>
          <w:color w:val="000000" w:themeColor="text1"/>
        </w:rPr>
        <w:t xml:space="preserve"> </w:t>
      </w:r>
      <w:r w:rsidR="001D77F1">
        <w:rPr>
          <w:color w:val="000000" w:themeColor="text1"/>
        </w:rPr>
        <w:t>(</w:t>
      </w:r>
      <w:r w:rsidR="00F65D24">
        <w:rPr>
          <w:color w:val="000000" w:themeColor="text1"/>
        </w:rPr>
        <w:t xml:space="preserve">and </w:t>
      </w:r>
      <w:r w:rsidR="00767C88">
        <w:rPr>
          <w:color w:val="000000" w:themeColor="text1"/>
        </w:rPr>
        <w:t xml:space="preserve">further </w:t>
      </w:r>
      <w:r w:rsidR="00F65D24">
        <w:rPr>
          <w:color w:val="000000" w:themeColor="text1"/>
        </w:rPr>
        <w:t>10 unique trip-purpose</w:t>
      </w:r>
      <w:r w:rsidR="006606AB">
        <w:rPr>
          <w:color w:val="000000" w:themeColor="text1"/>
        </w:rPr>
        <w:t xml:space="preserve"> words</w:t>
      </w:r>
      <w:r w:rsidR="001D77F1">
        <w:rPr>
          <w:color w:val="000000" w:themeColor="text1"/>
        </w:rPr>
        <w:t xml:space="preserve">) </w:t>
      </w:r>
      <w:r w:rsidR="00E97F69">
        <w:rPr>
          <w:color w:val="000000" w:themeColor="text1"/>
        </w:rPr>
        <w:t>are used to</w:t>
      </w:r>
      <w:r w:rsidR="00E61752">
        <w:rPr>
          <w:color w:val="000000" w:themeColor="text1"/>
        </w:rPr>
        <w:t xml:space="preserve"> </w:t>
      </w:r>
      <w:r w:rsidR="009B5842">
        <w:rPr>
          <w:color w:val="000000" w:themeColor="text1"/>
        </w:rPr>
        <w:t>build the LDA in this report</w:t>
      </w:r>
      <w:r w:rsidR="0004798B">
        <w:rPr>
          <w:color w:val="000000" w:themeColor="text1"/>
        </w:rPr>
        <w:t>.</w:t>
      </w:r>
      <w:r w:rsidR="009B5842">
        <w:rPr>
          <w:color w:val="000000" w:themeColor="text1"/>
        </w:rPr>
        <w:t xml:space="preserve"> </w:t>
      </w:r>
      <w:r w:rsidR="009B5842">
        <w:rPr>
          <w:rFonts w:cstheme="minorHAnsi"/>
        </w:rPr>
        <w:t>Specifically</w:t>
      </w:r>
      <w:r w:rsidR="006557B4">
        <w:rPr>
          <w:rFonts w:cstheme="minorHAnsi"/>
        </w:rPr>
        <w:t>, the model will be able to</w:t>
      </w:r>
      <w:r w:rsidR="009B5842">
        <w:rPr>
          <w:rFonts w:cstheme="minorHAnsi"/>
        </w:rPr>
        <w:t xml:space="preserve"> discover patterns</w:t>
      </w:r>
      <w:r w:rsidR="006557B4">
        <w:rPr>
          <w:rFonts w:cstheme="minorHAnsi"/>
        </w:rPr>
        <w:t xml:space="preserve"> </w:t>
      </w:r>
      <w:r w:rsidR="00DA194B">
        <w:rPr>
          <w:rFonts w:cstheme="minorHAnsi"/>
        </w:rPr>
        <w:t xml:space="preserve">and </w:t>
      </w:r>
      <w:r w:rsidR="00DA194B">
        <w:rPr>
          <w:rFonts w:cstheme="minorHAnsi"/>
        </w:rPr>
        <w:t xml:space="preserve">discern words </w:t>
      </w:r>
      <w:r w:rsidR="00DA194B" w:rsidRPr="00553C0F">
        <w:rPr>
          <w:rFonts w:cstheme="minorHAnsi"/>
        </w:rPr>
        <w:t xml:space="preserve">that </w:t>
      </w:r>
      <w:r w:rsidR="00DA194B">
        <w:rPr>
          <w:rFonts w:cstheme="minorHAnsi"/>
        </w:rPr>
        <w:t xml:space="preserve">have a high probability </w:t>
      </w:r>
      <w:r w:rsidR="0093249B">
        <w:rPr>
          <w:rFonts w:cstheme="minorHAnsi"/>
        </w:rPr>
        <w:t xml:space="preserve">of </w:t>
      </w:r>
      <w:r w:rsidR="00DA194B" w:rsidRPr="00553C0F">
        <w:rPr>
          <w:rFonts w:cstheme="minorHAnsi"/>
        </w:rPr>
        <w:t>cluster</w:t>
      </w:r>
      <w:r w:rsidR="0093249B">
        <w:rPr>
          <w:rFonts w:cstheme="minorHAnsi"/>
        </w:rPr>
        <w:t xml:space="preserve">ing </w:t>
      </w:r>
      <w:r w:rsidR="0093249B">
        <w:rPr>
          <w:rFonts w:cstheme="minorHAnsi"/>
        </w:rPr>
        <w:t>(i.e. ‘work’ and ‘Monday_7’)</w:t>
      </w:r>
      <w:r w:rsidR="00246DA5">
        <w:rPr>
          <w:rFonts w:cstheme="minorHAnsi"/>
        </w:rPr>
        <w:t>.</w:t>
      </w:r>
      <w:r w:rsidR="00417659">
        <w:rPr>
          <w:rFonts w:cstheme="minorHAnsi"/>
        </w:rPr>
        <w:t xml:space="preserve"> This probability is called the </w:t>
      </w:r>
      <w:r w:rsidR="00417659" w:rsidRPr="00417659">
        <w:rPr>
          <w:rFonts w:cstheme="minorHAnsi"/>
          <w:i/>
        </w:rPr>
        <w:t>weighted importance</w:t>
      </w:r>
      <w:r w:rsidR="00417659">
        <w:rPr>
          <w:rFonts w:cstheme="minorHAnsi"/>
        </w:rPr>
        <w:t xml:space="preserve"> which each temporal </w:t>
      </w:r>
      <w:r w:rsidR="006606AB">
        <w:rPr>
          <w:rFonts w:cstheme="minorHAnsi"/>
        </w:rPr>
        <w:t xml:space="preserve">and trip-purpose </w:t>
      </w:r>
      <w:r w:rsidR="00417659">
        <w:rPr>
          <w:rFonts w:cstheme="minorHAnsi"/>
        </w:rPr>
        <w:t>word will be assigned</w:t>
      </w:r>
      <w:r w:rsidR="00DA194B">
        <w:rPr>
          <w:rFonts w:cstheme="minorHAnsi"/>
        </w:rPr>
        <w:t xml:space="preserve"> </w:t>
      </w:r>
      <w:r w:rsidR="006606AB">
        <w:rPr>
          <w:rFonts w:cstheme="minorHAnsi"/>
        </w:rPr>
        <w:t xml:space="preserve">in the LDA </w:t>
      </w:r>
      <w:r w:rsidR="00DA194B">
        <w:rPr>
          <w:rFonts w:cstheme="minorHAnsi"/>
        </w:rPr>
        <w:t>(</w:t>
      </w:r>
      <w:r w:rsidR="00DA194B">
        <w:t>Doll, 2018</w:t>
      </w:r>
      <w:r w:rsidR="00DA194B">
        <w:rPr>
          <w:rFonts w:cstheme="minorHAnsi"/>
        </w:rPr>
        <w:t>).</w:t>
      </w:r>
    </w:p>
    <w:p w:rsidR="00161DA1" w:rsidRDefault="00161DA1" w:rsidP="00E645E4">
      <w:pPr>
        <w:spacing w:line="480" w:lineRule="auto"/>
        <w:rPr>
          <w:rFonts w:cstheme="minorHAnsi"/>
        </w:rPr>
      </w:pPr>
    </w:p>
    <w:p w:rsidR="00161DA1" w:rsidRDefault="00161DA1" w:rsidP="00161DA1">
      <w:pPr>
        <w:spacing w:line="480" w:lineRule="auto"/>
        <w:jc w:val="center"/>
        <w:rPr>
          <w:rFonts w:cstheme="minorHAnsi"/>
        </w:rPr>
      </w:pPr>
      <w:r>
        <w:rPr>
          <w:rFonts w:cstheme="minorHAnsi"/>
          <w:noProof/>
        </w:rPr>
        <w:drawing>
          <wp:inline distT="0" distB="0" distL="0" distR="0" wp14:anchorId="1DCAD30C" wp14:editId="090F2D6F">
            <wp:extent cx="5727700" cy="1909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ample_of_temporal_profle_plot.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909445"/>
                    </a:xfrm>
                    <a:prstGeom prst="rect">
                      <a:avLst/>
                    </a:prstGeom>
                  </pic:spPr>
                </pic:pic>
              </a:graphicData>
            </a:graphic>
          </wp:inline>
        </w:drawing>
      </w:r>
    </w:p>
    <w:p w:rsidR="00161DA1" w:rsidRPr="00161DA1" w:rsidRDefault="00161DA1" w:rsidP="00161DA1">
      <w:pPr>
        <w:spacing w:line="480" w:lineRule="auto"/>
        <w:jc w:val="center"/>
        <w:rPr>
          <w:rFonts w:cstheme="minorHAnsi"/>
          <w:color w:val="000000" w:themeColor="text1"/>
        </w:rPr>
      </w:pPr>
      <w:r w:rsidRPr="007F1554">
        <w:rPr>
          <w:rFonts w:cs="Helvetica"/>
          <w:b/>
          <w:i/>
          <w:iCs/>
          <w:color w:val="B36230"/>
          <w:lang w:val="en-US"/>
        </w:rPr>
        <w:t>Figure 3.</w:t>
      </w:r>
      <w:r>
        <w:rPr>
          <w:rFonts w:cs="Helvetica"/>
          <w:b/>
          <w:i/>
          <w:iCs/>
          <w:color w:val="B36230"/>
          <w:lang w:val="en-US"/>
        </w:rPr>
        <w:t xml:space="preserve">5 </w:t>
      </w:r>
      <w:r>
        <w:rPr>
          <w:rFonts w:cs="Helvetica"/>
          <w:i/>
          <w:iCs/>
          <w:color w:val="000000" w:themeColor="text1"/>
          <w:lang w:val="en-US"/>
        </w:rPr>
        <w:t>Example of temporal profile</w:t>
      </w:r>
    </w:p>
    <w:p w:rsidR="007043D1" w:rsidRDefault="007043D1" w:rsidP="00E645E4">
      <w:pPr>
        <w:spacing w:line="480" w:lineRule="auto"/>
        <w:rPr>
          <w:rFonts w:cstheme="minorHAnsi"/>
        </w:rPr>
      </w:pPr>
    </w:p>
    <w:p w:rsidR="003E3DF3" w:rsidRDefault="00070AD4" w:rsidP="003E3DF3">
      <w:pPr>
        <w:spacing w:line="480" w:lineRule="auto"/>
        <w:rPr>
          <w:rFonts w:cstheme="minorHAnsi"/>
        </w:rPr>
      </w:pPr>
      <w:r>
        <w:rPr>
          <w:rFonts w:cstheme="minorHAnsi"/>
        </w:rPr>
        <w:t xml:space="preserve">To carry out this methodology, we use </w:t>
      </w:r>
      <w:r w:rsidRPr="00553C0F">
        <w:rPr>
          <w:rFonts w:cstheme="minorHAnsi"/>
        </w:rPr>
        <w:t xml:space="preserve">Python’s </w:t>
      </w:r>
      <w:r w:rsidRPr="00553C0F">
        <w:rPr>
          <w:rFonts w:cstheme="minorHAnsi"/>
          <w:i/>
        </w:rPr>
        <w:t>Genism</w:t>
      </w:r>
      <w:r w:rsidRPr="00553C0F">
        <w:rPr>
          <w:rFonts w:cstheme="minorHAnsi"/>
        </w:rPr>
        <w:t xml:space="preserve"> and </w:t>
      </w:r>
      <w:r w:rsidRPr="00553C0F">
        <w:rPr>
          <w:rFonts w:cstheme="minorHAnsi"/>
          <w:i/>
        </w:rPr>
        <w:t>Natural Language Toolkit</w:t>
      </w:r>
      <w:r>
        <w:rPr>
          <w:rFonts w:cstheme="minorHAnsi"/>
        </w:rPr>
        <w:t xml:space="preserve"> </w:t>
      </w:r>
      <w:r w:rsidRPr="00553C0F">
        <w:rPr>
          <w:rFonts w:cstheme="minorHAnsi"/>
        </w:rPr>
        <w:t>libraries</w:t>
      </w:r>
      <w:r w:rsidR="003E3DF3">
        <w:rPr>
          <w:rFonts w:cstheme="minorHAnsi"/>
        </w:rPr>
        <w:t xml:space="preserve">. </w:t>
      </w:r>
      <w:r w:rsidR="003E3DF3">
        <w:rPr>
          <w:rFonts w:cstheme="minorHAnsi"/>
        </w:rPr>
        <w:t>Metrics used to analyse the accuracy of the LDA (perplexity and coherence), are then used to select the optimum number of topics (</w:t>
      </w:r>
      <w:r w:rsidR="003E3DF3">
        <w:rPr>
          <w:rFonts w:cstheme="minorHAnsi"/>
        </w:rPr>
        <w:t>TCs</w:t>
      </w:r>
      <w:r w:rsidR="003E3DF3">
        <w:rPr>
          <w:rFonts w:cstheme="minorHAnsi"/>
        </w:rPr>
        <w:t xml:space="preserve">) </w:t>
      </w:r>
      <w:r w:rsidR="003E3DF3">
        <w:rPr>
          <w:rFonts w:cstheme="minorHAnsi"/>
        </w:rPr>
        <w:t>that best fit</w:t>
      </w:r>
      <w:r w:rsidR="00A05572">
        <w:rPr>
          <w:rFonts w:cstheme="minorHAnsi"/>
        </w:rPr>
        <w:t>s</w:t>
      </w:r>
      <w:r w:rsidR="003E3DF3">
        <w:rPr>
          <w:rFonts w:cstheme="minorHAnsi"/>
        </w:rPr>
        <w:t xml:space="preserve"> </w:t>
      </w:r>
      <w:r w:rsidR="003E3DF3">
        <w:rPr>
          <w:rFonts w:cstheme="minorHAnsi"/>
        </w:rPr>
        <w:t xml:space="preserve">the data (after Liu </w:t>
      </w:r>
      <w:r w:rsidR="003E3DF3" w:rsidRPr="003622A8">
        <w:rPr>
          <w:rFonts w:cstheme="minorHAnsi"/>
        </w:rPr>
        <w:t>&amp;</w:t>
      </w:r>
      <w:r w:rsidR="003E3DF3">
        <w:rPr>
          <w:rFonts w:cstheme="minorHAnsi"/>
          <w:i/>
        </w:rPr>
        <w:t xml:space="preserve"> </w:t>
      </w:r>
      <w:r w:rsidR="003E3DF3">
        <w:rPr>
          <w:rFonts w:cstheme="minorHAnsi"/>
        </w:rPr>
        <w:t xml:space="preserve">Cheng, 2018). </w:t>
      </w:r>
    </w:p>
    <w:p w:rsidR="003E3DF3" w:rsidRDefault="003E3DF3" w:rsidP="00E645E4">
      <w:pPr>
        <w:spacing w:line="480" w:lineRule="auto"/>
        <w:rPr>
          <w:rFonts w:cstheme="minorHAnsi"/>
        </w:rPr>
      </w:pPr>
    </w:p>
    <w:p w:rsidR="007043D1" w:rsidRDefault="007043D1" w:rsidP="00E645E4">
      <w:pPr>
        <w:spacing w:line="480" w:lineRule="auto"/>
        <w:rPr>
          <w:rFonts w:cstheme="minorHAnsi"/>
        </w:rPr>
      </w:pPr>
      <w:r>
        <w:rPr>
          <w:rFonts w:cstheme="minorHAnsi"/>
        </w:rPr>
        <w:t xml:space="preserve">Finally, </w:t>
      </w:r>
      <w:r w:rsidR="003D3A39">
        <w:rPr>
          <w:rFonts w:cstheme="minorHAnsi"/>
        </w:rPr>
        <w:t xml:space="preserve">we join the results from the clustering back to the data. To do this we </w:t>
      </w:r>
      <w:r w:rsidR="00877486">
        <w:rPr>
          <w:rFonts w:cstheme="minorHAnsi"/>
        </w:rPr>
        <w:t xml:space="preserve">look at </w:t>
      </w:r>
      <w:r>
        <w:rPr>
          <w:rFonts w:cstheme="minorHAnsi"/>
        </w:rPr>
        <w:t>the characteristics of each of the topic</w:t>
      </w:r>
      <w:r w:rsidR="00297A2F">
        <w:rPr>
          <w:rFonts w:cstheme="minorHAnsi"/>
        </w:rPr>
        <w:t>s</w:t>
      </w:r>
      <w:r>
        <w:rPr>
          <w:rFonts w:cstheme="minorHAnsi"/>
        </w:rPr>
        <w:t xml:space="preserve"> identified by the LDA</w:t>
      </w:r>
      <w:r w:rsidR="00297A2F">
        <w:rPr>
          <w:rFonts w:cstheme="minorHAnsi"/>
        </w:rPr>
        <w:t xml:space="preserve"> and</w:t>
      </w:r>
      <w:r>
        <w:rPr>
          <w:rFonts w:cstheme="minorHAnsi"/>
        </w:rPr>
        <w:t xml:space="preserve"> assign </w:t>
      </w:r>
      <w:r w:rsidR="00B351C8">
        <w:rPr>
          <w:rFonts w:cstheme="minorHAnsi"/>
        </w:rPr>
        <w:t xml:space="preserve">these to </w:t>
      </w:r>
      <w:r>
        <w:rPr>
          <w:rFonts w:cstheme="minorHAnsi"/>
        </w:rPr>
        <w:t xml:space="preserve">each trip in the </w:t>
      </w:r>
      <w:r>
        <w:rPr>
          <w:rFonts w:cstheme="minorHAnsi"/>
        </w:rPr>
        <w:lastRenderedPageBreak/>
        <w:t>MTL Trajet. For example, if temporal cluster 1 has a high probability to include the temporal words</w:t>
      </w:r>
      <w:r w:rsidR="00297A2F">
        <w:rPr>
          <w:rFonts w:cstheme="minorHAnsi"/>
        </w:rPr>
        <w:t xml:space="preserve">: </w:t>
      </w:r>
      <w:r>
        <w:rPr>
          <w:rFonts w:cstheme="minorHAnsi"/>
        </w:rPr>
        <w:t xml:space="preserve">“Monday_7”, “Tuesday_7”, “Work”, “Education”, trips in the data with these characteristic will be assigned to cluster 1. </w:t>
      </w:r>
    </w:p>
    <w:p w:rsidR="007043D1" w:rsidRDefault="007043D1" w:rsidP="00E645E4">
      <w:pPr>
        <w:spacing w:line="480" w:lineRule="auto"/>
        <w:rPr>
          <w:rFonts w:cstheme="minorHAnsi"/>
        </w:rPr>
      </w:pPr>
    </w:p>
    <w:p w:rsidR="007043D1" w:rsidRPr="00F22B05" w:rsidRDefault="007043D1" w:rsidP="00E645E4">
      <w:pPr>
        <w:pStyle w:val="Heading2"/>
        <w:spacing w:line="480" w:lineRule="auto"/>
        <w:rPr>
          <w:sz w:val="32"/>
        </w:rPr>
      </w:pPr>
      <w:bookmarkStart w:id="29" w:name="_Toc18049203"/>
      <w:r w:rsidRPr="003D0D8E">
        <w:rPr>
          <w:sz w:val="32"/>
        </w:rPr>
        <w:t xml:space="preserve">3.4 Evaluation of </w:t>
      </w:r>
      <w:r w:rsidR="006E0A5F">
        <w:rPr>
          <w:sz w:val="32"/>
        </w:rPr>
        <w:t>m</w:t>
      </w:r>
      <w:r w:rsidRPr="003D0D8E">
        <w:rPr>
          <w:sz w:val="32"/>
        </w:rPr>
        <w:t xml:space="preserve">odel </w:t>
      </w:r>
      <w:r w:rsidR="006E0A5F">
        <w:rPr>
          <w:sz w:val="32"/>
        </w:rPr>
        <w:t>i</w:t>
      </w:r>
      <w:r w:rsidRPr="003D0D8E">
        <w:rPr>
          <w:sz w:val="32"/>
        </w:rPr>
        <w:t>nputs</w:t>
      </w:r>
      <w:bookmarkEnd w:id="29"/>
    </w:p>
    <w:p w:rsidR="007043D1" w:rsidRPr="00115082" w:rsidRDefault="007043D1" w:rsidP="00E645E4">
      <w:pPr>
        <w:pStyle w:val="Heading3"/>
        <w:spacing w:line="480" w:lineRule="auto"/>
        <w:rPr>
          <w:sz w:val="28"/>
        </w:rPr>
      </w:pPr>
      <w:bookmarkStart w:id="30" w:name="_Toc18049204"/>
      <w:r w:rsidRPr="00115082">
        <w:rPr>
          <w:sz w:val="28"/>
        </w:rPr>
        <w:t>3.</w:t>
      </w:r>
      <w:r>
        <w:rPr>
          <w:sz w:val="28"/>
        </w:rPr>
        <w:t>4.1</w:t>
      </w:r>
      <w:r w:rsidRPr="00115082">
        <w:rPr>
          <w:sz w:val="28"/>
        </w:rPr>
        <w:t xml:space="preserve"> </w:t>
      </w:r>
      <w:r>
        <w:rPr>
          <w:sz w:val="28"/>
        </w:rPr>
        <w:t>Discovery of spatial and temporal dependency in model inputs</w:t>
      </w:r>
      <w:bookmarkEnd w:id="30"/>
    </w:p>
    <w:p w:rsidR="007043D1" w:rsidRPr="00D67225" w:rsidRDefault="007043D1" w:rsidP="00E645E4">
      <w:pPr>
        <w:spacing w:line="480" w:lineRule="auto"/>
        <w:rPr>
          <w:rFonts w:cstheme="minorHAnsi"/>
        </w:rPr>
      </w:pPr>
      <w:r>
        <w:rPr>
          <w:rFonts w:cstheme="minorHAnsi"/>
        </w:rPr>
        <w:t>To</w:t>
      </w:r>
      <w:r w:rsidR="00DF6EC7">
        <w:rPr>
          <w:rFonts w:cstheme="minorHAnsi"/>
        </w:rPr>
        <w:t xml:space="preserve"> </w:t>
      </w:r>
      <w:r>
        <w:rPr>
          <w:rFonts w:cstheme="minorHAnsi"/>
        </w:rPr>
        <w:t xml:space="preserve">assess </w:t>
      </w:r>
      <w:r w:rsidR="00DF6EC7">
        <w:rPr>
          <w:rFonts w:cstheme="minorHAnsi"/>
        </w:rPr>
        <w:t xml:space="preserve">the </w:t>
      </w:r>
      <w:r>
        <w:rPr>
          <w:rFonts w:cstheme="minorHAnsi"/>
        </w:rPr>
        <w:t>feasibility of modelling each class of trip purpose, this section sets out the method</w:t>
      </w:r>
      <w:r w:rsidR="00DF6EC7">
        <w:rPr>
          <w:rFonts w:cstheme="minorHAnsi"/>
        </w:rPr>
        <w:t xml:space="preserve">ology </w:t>
      </w:r>
      <w:r>
        <w:rPr>
          <w:rFonts w:cstheme="minorHAnsi"/>
        </w:rPr>
        <w:t xml:space="preserve">used to investigate underlying spatial and temporal inter-dependencies within the individual trip purpose classes (see </w:t>
      </w:r>
      <w:r w:rsidRPr="002D2DBB">
        <w:rPr>
          <w:rFonts w:cstheme="minorHAnsi"/>
          <w:b/>
          <w:color w:val="B36230"/>
        </w:rPr>
        <w:t>Table 3.2</w:t>
      </w:r>
      <w:r>
        <w:rPr>
          <w:rFonts w:cstheme="minorHAnsi"/>
        </w:rPr>
        <w:t xml:space="preserve">), and within the model inputs used to predict them. </w:t>
      </w:r>
    </w:p>
    <w:p w:rsidR="007043D1" w:rsidRPr="00AC148A" w:rsidRDefault="007043D1" w:rsidP="00E645E4">
      <w:pPr>
        <w:spacing w:line="480" w:lineRule="auto"/>
        <w:rPr>
          <w:rFonts w:cstheme="minorHAnsi"/>
          <w:vertAlign w:val="superscript"/>
        </w:rPr>
      </w:pPr>
    </w:p>
    <w:p w:rsidR="00012FC1" w:rsidRDefault="007043D1" w:rsidP="00E645E4">
      <w:pPr>
        <w:spacing w:line="480" w:lineRule="auto"/>
        <w:rPr>
          <w:rFonts w:cstheme="minorHAnsi"/>
        </w:rPr>
      </w:pPr>
      <w:r>
        <w:rPr>
          <w:rFonts w:cstheme="minorHAnsi"/>
        </w:rPr>
        <w:t xml:space="preserve">To examine spatial dependency, the start and end coordinates from each trip have first been </w:t>
      </w:r>
      <w:r w:rsidRPr="00553C0F">
        <w:rPr>
          <w:rFonts w:cstheme="minorHAnsi"/>
        </w:rPr>
        <w:t>aggregated into</w:t>
      </w:r>
      <w:r>
        <w:rPr>
          <w:rFonts w:cstheme="minorHAnsi"/>
        </w:rPr>
        <w:t xml:space="preserve"> the 7,046 underlying</w:t>
      </w:r>
      <w:r w:rsidRPr="00553C0F">
        <w:rPr>
          <w:rFonts w:cstheme="minorHAnsi"/>
        </w:rPr>
        <w:t xml:space="preserve"> </w:t>
      </w:r>
      <w:r>
        <w:rPr>
          <w:rFonts w:cstheme="minorHAnsi"/>
        </w:rPr>
        <w:t>DAs of the study area (see 3.1)</w:t>
      </w:r>
      <w:r w:rsidRPr="00553C0F">
        <w:rPr>
          <w:rFonts w:cstheme="minorHAnsi"/>
        </w:rPr>
        <w:t xml:space="preserve"> using </w:t>
      </w:r>
      <w:r>
        <w:rPr>
          <w:rFonts w:cstheme="minorHAnsi"/>
        </w:rPr>
        <w:t xml:space="preserve">a </w:t>
      </w:r>
      <w:r w:rsidRPr="00553C0F">
        <w:rPr>
          <w:rFonts w:cstheme="minorHAnsi"/>
          <w:i/>
        </w:rPr>
        <w:t>Spatial Join</w:t>
      </w:r>
      <w:r>
        <w:rPr>
          <w:rFonts w:cstheme="minorHAnsi"/>
        </w:rPr>
        <w:t xml:space="preserve"> method within </w:t>
      </w:r>
      <w:r>
        <w:rPr>
          <w:rFonts w:cstheme="minorHAnsi"/>
          <w:i/>
        </w:rPr>
        <w:t>G</w:t>
      </w:r>
      <w:r w:rsidRPr="00553C0F">
        <w:rPr>
          <w:rFonts w:cstheme="minorHAnsi"/>
          <w:i/>
        </w:rPr>
        <w:t>eopandas</w:t>
      </w:r>
      <w:r>
        <w:rPr>
          <w:rFonts w:cstheme="minorHAnsi"/>
        </w:rPr>
        <w:t>. After this, a</w:t>
      </w:r>
      <w:r w:rsidRPr="00553C0F">
        <w:rPr>
          <w:rFonts w:cstheme="minorHAnsi"/>
        </w:rPr>
        <w:t xml:space="preserve"> Queen’s case</w:t>
      </w:r>
      <w:r>
        <w:rPr>
          <w:rFonts w:cstheme="minorHAnsi"/>
        </w:rPr>
        <w:t xml:space="preserve"> </w:t>
      </w:r>
      <w:r w:rsidRPr="00553C0F">
        <w:rPr>
          <w:rFonts w:cstheme="minorHAnsi"/>
        </w:rPr>
        <w:t>contiguity spatial weight matrix has</w:t>
      </w:r>
      <w:r>
        <w:rPr>
          <w:rFonts w:cstheme="minorHAnsi"/>
        </w:rPr>
        <w:t xml:space="preserve"> then</w:t>
      </w:r>
      <w:r w:rsidRPr="00553C0F">
        <w:rPr>
          <w:rFonts w:cstheme="minorHAnsi"/>
        </w:rPr>
        <w:t xml:space="preserve"> been computed</w:t>
      </w:r>
      <w:r>
        <w:rPr>
          <w:rFonts w:cstheme="minorHAnsi"/>
        </w:rPr>
        <w:t xml:space="preserve"> using </w:t>
      </w:r>
      <w:r w:rsidRPr="00553C0F">
        <w:rPr>
          <w:rFonts w:cstheme="minorHAnsi"/>
        </w:rPr>
        <w:t xml:space="preserve">Python’s </w:t>
      </w:r>
      <w:r w:rsidRPr="00553C0F">
        <w:rPr>
          <w:rFonts w:cstheme="minorHAnsi"/>
          <w:i/>
        </w:rPr>
        <w:t>Pysal</w:t>
      </w:r>
      <w:r w:rsidRPr="00553C0F">
        <w:rPr>
          <w:rFonts w:cstheme="minorHAnsi"/>
        </w:rPr>
        <w:t xml:space="preserve"> library</w:t>
      </w:r>
      <w:r>
        <w:rPr>
          <w:rFonts w:cstheme="minorHAnsi"/>
        </w:rPr>
        <w:t xml:space="preserve"> </w:t>
      </w:r>
      <w:r w:rsidRPr="00553C0F">
        <w:rPr>
          <w:rFonts w:cstheme="minorHAnsi"/>
        </w:rPr>
        <w:t>(Rey &amp; Anselin, 2007)</w:t>
      </w:r>
      <w:r>
        <w:rPr>
          <w:rFonts w:cstheme="minorHAnsi"/>
        </w:rPr>
        <w:t xml:space="preserve">. This matrix is used in the calculation of </w:t>
      </w:r>
      <w:r w:rsidRPr="00553C0F">
        <w:rPr>
          <w:rFonts w:cstheme="minorHAnsi"/>
        </w:rPr>
        <w:t>Global and Local Moran’s I</w:t>
      </w:r>
      <w:r>
        <w:rPr>
          <w:rFonts w:cstheme="minorHAnsi"/>
        </w:rPr>
        <w:t xml:space="preserve"> statistics, which assess the level of global (across the study area) and local (at the neighbourhood-level) spatial autocorrelation within each class of trip purpose.</w:t>
      </w:r>
    </w:p>
    <w:p w:rsidR="00012FC1" w:rsidRDefault="00012FC1" w:rsidP="00E645E4">
      <w:pPr>
        <w:spacing w:line="480" w:lineRule="auto"/>
        <w:rPr>
          <w:rFonts w:cstheme="minorHAnsi"/>
        </w:rPr>
      </w:pPr>
    </w:p>
    <w:p w:rsidR="007043D1" w:rsidRPr="00561C1F" w:rsidRDefault="009E1CD1" w:rsidP="00E645E4">
      <w:pPr>
        <w:spacing w:line="480" w:lineRule="auto"/>
        <w:rPr>
          <w:rFonts w:cstheme="minorHAnsi"/>
        </w:rPr>
      </w:pPr>
      <w:r>
        <w:rPr>
          <w:rFonts w:cstheme="minorHAnsi"/>
        </w:rPr>
        <w:t xml:space="preserve">Then, </w:t>
      </w:r>
      <w:r w:rsidR="007043D1" w:rsidRPr="00553C0F">
        <w:rPr>
          <w:rFonts w:cstheme="minorHAnsi"/>
        </w:rPr>
        <w:t>Local Indicator of Spatial Association (LISA</w:t>
      </w:r>
      <w:r w:rsidR="007043D1">
        <w:rPr>
          <w:rFonts w:cstheme="minorHAnsi"/>
        </w:rPr>
        <w:t xml:space="preserve">) maps </w:t>
      </w:r>
      <w:r w:rsidR="00DA0591">
        <w:rPr>
          <w:rFonts w:cstheme="minorHAnsi"/>
        </w:rPr>
        <w:t>will be</w:t>
      </w:r>
      <w:r w:rsidR="007043D1">
        <w:rPr>
          <w:rFonts w:cstheme="minorHAnsi"/>
        </w:rPr>
        <w:t xml:space="preserve"> built from the values of Local Moran’s I to visually indicate areas of high spatial association (or ‘hotspots’) and areas of low association (or ‘coldspots’) for each </w:t>
      </w:r>
      <w:r w:rsidR="00BD2E10">
        <w:rPr>
          <w:rFonts w:cstheme="minorHAnsi"/>
        </w:rPr>
        <w:t>trip-</w:t>
      </w:r>
      <w:r w:rsidR="007043D1">
        <w:rPr>
          <w:rFonts w:cstheme="minorHAnsi"/>
        </w:rPr>
        <w:t>purpose class (</w:t>
      </w:r>
      <w:r w:rsidR="007043D1" w:rsidRPr="00022C90">
        <w:rPr>
          <w:rFonts w:cstheme="minorHAnsi"/>
        </w:rPr>
        <w:t>Anselin, 1995)</w:t>
      </w:r>
      <w:r w:rsidR="007043D1">
        <w:rPr>
          <w:rFonts w:cstheme="minorHAnsi"/>
        </w:rPr>
        <w:t>.</w:t>
      </w:r>
      <w:r w:rsidR="00C81D27">
        <w:rPr>
          <w:rFonts w:cstheme="minorHAnsi"/>
        </w:rPr>
        <w:t xml:space="preserve"> </w:t>
      </w:r>
    </w:p>
    <w:p w:rsidR="007043D1" w:rsidRDefault="007043D1" w:rsidP="00E645E4">
      <w:pPr>
        <w:spacing w:line="480" w:lineRule="auto"/>
        <w:rPr>
          <w:rFonts w:cstheme="minorHAnsi"/>
        </w:rPr>
      </w:pPr>
    </w:p>
    <w:p w:rsidR="007043D1" w:rsidRPr="00C15CCF" w:rsidRDefault="007043D1" w:rsidP="00E645E4">
      <w:pPr>
        <w:spacing w:line="480" w:lineRule="auto"/>
        <w:rPr>
          <w:rFonts w:ascii="Times New Roman" w:hAnsi="Times New Roman" w:cs="Times New Roman"/>
        </w:rPr>
      </w:pPr>
      <w:r>
        <w:rPr>
          <w:rFonts w:cstheme="minorHAnsi"/>
        </w:rPr>
        <w:lastRenderedPageBreak/>
        <w:t>For temporal dependency,</w:t>
      </w:r>
      <w:r w:rsidRPr="00553C0F">
        <w:rPr>
          <w:rFonts w:cstheme="minorHAnsi"/>
        </w:rPr>
        <w:t xml:space="preserve"> the data has been grouped by hour and day of week for each purpose</w:t>
      </w:r>
      <w:r>
        <w:rPr>
          <w:rFonts w:cstheme="minorHAnsi"/>
        </w:rPr>
        <w:t xml:space="preserve"> class</w:t>
      </w:r>
      <w:r w:rsidRPr="00553C0F">
        <w:rPr>
          <w:rFonts w:cstheme="minorHAnsi"/>
        </w:rPr>
        <w:t>.</w:t>
      </w:r>
      <w:r>
        <w:rPr>
          <w:rFonts w:cstheme="minorHAnsi"/>
        </w:rPr>
        <w:t xml:space="preserve"> These are then plotted in </w:t>
      </w:r>
      <w:r w:rsidRPr="00553C0F">
        <w:rPr>
          <w:rFonts w:cstheme="minorHAnsi"/>
        </w:rPr>
        <w:t xml:space="preserve">a </w:t>
      </w:r>
      <w:r w:rsidR="00917EDA">
        <w:rPr>
          <w:rFonts w:cstheme="minorHAnsi"/>
        </w:rPr>
        <w:t>temporal profile</w:t>
      </w:r>
      <w:r>
        <w:rPr>
          <w:rFonts w:cstheme="minorHAnsi"/>
        </w:rPr>
        <w:t xml:space="preserve"> (</w:t>
      </w:r>
      <w:r w:rsidR="0061575A">
        <w:rPr>
          <w:rFonts w:cstheme="minorHAnsi"/>
        </w:rPr>
        <w:t>see</w:t>
      </w:r>
      <w:r w:rsidR="005F28EC">
        <w:rPr>
          <w:rFonts w:cstheme="minorHAnsi"/>
        </w:rPr>
        <w:t xml:space="preserve"> </w:t>
      </w:r>
      <w:r w:rsidR="005F28EC" w:rsidRPr="005F28EC">
        <w:rPr>
          <w:rFonts w:cstheme="minorHAnsi"/>
          <w:b/>
          <w:color w:val="B36230"/>
        </w:rPr>
        <w:t>Figure 3.5</w:t>
      </w:r>
      <w:r>
        <w:rPr>
          <w:rFonts w:cstheme="minorHAnsi"/>
        </w:rPr>
        <w:t>)</w:t>
      </w:r>
      <w:r w:rsidRPr="00553C0F">
        <w:rPr>
          <w:rFonts w:cstheme="minorHAnsi"/>
        </w:rPr>
        <w:t xml:space="preserve"> </w:t>
      </w:r>
      <w:r>
        <w:rPr>
          <w:rFonts w:cstheme="minorHAnsi"/>
        </w:rPr>
        <w:t xml:space="preserve">which allow us to capture daily and hourly temporal trends of each purpose (after </w:t>
      </w:r>
      <w:r w:rsidRPr="005A206C">
        <w:t>Arribas-Bel</w:t>
      </w:r>
      <w:r>
        <w:t xml:space="preserve"> </w:t>
      </w:r>
      <w:r w:rsidRPr="005A206C">
        <w:t>&amp; Tranos</w:t>
      </w:r>
      <w:r>
        <w:t xml:space="preserve">, </w:t>
      </w:r>
      <w:r w:rsidRPr="005A206C">
        <w:t>2017)</w:t>
      </w:r>
      <w:r>
        <w:rPr>
          <w:rFonts w:cstheme="minorHAnsi"/>
        </w:rPr>
        <w:t>.</w:t>
      </w:r>
      <w:r w:rsidR="00BF5D65">
        <w:rPr>
          <w:rFonts w:cstheme="minorHAnsi"/>
        </w:rPr>
        <w:t xml:space="preserve"> In</w:t>
      </w:r>
      <w:r w:rsidR="00480BA2">
        <w:rPr>
          <w:rFonts w:cstheme="minorHAnsi"/>
        </w:rPr>
        <w:t xml:space="preserve"> </w:t>
      </w:r>
      <w:r w:rsidRPr="00553C0F">
        <w:rPr>
          <w:rFonts w:cstheme="minorHAnsi"/>
        </w:rPr>
        <w:t xml:space="preserve">examining these calendars we can determine the time-variant and time-invariant properties of given modes of transport and purposes in the trip. </w:t>
      </w:r>
    </w:p>
    <w:p w:rsidR="007043D1" w:rsidRDefault="007043D1" w:rsidP="00E645E4">
      <w:pPr>
        <w:spacing w:line="480" w:lineRule="auto"/>
        <w:rPr>
          <w:rFonts w:cstheme="minorHAnsi"/>
          <w:i/>
        </w:rPr>
      </w:pPr>
    </w:p>
    <w:p w:rsidR="007043D1" w:rsidRPr="00553C0F" w:rsidRDefault="007043D1" w:rsidP="00E645E4">
      <w:pPr>
        <w:spacing w:line="480" w:lineRule="auto"/>
        <w:rPr>
          <w:rFonts w:cstheme="minorHAnsi"/>
        </w:rPr>
      </w:pPr>
      <w:r>
        <w:rPr>
          <w:rFonts w:cstheme="minorHAnsi"/>
        </w:rPr>
        <w:t xml:space="preserve">Moreover, temporal stationarity of the frequency of </w:t>
      </w:r>
      <w:r w:rsidRPr="00553C0F">
        <w:rPr>
          <w:rFonts w:cstheme="minorHAnsi"/>
        </w:rPr>
        <w:t>each purpose</w:t>
      </w:r>
      <w:r>
        <w:rPr>
          <w:rFonts w:cstheme="minorHAnsi"/>
        </w:rPr>
        <w:t xml:space="preserve"> class is examined across the </w:t>
      </w:r>
      <w:r w:rsidRPr="00553C0F">
        <w:rPr>
          <w:rFonts w:cstheme="minorHAnsi"/>
        </w:rPr>
        <w:t>study period (18</w:t>
      </w:r>
      <w:r w:rsidRPr="00553C0F">
        <w:rPr>
          <w:rFonts w:cstheme="minorHAnsi"/>
          <w:vertAlign w:val="superscript"/>
        </w:rPr>
        <w:t>th</w:t>
      </w:r>
      <w:r w:rsidRPr="00553C0F">
        <w:rPr>
          <w:rFonts w:cstheme="minorHAnsi"/>
        </w:rPr>
        <w:t xml:space="preserve"> September 2017–18</w:t>
      </w:r>
      <w:r w:rsidRPr="00553C0F">
        <w:rPr>
          <w:rFonts w:cstheme="minorHAnsi"/>
          <w:vertAlign w:val="superscript"/>
        </w:rPr>
        <w:t>th</w:t>
      </w:r>
      <w:r w:rsidRPr="00553C0F">
        <w:rPr>
          <w:rFonts w:cstheme="minorHAnsi"/>
        </w:rPr>
        <w:t xml:space="preserve"> October 2017)</w:t>
      </w:r>
      <w:r>
        <w:rPr>
          <w:rFonts w:cstheme="minorHAnsi"/>
        </w:rPr>
        <w:t xml:space="preserve"> using </w:t>
      </w:r>
      <w:r w:rsidRPr="00553C0F">
        <w:rPr>
          <w:rFonts w:cstheme="minorHAnsi"/>
        </w:rPr>
        <w:t>Augmented Dickey-Fuller</w:t>
      </w:r>
      <w:r>
        <w:rPr>
          <w:rFonts w:cstheme="minorHAnsi"/>
        </w:rPr>
        <w:t xml:space="preserve"> (ADF) </w:t>
      </w:r>
      <w:r w:rsidRPr="00553C0F">
        <w:rPr>
          <w:rFonts w:cstheme="minorHAnsi"/>
        </w:rPr>
        <w:t>test statistic</w:t>
      </w:r>
      <w:r>
        <w:rPr>
          <w:rFonts w:cstheme="minorHAnsi"/>
        </w:rPr>
        <w:t>s</w:t>
      </w:r>
      <w:r w:rsidRPr="00553C0F">
        <w:rPr>
          <w:rFonts w:cstheme="minorHAnsi"/>
        </w:rPr>
        <w:t xml:space="preserve">. </w:t>
      </w:r>
      <w:r>
        <w:rPr>
          <w:rFonts w:cstheme="minorHAnsi"/>
        </w:rPr>
        <w:t xml:space="preserve">Specifically, these unit-root tests look for statistically significant trends (p&gt;0.005; </w:t>
      </w:r>
      <w:r w:rsidRPr="00561C1F">
        <w:rPr>
          <w:rFonts w:cstheme="minorHAnsi"/>
        </w:rPr>
        <w:t>Benjamin</w:t>
      </w:r>
      <w:r>
        <w:rPr>
          <w:rFonts w:cstheme="minorHAnsi"/>
        </w:rPr>
        <w:t xml:space="preserve"> </w:t>
      </w:r>
      <w:r>
        <w:rPr>
          <w:rFonts w:cstheme="minorHAnsi"/>
          <w:i/>
        </w:rPr>
        <w:t>et al.</w:t>
      </w:r>
      <w:r>
        <w:rPr>
          <w:rFonts w:cstheme="minorHAnsi"/>
        </w:rPr>
        <w:t>, 2018) within the temporal structure of the data, thus can be used to determine whether any of the trip purpose become more/less frequent during the study period (G</w:t>
      </w:r>
      <w:r w:rsidRPr="00B0084F">
        <w:rPr>
          <w:rFonts w:cstheme="minorHAnsi"/>
        </w:rPr>
        <w:t>lenn</w:t>
      </w:r>
      <w:r>
        <w:rPr>
          <w:rFonts w:cstheme="minorHAnsi"/>
        </w:rPr>
        <w:t xml:space="preserve">, </w:t>
      </w:r>
      <w:r w:rsidRPr="00B0084F">
        <w:rPr>
          <w:rFonts w:cstheme="minorHAnsi"/>
        </w:rPr>
        <w:t>2016</w:t>
      </w:r>
      <w:r>
        <w:rPr>
          <w:rFonts w:cstheme="minorHAnsi"/>
        </w:rPr>
        <w:t xml:space="preserve">).  </w:t>
      </w:r>
    </w:p>
    <w:p w:rsidR="007043D1" w:rsidRDefault="007043D1" w:rsidP="00E645E4">
      <w:pPr>
        <w:spacing w:line="480" w:lineRule="auto"/>
      </w:pPr>
    </w:p>
    <w:p w:rsidR="007043D1" w:rsidRPr="00A56B91" w:rsidRDefault="007043D1" w:rsidP="00E645E4">
      <w:pPr>
        <w:pStyle w:val="Heading3"/>
        <w:spacing w:line="480" w:lineRule="auto"/>
        <w:rPr>
          <w:sz w:val="28"/>
        </w:rPr>
      </w:pPr>
      <w:bookmarkStart w:id="31" w:name="_Toc18049205"/>
      <w:r w:rsidRPr="00A56B91">
        <w:rPr>
          <w:sz w:val="28"/>
        </w:rPr>
        <w:t>3.4.</w:t>
      </w:r>
      <w:r>
        <w:rPr>
          <w:sz w:val="28"/>
        </w:rPr>
        <w:t>3</w:t>
      </w:r>
      <w:r w:rsidRPr="00A56B91">
        <w:rPr>
          <w:sz w:val="28"/>
        </w:rPr>
        <w:t xml:space="preserve"> Outlier detection</w:t>
      </w:r>
      <w:bookmarkEnd w:id="31"/>
    </w:p>
    <w:p w:rsidR="007043D1" w:rsidRDefault="00F40436" w:rsidP="00E645E4">
      <w:pPr>
        <w:spacing w:line="480" w:lineRule="auto"/>
      </w:pPr>
      <w:r>
        <w:t>We first remove any trip</w:t>
      </w:r>
      <w:r w:rsidR="00DB4A34">
        <w:t xml:space="preserve">s where the user had not revealed </w:t>
      </w:r>
      <w:r w:rsidR="00901531">
        <w:t xml:space="preserve">trip-purpose </w:t>
      </w:r>
      <w:r w:rsidR="008E549B">
        <w:t>from the analyses. After this, t</w:t>
      </w:r>
      <w:r w:rsidR="007043D1">
        <w:t>rip d</w:t>
      </w:r>
      <w:r w:rsidR="007043D1" w:rsidRPr="00553C0F">
        <w:t xml:space="preserve">istance and </w:t>
      </w:r>
      <w:r w:rsidR="007043D1">
        <w:t xml:space="preserve">duration </w:t>
      </w:r>
      <w:r w:rsidR="00F04609">
        <w:t xml:space="preserve">(3.2.1) </w:t>
      </w:r>
      <w:r w:rsidR="007043D1" w:rsidRPr="00553C0F">
        <w:t>will be used in conjunction with each other to inform the outlier removal process</w:t>
      </w:r>
      <w:r w:rsidR="009E53AA">
        <w:t>. T</w:t>
      </w:r>
      <w:r w:rsidR="007043D1" w:rsidRPr="00553C0F">
        <w:t xml:space="preserve">rips </w:t>
      </w:r>
      <w:r w:rsidR="0030052B">
        <w:t>less than</w:t>
      </w:r>
      <w:r w:rsidR="007043D1" w:rsidRPr="00553C0F">
        <w:t xml:space="preserve"> </w:t>
      </w:r>
      <w:r w:rsidR="00D971FD">
        <w:t xml:space="preserve">1 minute </w:t>
      </w:r>
      <w:r w:rsidR="007043D1" w:rsidRPr="00553C0F">
        <w:t xml:space="preserve">and </w:t>
      </w:r>
      <w:r w:rsidR="0030052B">
        <w:t xml:space="preserve">more than </w:t>
      </w:r>
      <w:r w:rsidR="007043D1" w:rsidRPr="00553C0F">
        <w:t>3 hours</w:t>
      </w:r>
      <w:r w:rsidR="00D971FD">
        <w:t xml:space="preserve"> </w:t>
      </w:r>
      <w:r w:rsidR="007043D1" w:rsidRPr="00553C0F">
        <w:t xml:space="preserve">and </w:t>
      </w:r>
      <w:r w:rsidR="00145B6B">
        <w:t xml:space="preserve">less than </w:t>
      </w:r>
      <w:r w:rsidR="007043D1" w:rsidRPr="00553C0F">
        <w:t xml:space="preserve">50 </w:t>
      </w:r>
      <w:r w:rsidR="00D971FD">
        <w:t xml:space="preserve">meters </w:t>
      </w:r>
      <w:r w:rsidR="007043D1" w:rsidRPr="00553C0F">
        <w:t xml:space="preserve">and </w:t>
      </w:r>
      <w:r w:rsidR="00145B6B">
        <w:t xml:space="preserve">more </w:t>
      </w:r>
      <w:r w:rsidR="00D971FD" w:rsidRPr="00553C0F">
        <w:t xml:space="preserve">100 </w:t>
      </w:r>
      <w:r w:rsidR="0047024A" w:rsidRPr="00553C0F">
        <w:t>k</w:t>
      </w:r>
      <w:r w:rsidR="0047024A">
        <w:t>ilo</w:t>
      </w:r>
      <w:r w:rsidR="0047024A" w:rsidRPr="00553C0F">
        <w:t>m</w:t>
      </w:r>
      <w:r w:rsidR="0047024A">
        <w:t>etres</w:t>
      </w:r>
      <w:r w:rsidR="00D971FD" w:rsidRPr="00553C0F">
        <w:t xml:space="preserve"> </w:t>
      </w:r>
      <w:r w:rsidR="007043D1" w:rsidRPr="00553C0F">
        <w:t xml:space="preserve">being removed from the analysis. Note, the MTL </w:t>
      </w:r>
      <w:r w:rsidR="007043D1">
        <w:t xml:space="preserve">Trajet </w:t>
      </w:r>
      <w:r w:rsidR="007043D1" w:rsidRPr="00553C0F">
        <w:t>has already been cleaned for trips with errors in speed</w:t>
      </w:r>
      <w:r w:rsidR="005E46B4">
        <w:t xml:space="preserve"> </w:t>
      </w:r>
      <w:r w:rsidR="006A23E5">
        <w:t xml:space="preserve">and </w:t>
      </w:r>
      <w:r w:rsidR="007043D1" w:rsidRPr="00553C0F">
        <w:t>acceleration (</w:t>
      </w:r>
      <w:r w:rsidR="007043D1">
        <w:t>Patterson &amp; Fitzsimmons, 2017b</w:t>
      </w:r>
      <w:r w:rsidR="007043D1" w:rsidRPr="00553C0F">
        <w:t xml:space="preserve">). </w:t>
      </w:r>
      <w:r w:rsidR="00A14E07">
        <w:t>And, t</w:t>
      </w:r>
      <w:r w:rsidR="007043D1" w:rsidRPr="00553C0F">
        <w:t xml:space="preserve">hese </w:t>
      </w:r>
      <w:r w:rsidR="00D21052">
        <w:t xml:space="preserve">thresholds in distance and duration </w:t>
      </w:r>
      <w:r w:rsidR="007043D1" w:rsidRPr="00553C0F">
        <w:t>have been decided after initial testing and what is likely to skew the data</w:t>
      </w:r>
      <w:r w:rsidR="007043D1">
        <w:t xml:space="preserve"> and affect the ability of the classifiers</w:t>
      </w:r>
      <w:r w:rsidR="007043D1" w:rsidRPr="00553C0F">
        <w:t xml:space="preserve">. </w:t>
      </w:r>
    </w:p>
    <w:p w:rsidR="007043D1" w:rsidRPr="00553C0F" w:rsidRDefault="007043D1" w:rsidP="00E645E4">
      <w:pPr>
        <w:spacing w:line="480" w:lineRule="auto"/>
        <w:rPr>
          <w:rFonts w:cstheme="minorHAnsi"/>
        </w:rPr>
      </w:pPr>
    </w:p>
    <w:p w:rsidR="007043D1" w:rsidRPr="00A827D9" w:rsidRDefault="007043D1" w:rsidP="00E645E4">
      <w:pPr>
        <w:pStyle w:val="Heading2"/>
        <w:spacing w:line="480" w:lineRule="auto"/>
        <w:rPr>
          <w:sz w:val="32"/>
        </w:rPr>
      </w:pPr>
      <w:bookmarkStart w:id="32" w:name="_Toc18049206"/>
      <w:r w:rsidRPr="00A827D9">
        <w:rPr>
          <w:sz w:val="32"/>
        </w:rPr>
        <w:lastRenderedPageBreak/>
        <w:t>3.</w:t>
      </w:r>
      <w:r>
        <w:rPr>
          <w:sz w:val="32"/>
        </w:rPr>
        <w:t>5</w:t>
      </w:r>
      <w:r w:rsidRPr="00A827D9">
        <w:rPr>
          <w:sz w:val="32"/>
        </w:rPr>
        <w:t xml:space="preserve"> </w:t>
      </w:r>
      <w:r>
        <w:rPr>
          <w:sz w:val="32"/>
        </w:rPr>
        <w:t>Classification models</w:t>
      </w:r>
      <w:bookmarkEnd w:id="32"/>
    </w:p>
    <w:p w:rsidR="007043D1" w:rsidRPr="00893426" w:rsidRDefault="007043D1" w:rsidP="00E645E4">
      <w:pPr>
        <w:pStyle w:val="Heading3"/>
        <w:spacing w:line="480" w:lineRule="auto"/>
        <w:rPr>
          <w:sz w:val="28"/>
        </w:rPr>
      </w:pPr>
      <w:bookmarkStart w:id="33" w:name="_Toc18049207"/>
      <w:r w:rsidRPr="00893426">
        <w:rPr>
          <w:sz w:val="28"/>
        </w:rPr>
        <w:t>3.5.1 Overview</w:t>
      </w:r>
      <w:bookmarkEnd w:id="33"/>
    </w:p>
    <w:p w:rsidR="007043D1" w:rsidRDefault="007043D1" w:rsidP="00E645E4">
      <w:pPr>
        <w:spacing w:line="480" w:lineRule="auto"/>
      </w:pPr>
      <w:r>
        <w:t xml:space="preserve">In this study, we evaluate the performance of three distinct machine learning models used to identify hidden relationships in the input features and classify trip purpose: </w:t>
      </w:r>
    </w:p>
    <w:p w:rsidR="007043D1" w:rsidRDefault="007043D1" w:rsidP="00E645E4">
      <w:pPr>
        <w:spacing w:line="480" w:lineRule="auto"/>
        <w:ind w:firstLine="720"/>
      </w:pPr>
      <w:r>
        <w:t>1. Multi-class Random Forest Classifier</w:t>
      </w:r>
    </w:p>
    <w:p w:rsidR="007043D1" w:rsidRDefault="007043D1" w:rsidP="00E645E4">
      <w:pPr>
        <w:spacing w:line="480" w:lineRule="auto"/>
        <w:ind w:firstLine="720"/>
      </w:pPr>
      <w:r>
        <w:t>2. Support Vector Machine Classifier</w:t>
      </w:r>
    </w:p>
    <w:p w:rsidR="007043D1" w:rsidRDefault="007043D1" w:rsidP="00E645E4">
      <w:pPr>
        <w:spacing w:line="480" w:lineRule="auto"/>
        <w:ind w:firstLine="720"/>
      </w:pPr>
      <w:r>
        <w:t>3. Multi-Layer Perceptron Neural Network</w:t>
      </w:r>
    </w:p>
    <w:p w:rsidR="007043D1" w:rsidRPr="00E80CA2" w:rsidRDefault="007043D1" w:rsidP="00E645E4">
      <w:pPr>
        <w:spacing w:line="480" w:lineRule="auto"/>
        <w:rPr>
          <w:rFonts w:cstheme="minorHAnsi"/>
        </w:rPr>
      </w:pPr>
      <w:r>
        <w:rPr>
          <w:rFonts w:cstheme="minorHAnsi"/>
        </w:rPr>
        <w:t xml:space="preserve">A description of each type of model as well as the set-up used are detailed in this section. </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4" w:name="_Toc18049208"/>
      <w:r w:rsidRPr="00584850">
        <w:rPr>
          <w:sz w:val="28"/>
        </w:rPr>
        <w:t>3.</w:t>
      </w:r>
      <w:r>
        <w:rPr>
          <w:sz w:val="28"/>
        </w:rPr>
        <w:t>5</w:t>
      </w:r>
      <w:r w:rsidRPr="00584850">
        <w:rPr>
          <w:sz w:val="28"/>
        </w:rPr>
        <w:t>.</w:t>
      </w:r>
      <w:r>
        <w:rPr>
          <w:sz w:val="28"/>
        </w:rPr>
        <w:t>1</w:t>
      </w:r>
      <w:r w:rsidRPr="00584850">
        <w:rPr>
          <w:sz w:val="28"/>
        </w:rPr>
        <w:t xml:space="preserve"> Random Forest Classifier</w:t>
      </w:r>
      <w:bookmarkEnd w:id="34"/>
    </w:p>
    <w:p w:rsidR="007043D1" w:rsidRPr="003B5790" w:rsidRDefault="007043D1" w:rsidP="00E645E4">
      <w:pPr>
        <w:spacing w:line="480" w:lineRule="auto"/>
        <w:rPr>
          <w:rFonts w:cstheme="minorHAnsi"/>
        </w:rPr>
      </w:pPr>
      <w:r>
        <w:rPr>
          <w:rFonts w:cstheme="minorHAnsi"/>
        </w:rPr>
        <w:t xml:space="preserve">A Random Forest (RF) model is a type of machine learning structure containing a collection (or ensemble) of individual decision trees </w:t>
      </w:r>
      <w:r w:rsidRPr="00767A32">
        <w:rPr>
          <w:rFonts w:cstheme="minorHAnsi"/>
        </w:rPr>
        <w:t>(</w:t>
      </w:r>
      <w:r w:rsidRPr="00767A32">
        <w:t>Breiman, 2001</w:t>
      </w:r>
      <w:r>
        <w:t xml:space="preserve">). </w:t>
      </w:r>
      <w:r>
        <w:rPr>
          <w:rFonts w:cstheme="minorHAnsi"/>
        </w:rPr>
        <w:t>Individually, decision trees represent the probability of all possible outcomes of given a set of inputs</w:t>
      </w:r>
      <w:r w:rsidR="00DF3850">
        <w:rPr>
          <w:rFonts w:cstheme="minorHAnsi"/>
        </w:rPr>
        <w:t xml:space="preserve">. In the context of this study, one tree may represent </w:t>
      </w:r>
      <w:r>
        <w:rPr>
          <w:rFonts w:cstheme="minorHAnsi"/>
        </w:rPr>
        <w:t>the probability that a trip is for work</w:t>
      </w:r>
      <w:r w:rsidR="0013204B">
        <w:rPr>
          <w:rFonts w:cstheme="minorHAnsi"/>
        </w:rPr>
        <w:t xml:space="preserve"> versus </w:t>
      </w:r>
      <w:r w:rsidR="001D6221">
        <w:rPr>
          <w:rFonts w:cstheme="minorHAnsi"/>
        </w:rPr>
        <w:t>another</w:t>
      </w:r>
      <w:r w:rsidR="0013204B">
        <w:rPr>
          <w:rFonts w:cstheme="minorHAnsi"/>
        </w:rPr>
        <w:t xml:space="preserve"> </w:t>
      </w:r>
      <w:r w:rsidR="001D6221">
        <w:rPr>
          <w:rFonts w:cstheme="minorHAnsi"/>
        </w:rPr>
        <w:t xml:space="preserve">type of </w:t>
      </w:r>
      <w:r w:rsidR="0013204B">
        <w:rPr>
          <w:rFonts w:cstheme="minorHAnsi"/>
        </w:rPr>
        <w:t xml:space="preserve">trip </w:t>
      </w:r>
      <w:r>
        <w:rPr>
          <w:rFonts w:cstheme="minorHAnsi"/>
        </w:rPr>
        <w:t>based on</w:t>
      </w:r>
      <w:r w:rsidR="003E7361">
        <w:rPr>
          <w:rFonts w:cstheme="minorHAnsi"/>
        </w:rPr>
        <w:t xml:space="preserve"> whether that trip is in rush-hour or in the city of Montreal or not (see Tree-1 in </w:t>
      </w:r>
      <w:r w:rsidR="003E7361" w:rsidRPr="003E7361">
        <w:rPr>
          <w:rFonts w:cstheme="minorHAnsi"/>
          <w:b/>
          <w:color w:val="B36230"/>
        </w:rPr>
        <w:t>Figure 3.</w:t>
      </w:r>
      <w:r w:rsidR="00AE4D19">
        <w:rPr>
          <w:rFonts w:cstheme="minorHAnsi"/>
          <w:b/>
          <w:color w:val="B36230"/>
        </w:rPr>
        <w:t>6</w:t>
      </w:r>
      <w:r w:rsidR="003E7361">
        <w:rPr>
          <w:rFonts w:cstheme="minorHAnsi"/>
        </w:rPr>
        <w:t>)</w:t>
      </w:r>
      <w:r w:rsidR="006228DE">
        <w:rPr>
          <w:rFonts w:cstheme="minorHAnsi"/>
        </w:rPr>
        <w:t>.</w:t>
      </w:r>
      <w:r w:rsidR="0013204B">
        <w:rPr>
          <w:rFonts w:cstheme="minorHAnsi"/>
        </w:rPr>
        <w:t xml:space="preserve"> </w:t>
      </w:r>
      <w:r>
        <w:rPr>
          <w:rFonts w:cstheme="minorHAnsi"/>
        </w:rPr>
        <w:t>In</w:t>
      </w:r>
      <w:r w:rsidR="008A3ECB">
        <w:rPr>
          <w:rFonts w:cstheme="minorHAnsi"/>
        </w:rPr>
        <w:t xml:space="preserve"> a</w:t>
      </w:r>
      <w:r>
        <w:rPr>
          <w:rFonts w:cstheme="minorHAnsi"/>
        </w:rPr>
        <w:t xml:space="preserve"> RF</w:t>
      </w:r>
      <w:r w:rsidR="008A3ECB">
        <w:rPr>
          <w:rFonts w:cstheme="minorHAnsi"/>
        </w:rPr>
        <w:t xml:space="preserve"> classifier</w:t>
      </w:r>
      <w:r w:rsidR="00E0716F">
        <w:rPr>
          <w:rFonts w:cstheme="minorHAnsi"/>
        </w:rPr>
        <w:t xml:space="preserve"> structure, shown in </w:t>
      </w:r>
      <w:r w:rsidR="00E0716F" w:rsidRPr="003E7361">
        <w:rPr>
          <w:rFonts w:cstheme="minorHAnsi"/>
          <w:b/>
          <w:color w:val="B36230"/>
        </w:rPr>
        <w:t>Figure 3.</w:t>
      </w:r>
      <w:r w:rsidR="00AE4D19">
        <w:rPr>
          <w:rFonts w:cstheme="minorHAnsi"/>
          <w:b/>
          <w:color w:val="B36230"/>
        </w:rPr>
        <w:t>6</w:t>
      </w:r>
      <w:r>
        <w:rPr>
          <w:rFonts w:cstheme="minorHAnsi"/>
        </w:rPr>
        <w:t xml:space="preserve">, a multitude of </w:t>
      </w:r>
      <w:r w:rsidR="003434DF">
        <w:rPr>
          <w:rFonts w:cstheme="minorHAnsi"/>
        </w:rPr>
        <w:t xml:space="preserve">similar </w:t>
      </w:r>
      <w:r>
        <w:rPr>
          <w:rFonts w:cstheme="minorHAnsi"/>
        </w:rPr>
        <w:t>decision trees</w:t>
      </w:r>
      <w:r>
        <w:t xml:space="preserve"> are used </w:t>
      </w:r>
      <w:r w:rsidR="00DF6EC7">
        <w:t xml:space="preserve">in </w:t>
      </w:r>
      <w:r w:rsidR="003E7361">
        <w:t>combin</w:t>
      </w:r>
      <w:r w:rsidR="008B56A3">
        <w:t xml:space="preserve">ation with each other </w:t>
      </w:r>
      <w:r>
        <w:t xml:space="preserve">with each tree having </w:t>
      </w:r>
      <w:r>
        <w:rPr>
          <w:rFonts w:cstheme="minorHAnsi"/>
        </w:rPr>
        <w:t xml:space="preserve">one vote as to which class </w:t>
      </w:r>
      <w:r w:rsidR="0012763B">
        <w:rPr>
          <w:rFonts w:cstheme="minorHAnsi"/>
        </w:rPr>
        <w:t>(</w:t>
      </w:r>
      <w:r w:rsidR="00CF39D6">
        <w:rPr>
          <w:rFonts w:cstheme="minorHAnsi"/>
        </w:rPr>
        <w:t>i.e. work, leisure, etc.</w:t>
      </w:r>
      <w:r w:rsidR="0012763B">
        <w:rPr>
          <w:rFonts w:cstheme="minorHAnsi"/>
        </w:rPr>
        <w:t xml:space="preserve">) </w:t>
      </w:r>
      <w:r>
        <w:rPr>
          <w:rFonts w:cstheme="minorHAnsi"/>
        </w:rPr>
        <w:t>they expect an input (</w:t>
      </w:r>
      <w:r w:rsidR="00753E78">
        <w:rPr>
          <w:rFonts w:cstheme="minorHAnsi"/>
        </w:rPr>
        <w:t>i.e.</w:t>
      </w:r>
      <w:r w:rsidR="00BC76D9">
        <w:rPr>
          <w:rFonts w:cstheme="minorHAnsi"/>
        </w:rPr>
        <w:t xml:space="preserve"> user </w:t>
      </w:r>
      <w:r>
        <w:rPr>
          <w:rFonts w:cstheme="minorHAnsi"/>
        </w:rPr>
        <w:t>trip) to be part of</w:t>
      </w:r>
      <w:r w:rsidR="00F1482E">
        <w:rPr>
          <w:rFonts w:cstheme="minorHAnsi"/>
        </w:rPr>
        <w:t xml:space="preserve"> </w:t>
      </w:r>
      <w:r w:rsidR="006A133B">
        <w:rPr>
          <w:rFonts w:cstheme="minorHAnsi"/>
        </w:rPr>
        <w:t xml:space="preserve">– </w:t>
      </w:r>
      <w:r w:rsidR="006A133B">
        <w:t>t</w:t>
      </w:r>
      <w:r w:rsidR="006A133B">
        <w:t>he model</w:t>
      </w:r>
      <w:r w:rsidR="006A133B">
        <w:t>’s</w:t>
      </w:r>
      <w:r w:rsidR="006A133B">
        <w:t xml:space="preserve"> prediction is </w:t>
      </w:r>
      <w:r w:rsidR="009B5E72">
        <w:t xml:space="preserve">the </w:t>
      </w:r>
      <w:r w:rsidR="006A133B">
        <w:t xml:space="preserve">class with the most votes </w:t>
      </w:r>
      <w:r w:rsidR="006A133B">
        <w:rPr>
          <w:rFonts w:cstheme="minorHAnsi"/>
        </w:rPr>
        <w:t>(</w:t>
      </w:r>
      <w:r w:rsidR="006A133B">
        <w:rPr>
          <w:rFonts w:cstheme="minorHAnsi"/>
        </w:rPr>
        <w:t xml:space="preserve">Montini </w:t>
      </w:r>
      <w:r w:rsidR="006A133B">
        <w:rPr>
          <w:rFonts w:cstheme="minorHAnsi"/>
          <w:i/>
        </w:rPr>
        <w:t>et al.</w:t>
      </w:r>
      <w:r w:rsidR="006A133B">
        <w:rPr>
          <w:rFonts w:cstheme="minorHAnsi"/>
        </w:rPr>
        <w:t>, 2014</w:t>
      </w:r>
      <w:r w:rsidR="006A133B" w:rsidRPr="00767A32">
        <w:t>)</w:t>
      </w:r>
      <w:r w:rsidR="006A133B">
        <w:t>.</w:t>
      </w:r>
      <w:r w:rsidR="003B5790">
        <w:t xml:space="preserve"> </w:t>
      </w:r>
      <w:r>
        <w:t>The</w:t>
      </w:r>
      <w:r w:rsidR="003B5790">
        <w:t xml:space="preserve"> ability for RF </w:t>
      </w:r>
      <w:r>
        <w:t xml:space="preserve">to handle class imbalance have meant they have </w:t>
      </w:r>
      <w:r>
        <w:rPr>
          <w:rFonts w:cstheme="minorHAnsi"/>
        </w:rPr>
        <w:t>become the primary tool in trip purpose classification (</w:t>
      </w:r>
      <w:r w:rsidRPr="007C099C">
        <w:t xml:space="preserve">Gong </w:t>
      </w:r>
      <w:r w:rsidRPr="007C099C">
        <w:rPr>
          <w:i/>
        </w:rPr>
        <w:t>et al.</w:t>
      </w:r>
      <w:r>
        <w:t xml:space="preserve">, </w:t>
      </w:r>
      <w:r w:rsidRPr="007C099C">
        <w:t>2018</w:t>
      </w:r>
      <w:r>
        <w:rPr>
          <w:rFonts w:cstheme="minorHAnsi"/>
        </w:rPr>
        <w:t>)</w:t>
      </w:r>
      <w:r w:rsidR="00584483">
        <w:rPr>
          <w:rFonts w:cstheme="minorHAnsi"/>
        </w:rPr>
        <w:t>.</w:t>
      </w:r>
      <w:r w:rsidR="00584483">
        <w:rPr>
          <w:rFonts w:cs="Times New Roman"/>
        </w:rPr>
        <w:t xml:space="preserve"> </w:t>
      </w:r>
    </w:p>
    <w:p w:rsidR="007043D1" w:rsidRDefault="007043D1" w:rsidP="00E645E4">
      <w:pPr>
        <w:spacing w:line="480" w:lineRule="auto"/>
        <w:ind w:left="360"/>
        <w:rPr>
          <w:rFonts w:cstheme="minorHAnsi"/>
        </w:rPr>
      </w:pPr>
    </w:p>
    <w:p w:rsidR="007043D1" w:rsidRDefault="00F54B8A" w:rsidP="00E645E4">
      <w:pPr>
        <w:spacing w:line="480" w:lineRule="auto"/>
        <w:ind w:left="360"/>
        <w:jc w:val="center"/>
        <w:rPr>
          <w:rFonts w:cstheme="minorHAnsi"/>
        </w:rPr>
      </w:pPr>
      <w:r>
        <w:rPr>
          <w:rFonts w:cstheme="minorHAnsi"/>
          <w:noProof/>
        </w:rPr>
        <w:lastRenderedPageBreak/>
        <w:drawing>
          <wp:inline distT="0" distB="0" distL="0" distR="0">
            <wp:extent cx="4481689" cy="3361267"/>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oehrsen_will.png"/>
                    <pic:cNvPicPr/>
                  </pic:nvPicPr>
                  <pic:blipFill>
                    <a:blip r:embed="rId16">
                      <a:extLst>
                        <a:ext uri="{28A0092B-C50C-407E-A947-70E740481C1C}">
                          <a14:useLocalDpi xmlns:a14="http://schemas.microsoft.com/office/drawing/2010/main" val="0"/>
                        </a:ext>
                      </a:extLst>
                    </a:blip>
                    <a:stretch>
                      <a:fillRect/>
                    </a:stretch>
                  </pic:blipFill>
                  <pic:spPr>
                    <a:xfrm>
                      <a:off x="0" y="0"/>
                      <a:ext cx="4486702" cy="3365026"/>
                    </a:xfrm>
                    <a:prstGeom prst="rect">
                      <a:avLst/>
                    </a:prstGeom>
                  </pic:spPr>
                </pic:pic>
              </a:graphicData>
            </a:graphic>
          </wp:inline>
        </w:drawing>
      </w:r>
    </w:p>
    <w:p w:rsidR="007043D1" w:rsidRPr="00B00BD8" w:rsidRDefault="007043D1" w:rsidP="00E645E4">
      <w:pPr>
        <w:spacing w:line="480" w:lineRule="auto"/>
        <w:ind w:left="360"/>
        <w:jc w:val="center"/>
        <w:rPr>
          <w:rFonts w:cstheme="minorHAnsi"/>
          <w:i/>
        </w:rPr>
      </w:pPr>
      <w:r w:rsidRPr="00B00BD8">
        <w:rPr>
          <w:rFonts w:cstheme="minorHAnsi"/>
          <w:b/>
          <w:i/>
          <w:color w:val="B36230"/>
        </w:rPr>
        <w:t>Figure 3.</w:t>
      </w:r>
      <w:r w:rsidR="00AE4D19">
        <w:rPr>
          <w:rFonts w:cstheme="minorHAnsi"/>
          <w:b/>
          <w:i/>
          <w:color w:val="B36230"/>
        </w:rPr>
        <w:t>6</w:t>
      </w:r>
      <w:r w:rsidRPr="00B00BD8">
        <w:rPr>
          <w:rFonts w:cstheme="minorHAnsi"/>
          <w:b/>
          <w:i/>
        </w:rPr>
        <w:t xml:space="preserve"> </w:t>
      </w:r>
      <w:r w:rsidR="00A21033" w:rsidRPr="00B00BD8">
        <w:rPr>
          <w:rFonts w:cstheme="minorHAnsi"/>
          <w:i/>
        </w:rPr>
        <w:t xml:space="preserve">Structure of Random Forest Classifiers </w:t>
      </w:r>
      <w:r w:rsidR="000C7FE4" w:rsidRPr="00B00BD8">
        <w:rPr>
          <w:rFonts w:cstheme="minorHAnsi"/>
          <w:i/>
        </w:rPr>
        <w:t>(a</w:t>
      </w:r>
      <w:r w:rsidRPr="00B00BD8">
        <w:rPr>
          <w:rFonts w:cstheme="minorHAnsi"/>
          <w:i/>
        </w:rPr>
        <w:t>dapted from Koehersen</w:t>
      </w:r>
      <w:r w:rsidR="000C7FE4" w:rsidRPr="00B00BD8">
        <w:rPr>
          <w:rFonts w:cstheme="minorHAnsi"/>
          <w:i/>
        </w:rPr>
        <w:t xml:space="preserve">, </w:t>
      </w:r>
      <w:r w:rsidRPr="00B00BD8">
        <w:rPr>
          <w:rFonts w:cstheme="minorHAnsi"/>
          <w:i/>
        </w:rPr>
        <w:t>2017)</w:t>
      </w:r>
      <w:r w:rsidR="00B00BD8" w:rsidRPr="00B00BD8">
        <w:rPr>
          <w:rFonts w:cstheme="minorHAnsi"/>
          <w:i/>
        </w:rPr>
        <w:t>.</w:t>
      </w:r>
    </w:p>
    <w:p w:rsidR="007043D1" w:rsidRDefault="007043D1" w:rsidP="00E645E4">
      <w:pPr>
        <w:spacing w:line="480" w:lineRule="auto"/>
      </w:pPr>
    </w:p>
    <w:p w:rsidR="007043D1" w:rsidRPr="00584850" w:rsidRDefault="007043D1" w:rsidP="00E645E4">
      <w:pPr>
        <w:pStyle w:val="Heading3"/>
        <w:spacing w:line="480" w:lineRule="auto"/>
        <w:rPr>
          <w:sz w:val="28"/>
        </w:rPr>
      </w:pPr>
      <w:bookmarkStart w:id="35" w:name="_Toc18049209"/>
      <w:r w:rsidRPr="00584850">
        <w:rPr>
          <w:sz w:val="28"/>
        </w:rPr>
        <w:t>3.</w:t>
      </w:r>
      <w:r>
        <w:rPr>
          <w:sz w:val="28"/>
        </w:rPr>
        <w:t>5</w:t>
      </w:r>
      <w:r w:rsidRPr="00584850">
        <w:rPr>
          <w:sz w:val="28"/>
        </w:rPr>
        <w:t>.</w:t>
      </w:r>
      <w:r>
        <w:rPr>
          <w:sz w:val="28"/>
        </w:rPr>
        <w:t>2</w:t>
      </w:r>
      <w:r w:rsidRPr="00584850">
        <w:rPr>
          <w:sz w:val="28"/>
        </w:rPr>
        <w:t xml:space="preserve"> Support Vector Machine Classifier</w:t>
      </w:r>
      <w:bookmarkEnd w:id="35"/>
    </w:p>
    <w:p w:rsidR="007043D1" w:rsidRDefault="007043D1" w:rsidP="00E645E4">
      <w:pPr>
        <w:spacing w:line="480" w:lineRule="auto"/>
        <w:rPr>
          <w:rFonts w:cstheme="minorHAnsi"/>
        </w:rPr>
      </w:pPr>
      <w:r>
        <w:rPr>
          <w:rFonts w:cstheme="minorHAnsi"/>
        </w:rPr>
        <w:t xml:space="preserve">Support Vector Machines (SVMs) are kernel-based methods which primarily act to maximise distance between different data classes by drawing a boundary known as a ‘separating hyperplane’ between </w:t>
      </w:r>
      <w:r w:rsidR="001C7DA1">
        <w:rPr>
          <w:rFonts w:cstheme="minorHAnsi"/>
        </w:rPr>
        <w:t>them</w:t>
      </w:r>
      <w:r>
        <w:rPr>
          <w:rFonts w:cstheme="minorHAnsi"/>
        </w:rPr>
        <w:t xml:space="preserve"> in feature space (James </w:t>
      </w:r>
      <w:r>
        <w:rPr>
          <w:rFonts w:cstheme="minorHAnsi"/>
          <w:i/>
        </w:rPr>
        <w:t>et al.</w:t>
      </w:r>
      <w:r>
        <w:rPr>
          <w:rFonts w:cstheme="minorHAnsi"/>
        </w:rPr>
        <w:t xml:space="preserve">, 2013). Features that exist at the minimum distance from the hyperplane are referred to as ‘support vectors’ and the hyperplane itself is linear in feature space (James </w:t>
      </w:r>
      <w:r>
        <w:rPr>
          <w:rFonts w:cstheme="minorHAnsi"/>
          <w:i/>
        </w:rPr>
        <w:t xml:space="preserve">et al., </w:t>
      </w:r>
      <w:r>
        <w:rPr>
          <w:rFonts w:cstheme="minorHAnsi"/>
        </w:rPr>
        <w:t>2013). Where non-linear boundaries exist between input data classes</w:t>
      </w:r>
      <w:r w:rsidR="00DF6EC7">
        <w:rPr>
          <w:rFonts w:cstheme="minorHAnsi"/>
        </w:rPr>
        <w:t>,</w:t>
      </w:r>
      <w:r>
        <w:rPr>
          <w:rFonts w:cstheme="minorHAnsi"/>
        </w:rPr>
        <w:t xml:space="preserve"> a given kernel function is applied to the data to transform it into higher dimensions where a linear hyperplane can be drawn that better classifies the data: </w:t>
      </w:r>
      <w:r w:rsidR="00DF6EC7">
        <w:rPr>
          <w:rFonts w:cstheme="minorHAnsi"/>
        </w:rPr>
        <w:t>this is known as</w:t>
      </w:r>
      <w:r>
        <w:rPr>
          <w:rFonts w:cstheme="minorHAnsi"/>
        </w:rPr>
        <w:t xml:space="preserve"> the ‘kernel trick’. The </w:t>
      </w:r>
      <w:r w:rsidR="00DF6EC7">
        <w:rPr>
          <w:rFonts w:cstheme="minorHAnsi"/>
        </w:rPr>
        <w:t xml:space="preserve">cost function determines the </w:t>
      </w:r>
      <w:r>
        <w:rPr>
          <w:rFonts w:cstheme="minorHAnsi"/>
        </w:rPr>
        <w:t>threshold for how accurate the separation of data classes by a hyperplane needs to be</w:t>
      </w:r>
      <w:r w:rsidR="00DF6EC7">
        <w:rPr>
          <w:rFonts w:cstheme="minorHAnsi"/>
        </w:rPr>
        <w:t xml:space="preserve">. </w:t>
      </w:r>
      <w:r>
        <w:rPr>
          <w:rFonts w:cstheme="minorHAnsi"/>
        </w:rPr>
        <w:t>Where cost functions are set too high, a model can suffer from overfitting (</w:t>
      </w:r>
      <w:r w:rsidR="00DF6EC7" w:rsidRPr="00D22CF2">
        <w:t>Semanjski</w:t>
      </w:r>
      <w:r w:rsidR="00DF6EC7">
        <w:t xml:space="preserve"> </w:t>
      </w:r>
      <w:r w:rsidR="00DF6EC7">
        <w:rPr>
          <w:i/>
        </w:rPr>
        <w:t>et al.</w:t>
      </w:r>
      <w:r w:rsidR="00DF6EC7">
        <w:t xml:space="preserve">, </w:t>
      </w:r>
      <w:r w:rsidR="00DF6EC7">
        <w:t>2</w:t>
      </w:r>
      <w:r w:rsidR="00DF6EC7">
        <w:t>017)</w:t>
      </w:r>
      <w:r>
        <w:rPr>
          <w:rFonts w:cstheme="minorHAnsi"/>
        </w:rPr>
        <w:t xml:space="preserve">. </w:t>
      </w:r>
    </w:p>
    <w:p w:rsidR="007043D1" w:rsidRDefault="007043D1" w:rsidP="00E645E4">
      <w:pPr>
        <w:spacing w:line="480" w:lineRule="auto"/>
        <w:rPr>
          <w:rFonts w:cstheme="minorHAnsi"/>
        </w:rPr>
      </w:pPr>
    </w:p>
    <w:p w:rsidR="00B5436E" w:rsidRPr="00B5436E" w:rsidRDefault="007043D1" w:rsidP="00B5436E">
      <w:pPr>
        <w:spacing w:line="480" w:lineRule="auto"/>
        <w:rPr>
          <w:rFonts w:cstheme="minorHAnsi"/>
        </w:rPr>
      </w:pPr>
      <w:r>
        <w:rPr>
          <w:rFonts w:cstheme="minorHAnsi"/>
        </w:rPr>
        <w:lastRenderedPageBreak/>
        <w:t>For use in this study, the SVM classifier will undergo hyperparameter tuning to assess various input parameters including cost function, kernel and gamma. Also, we assess two distinct training strategies for the SVM model: a o</w:t>
      </w:r>
      <w:r w:rsidRPr="00E91685">
        <w:rPr>
          <w:rFonts w:cstheme="minorHAnsi"/>
        </w:rPr>
        <w:t xml:space="preserve">ne vs </w:t>
      </w:r>
      <w:r>
        <w:rPr>
          <w:rFonts w:cstheme="minorHAnsi"/>
        </w:rPr>
        <w:t>o</w:t>
      </w:r>
      <w:r w:rsidRPr="00E91685">
        <w:rPr>
          <w:rFonts w:cstheme="minorHAnsi"/>
        </w:rPr>
        <w:t>ne</w:t>
      </w:r>
      <w:r>
        <w:rPr>
          <w:rFonts w:cstheme="minorHAnsi"/>
        </w:rPr>
        <w:t xml:space="preserve"> (i.e. between pairs of trip purposes) and</w:t>
      </w:r>
      <w:r w:rsidRPr="00E91685">
        <w:rPr>
          <w:rFonts w:cstheme="minorHAnsi"/>
        </w:rPr>
        <w:t xml:space="preserve"> </w:t>
      </w:r>
      <w:r>
        <w:rPr>
          <w:rFonts w:cstheme="minorHAnsi"/>
        </w:rPr>
        <w:t xml:space="preserve">one </w:t>
      </w:r>
      <w:r w:rsidRPr="00E91685">
        <w:rPr>
          <w:rFonts w:cstheme="minorHAnsi"/>
        </w:rPr>
        <w:t>vs</w:t>
      </w:r>
      <w:r>
        <w:rPr>
          <w:rFonts w:cstheme="minorHAnsi"/>
        </w:rPr>
        <w:t xml:space="preserve"> all (each trip purpose vs all other trip purpose classes) approach. </w:t>
      </w:r>
      <w:r w:rsidR="00B5436E">
        <w:rPr>
          <w:rFonts w:cstheme="minorHAnsi"/>
        </w:rPr>
        <w:t xml:space="preserve"> </w:t>
      </w:r>
      <w:r w:rsidR="00B5436E" w:rsidRPr="00B5436E">
        <w:rPr>
          <w:rFonts w:cstheme="minorHAnsi"/>
        </w:rPr>
        <w:t xml:space="preserve">Zhu </w:t>
      </w:r>
      <w:r w:rsidR="00B5436E" w:rsidRPr="00B5436E">
        <w:rPr>
          <w:rFonts w:cstheme="minorHAnsi"/>
          <w:i/>
        </w:rPr>
        <w:t>et al.</w:t>
      </w:r>
      <w:r w:rsidR="00B5436E" w:rsidRPr="00B5436E">
        <w:rPr>
          <w:rFonts w:cstheme="minorHAnsi"/>
        </w:rPr>
        <w:t xml:space="preserve">, </w:t>
      </w:r>
      <w:r w:rsidR="00B5436E">
        <w:rPr>
          <w:rFonts w:cstheme="minorHAnsi"/>
        </w:rPr>
        <w:t>(</w:t>
      </w:r>
      <w:r w:rsidR="00B5436E" w:rsidRPr="00B5436E">
        <w:rPr>
          <w:rFonts w:cstheme="minorHAnsi"/>
        </w:rPr>
        <w:t>2014</w:t>
      </w:r>
      <w:r w:rsidR="00B5436E">
        <w:rPr>
          <w:rFonts w:cstheme="minorHAnsi"/>
        </w:rPr>
        <w:t>), note SVM as useful methods in trip purpose classification as they c</w:t>
      </w:r>
      <w:r w:rsidR="00B5436E" w:rsidRPr="00B5436E">
        <w:rPr>
          <w:rFonts w:cstheme="minorHAnsi"/>
        </w:rPr>
        <w:t xml:space="preserve">an handle high </w:t>
      </w:r>
      <w:r w:rsidR="00B5436E">
        <w:rPr>
          <w:rFonts w:cstheme="minorHAnsi"/>
        </w:rPr>
        <w:t xml:space="preserve">numbers </w:t>
      </w:r>
      <w:r w:rsidR="00B5436E" w:rsidRPr="00B5436E">
        <w:rPr>
          <w:rFonts w:cstheme="minorHAnsi"/>
        </w:rPr>
        <w:t>of feature</w:t>
      </w:r>
      <w:r w:rsidR="00B5436E">
        <w:rPr>
          <w:rFonts w:cstheme="minorHAnsi"/>
        </w:rPr>
        <w:t xml:space="preserve"> and map non-linear patterns within them.</w:t>
      </w:r>
    </w:p>
    <w:p w:rsidR="00B5436E" w:rsidRPr="001E31B8" w:rsidRDefault="00B5436E" w:rsidP="00E645E4">
      <w:pPr>
        <w:spacing w:line="480" w:lineRule="auto"/>
        <w:rPr>
          <w:rFonts w:cstheme="minorHAnsi"/>
        </w:rPr>
      </w:pPr>
    </w:p>
    <w:p w:rsidR="007043D1" w:rsidRPr="00584850" w:rsidRDefault="007043D1" w:rsidP="00E645E4">
      <w:pPr>
        <w:pStyle w:val="Heading3"/>
        <w:spacing w:line="480" w:lineRule="auto"/>
        <w:rPr>
          <w:sz w:val="28"/>
        </w:rPr>
      </w:pPr>
      <w:bookmarkStart w:id="36" w:name="_Toc18049210"/>
      <w:r w:rsidRPr="00584850">
        <w:rPr>
          <w:sz w:val="28"/>
        </w:rPr>
        <w:t>3.</w:t>
      </w:r>
      <w:r>
        <w:rPr>
          <w:sz w:val="28"/>
        </w:rPr>
        <w:t>5.3</w:t>
      </w:r>
      <w:r w:rsidRPr="00584850">
        <w:rPr>
          <w:sz w:val="28"/>
        </w:rPr>
        <w:t xml:space="preserve"> Multi-Layer Perceptron Classifier</w:t>
      </w:r>
      <w:bookmarkEnd w:id="36"/>
    </w:p>
    <w:p w:rsidR="00102326" w:rsidRDefault="007043D1" w:rsidP="00E645E4">
      <w:pPr>
        <w:spacing w:line="480" w:lineRule="auto"/>
        <w:rPr>
          <w:rFonts w:cstheme="minorHAnsi"/>
        </w:rPr>
      </w:pPr>
      <w:r>
        <w:rPr>
          <w:rFonts w:cstheme="minorHAnsi"/>
        </w:rPr>
        <w:t>The Multi-Layer Perceptron (MLP) is</w:t>
      </w:r>
      <w:r w:rsidR="00F3346B">
        <w:rPr>
          <w:rFonts w:cstheme="minorHAnsi"/>
        </w:rPr>
        <w:t xml:space="preserve"> </w:t>
      </w:r>
      <w:r w:rsidR="00F43C01">
        <w:rPr>
          <w:rFonts w:cstheme="minorHAnsi"/>
        </w:rPr>
        <w:t xml:space="preserve">the </w:t>
      </w:r>
      <w:r w:rsidR="00F3346B">
        <w:rPr>
          <w:rFonts w:cstheme="minorHAnsi"/>
        </w:rPr>
        <w:t xml:space="preserve">final type of </w:t>
      </w:r>
      <w:r w:rsidR="007B5851">
        <w:rPr>
          <w:rFonts w:cstheme="minorHAnsi"/>
        </w:rPr>
        <w:t>classifier used to assess trip purpose</w:t>
      </w:r>
      <w:r w:rsidR="00F43C01">
        <w:rPr>
          <w:rFonts w:cstheme="minorHAnsi"/>
        </w:rPr>
        <w:t>s</w:t>
      </w:r>
      <w:r w:rsidR="007B5851">
        <w:rPr>
          <w:rFonts w:cstheme="minorHAnsi"/>
        </w:rPr>
        <w:t xml:space="preserve"> in</w:t>
      </w:r>
      <w:r w:rsidR="009535E3">
        <w:rPr>
          <w:rFonts w:cstheme="minorHAnsi"/>
        </w:rPr>
        <w:t xml:space="preserve"> this report.</w:t>
      </w:r>
      <w:r>
        <w:rPr>
          <w:rFonts w:cstheme="minorHAnsi"/>
        </w:rPr>
        <w:t xml:space="preserve"> </w:t>
      </w:r>
      <w:r w:rsidR="00F67949">
        <w:rPr>
          <w:rFonts w:cstheme="minorHAnsi"/>
        </w:rPr>
        <w:t>MLPs are a</w:t>
      </w:r>
      <w:r>
        <w:rPr>
          <w:rFonts w:cstheme="minorHAnsi"/>
        </w:rPr>
        <w:t xml:space="preserve"> type of feed-forward</w:t>
      </w:r>
      <w:r w:rsidRPr="005E1C22">
        <w:rPr>
          <w:rFonts w:cstheme="minorHAnsi"/>
        </w:rPr>
        <w:t xml:space="preserve"> artificial neural network (ANN)</w:t>
      </w:r>
      <w:r>
        <w:rPr>
          <w:rFonts w:cstheme="minorHAnsi"/>
        </w:rPr>
        <w:t xml:space="preserve"> </w:t>
      </w:r>
      <w:r w:rsidRPr="005E1C22">
        <w:rPr>
          <w:rFonts w:cstheme="minorHAnsi"/>
        </w:rPr>
        <w:t xml:space="preserve">which comprises </w:t>
      </w:r>
      <w:r>
        <w:rPr>
          <w:rFonts w:cstheme="minorHAnsi"/>
        </w:rPr>
        <w:t xml:space="preserve">a framework of </w:t>
      </w:r>
      <w:r w:rsidRPr="005E1C22">
        <w:rPr>
          <w:rFonts w:cstheme="minorHAnsi"/>
        </w:rPr>
        <w:t xml:space="preserve">connections between an input node layer, </w:t>
      </w:r>
      <w:r>
        <w:rPr>
          <w:rFonts w:cstheme="minorHAnsi"/>
        </w:rPr>
        <w:t xml:space="preserve">a number of </w:t>
      </w:r>
      <w:r w:rsidRPr="005E1C22">
        <w:rPr>
          <w:rFonts w:cstheme="minorHAnsi"/>
        </w:rPr>
        <w:t>hidden node layers and output lay</w:t>
      </w:r>
      <w:r>
        <w:rPr>
          <w:rFonts w:cstheme="minorHAnsi"/>
        </w:rPr>
        <w:t>er</w:t>
      </w:r>
      <w:r w:rsidR="00792ACF">
        <w:rPr>
          <w:rFonts w:cstheme="minorHAnsi"/>
        </w:rPr>
        <w:t xml:space="preserve"> </w:t>
      </w:r>
      <w:r w:rsidR="00792ACF">
        <w:rPr>
          <w:rFonts w:cstheme="minorHAnsi"/>
        </w:rPr>
        <w:t>(</w:t>
      </w:r>
      <w:r w:rsidR="00792ACF" w:rsidRPr="0033798A">
        <w:rPr>
          <w:rFonts w:cstheme="minorHAnsi"/>
        </w:rPr>
        <w:t>TDSB, 2016</w:t>
      </w:r>
      <w:r w:rsidR="00792ACF">
        <w:rPr>
          <w:rFonts w:cstheme="minorHAnsi"/>
        </w:rPr>
        <w:t>)</w:t>
      </w:r>
      <w:r>
        <w:rPr>
          <w:rFonts w:cstheme="minorHAnsi"/>
        </w:rPr>
        <w:t xml:space="preserve">. </w:t>
      </w:r>
    </w:p>
    <w:p w:rsidR="00102326" w:rsidRDefault="00102326" w:rsidP="00E645E4">
      <w:pPr>
        <w:spacing w:line="480" w:lineRule="auto"/>
        <w:rPr>
          <w:rFonts w:cstheme="minorHAnsi"/>
        </w:rPr>
      </w:pPr>
    </w:p>
    <w:p w:rsidR="00543C5D" w:rsidRDefault="007043D1" w:rsidP="00E645E4">
      <w:pPr>
        <w:spacing w:line="480" w:lineRule="auto"/>
        <w:rPr>
          <w:rFonts w:cstheme="minorHAnsi"/>
        </w:rPr>
      </w:pPr>
      <w:r>
        <w:rPr>
          <w:rFonts w:cstheme="minorHAnsi"/>
        </w:rPr>
        <w:t>In basic ANNs</w:t>
      </w:r>
      <w:r w:rsidR="007B3BB0">
        <w:rPr>
          <w:rFonts w:cstheme="minorHAnsi"/>
        </w:rPr>
        <w:t xml:space="preserve"> (outlined in </w:t>
      </w:r>
      <w:r w:rsidR="007B3BB0" w:rsidRPr="004D33AA">
        <w:rPr>
          <w:rFonts w:cstheme="minorHAnsi"/>
          <w:b/>
          <w:color w:val="B36230"/>
        </w:rPr>
        <w:t>Figure 3.</w:t>
      </w:r>
      <w:r w:rsidR="00E53086">
        <w:rPr>
          <w:rFonts w:cstheme="minorHAnsi"/>
          <w:b/>
          <w:color w:val="B36230"/>
        </w:rPr>
        <w:t>7</w:t>
      </w:r>
      <w:r w:rsidR="007B3BB0">
        <w:rPr>
          <w:rFonts w:cstheme="minorHAnsi"/>
        </w:rPr>
        <w:t>)</w:t>
      </w:r>
      <w:r>
        <w:rPr>
          <w:rFonts w:cstheme="minorHAnsi"/>
        </w:rPr>
        <w:t xml:space="preserve">, data is sent </w:t>
      </w:r>
      <w:r w:rsidR="00CE3AE2">
        <w:rPr>
          <w:rFonts w:cstheme="minorHAnsi"/>
        </w:rPr>
        <w:t xml:space="preserve">from </w:t>
      </w:r>
      <w:r w:rsidR="00777381">
        <w:rPr>
          <w:rFonts w:cstheme="minorHAnsi"/>
        </w:rPr>
        <w:t>the</w:t>
      </w:r>
      <w:r w:rsidR="00CE3AE2">
        <w:rPr>
          <w:rFonts w:cstheme="minorHAnsi"/>
        </w:rPr>
        <w:t xml:space="preserve"> input layer</w:t>
      </w:r>
      <w:r w:rsidR="00185C62">
        <w:rPr>
          <w:rFonts w:cstheme="minorHAnsi"/>
        </w:rPr>
        <w:t xml:space="preserve"> to</w:t>
      </w:r>
      <w:r>
        <w:rPr>
          <w:rFonts w:cstheme="minorHAnsi"/>
        </w:rPr>
        <w:t xml:space="preserve"> the hidden layer via links called weighted synapses. These synapses </w:t>
      </w:r>
      <w:r w:rsidR="00F318B0">
        <w:rPr>
          <w:rFonts w:cstheme="minorHAnsi"/>
        </w:rPr>
        <w:t xml:space="preserve">either </w:t>
      </w:r>
      <w:r w:rsidR="00F318B0" w:rsidRPr="008F03DD">
        <w:rPr>
          <w:rFonts w:cstheme="minorHAnsi"/>
          <w:i/>
        </w:rPr>
        <w:t>activate</w:t>
      </w:r>
      <w:r w:rsidR="00F318B0">
        <w:rPr>
          <w:rFonts w:cstheme="minorHAnsi"/>
        </w:rPr>
        <w:t xml:space="preserve"> or </w:t>
      </w:r>
      <w:r w:rsidR="00F318B0" w:rsidRPr="008F03DD">
        <w:rPr>
          <w:rFonts w:cstheme="minorHAnsi"/>
          <w:i/>
        </w:rPr>
        <w:t>deactivate</w:t>
      </w:r>
      <w:r w:rsidR="00F318B0">
        <w:rPr>
          <w:rFonts w:cstheme="minorHAnsi"/>
        </w:rPr>
        <w:t xml:space="preserve"> the information passed through them (i.e. determining whether </w:t>
      </w:r>
      <w:r w:rsidR="00403B71">
        <w:rPr>
          <w:rFonts w:cstheme="minorHAnsi"/>
        </w:rPr>
        <w:t xml:space="preserve">or not </w:t>
      </w:r>
      <w:r w:rsidR="00F318B0">
        <w:rPr>
          <w:rFonts w:cstheme="minorHAnsi"/>
        </w:rPr>
        <w:t xml:space="preserve">a particular feature is </w:t>
      </w:r>
      <w:r w:rsidR="00403B71">
        <w:rPr>
          <w:rFonts w:cstheme="minorHAnsi"/>
        </w:rPr>
        <w:t xml:space="preserve">passed on to eventually make a </w:t>
      </w:r>
      <w:r w:rsidR="00830AE4">
        <w:rPr>
          <w:rFonts w:cstheme="minorHAnsi"/>
        </w:rPr>
        <w:t xml:space="preserve">prediction of </w:t>
      </w:r>
      <w:r w:rsidR="00A47AFA">
        <w:rPr>
          <w:rFonts w:cstheme="minorHAnsi"/>
        </w:rPr>
        <w:t>class</w:t>
      </w:r>
      <w:r w:rsidR="00F318B0">
        <w:rPr>
          <w:rFonts w:cstheme="minorHAnsi"/>
        </w:rPr>
        <w:t>)</w:t>
      </w:r>
      <w:r w:rsidR="00053168">
        <w:rPr>
          <w:rFonts w:cstheme="minorHAnsi"/>
        </w:rPr>
        <w:t xml:space="preserve">. </w:t>
      </w:r>
      <w:r w:rsidR="008F03DD">
        <w:rPr>
          <w:rFonts w:cstheme="minorHAnsi"/>
        </w:rPr>
        <w:t>Through a number of iterations</w:t>
      </w:r>
      <w:r w:rsidR="007F7A7C">
        <w:rPr>
          <w:rFonts w:cstheme="minorHAnsi"/>
        </w:rPr>
        <w:t xml:space="preserve">, </w:t>
      </w:r>
      <w:r w:rsidR="008F03DD">
        <w:rPr>
          <w:rFonts w:cstheme="minorHAnsi"/>
        </w:rPr>
        <w:t>the</w:t>
      </w:r>
      <w:r w:rsidR="0064260A">
        <w:rPr>
          <w:rFonts w:cstheme="minorHAnsi"/>
        </w:rPr>
        <w:t xml:space="preserve">se weighted synapses are </w:t>
      </w:r>
      <w:r w:rsidR="002D5492">
        <w:rPr>
          <w:rFonts w:cstheme="minorHAnsi"/>
        </w:rPr>
        <w:t xml:space="preserve">error </w:t>
      </w:r>
      <w:r w:rsidR="00E77938">
        <w:rPr>
          <w:rFonts w:cstheme="minorHAnsi"/>
        </w:rPr>
        <w:t>adjusted</w:t>
      </w:r>
      <w:r w:rsidR="00565533">
        <w:rPr>
          <w:rFonts w:cstheme="minorHAnsi"/>
        </w:rPr>
        <w:t xml:space="preserve"> and this</w:t>
      </w:r>
      <w:r w:rsidR="00E77938">
        <w:rPr>
          <w:rFonts w:cstheme="minorHAnsi"/>
        </w:rPr>
        <w:t xml:space="preserve"> chang</w:t>
      </w:r>
      <w:r w:rsidR="00565533">
        <w:rPr>
          <w:rFonts w:cstheme="minorHAnsi"/>
        </w:rPr>
        <w:t xml:space="preserve">es </w:t>
      </w:r>
      <w:r w:rsidR="00E77938">
        <w:rPr>
          <w:rFonts w:cstheme="minorHAnsi"/>
        </w:rPr>
        <w:t>which information is fed</w:t>
      </w:r>
      <w:r w:rsidR="00BF1252">
        <w:rPr>
          <w:rFonts w:cstheme="minorHAnsi"/>
        </w:rPr>
        <w:t xml:space="preserve"> </w:t>
      </w:r>
      <w:r w:rsidR="00E77938">
        <w:rPr>
          <w:rFonts w:cstheme="minorHAnsi"/>
        </w:rPr>
        <w:t xml:space="preserve">through </w:t>
      </w:r>
      <w:r w:rsidR="00BF1252">
        <w:rPr>
          <w:rFonts w:cstheme="minorHAnsi"/>
        </w:rPr>
        <w:t xml:space="preserve">the model </w:t>
      </w:r>
      <w:r w:rsidR="00E77938">
        <w:rPr>
          <w:rFonts w:cstheme="minorHAnsi"/>
        </w:rPr>
        <w:t>to make predictions</w:t>
      </w:r>
      <w:r w:rsidR="0064260A">
        <w:rPr>
          <w:rFonts w:cstheme="minorHAnsi"/>
        </w:rPr>
        <w:t xml:space="preserve"> </w:t>
      </w:r>
      <w:r w:rsidR="00E77938">
        <w:rPr>
          <w:rFonts w:cstheme="minorHAnsi"/>
        </w:rPr>
        <w:t xml:space="preserve">in </w:t>
      </w:r>
      <w:r w:rsidR="00D75151">
        <w:rPr>
          <w:rFonts w:cstheme="minorHAnsi"/>
        </w:rPr>
        <w:t xml:space="preserve">process known as </w:t>
      </w:r>
      <w:r w:rsidR="00E7345E" w:rsidRPr="00E7345E">
        <w:rPr>
          <w:rFonts w:cstheme="minorHAnsi"/>
          <w:i/>
        </w:rPr>
        <w:t>e</w:t>
      </w:r>
      <w:r w:rsidR="00D75151" w:rsidRPr="00E7345E">
        <w:rPr>
          <w:rFonts w:cstheme="minorHAnsi"/>
          <w:i/>
        </w:rPr>
        <w:t xml:space="preserve">rror back </w:t>
      </w:r>
      <w:r w:rsidR="008172F2" w:rsidRPr="00E7345E">
        <w:rPr>
          <w:rFonts w:cstheme="minorHAnsi"/>
          <w:i/>
        </w:rPr>
        <w:t>propagation</w:t>
      </w:r>
      <w:r w:rsidR="00D75151">
        <w:rPr>
          <w:rFonts w:cstheme="minorHAnsi"/>
        </w:rPr>
        <w:t xml:space="preserve"> (TSDB, 201</w:t>
      </w:r>
      <w:r w:rsidR="008172F2">
        <w:rPr>
          <w:rFonts w:cstheme="minorHAnsi"/>
        </w:rPr>
        <w:t>6</w:t>
      </w:r>
      <w:r w:rsidR="00D75151">
        <w:rPr>
          <w:rFonts w:cstheme="minorHAnsi"/>
        </w:rPr>
        <w:t>).</w:t>
      </w:r>
    </w:p>
    <w:p w:rsidR="00543C5D" w:rsidRDefault="00543C5D" w:rsidP="00E645E4">
      <w:pPr>
        <w:spacing w:line="480" w:lineRule="auto"/>
        <w:rPr>
          <w:rFonts w:cstheme="minorHAnsi"/>
        </w:rPr>
      </w:pPr>
    </w:p>
    <w:p w:rsidR="00543C5D" w:rsidRPr="005F7C0F" w:rsidRDefault="00543C5D" w:rsidP="00543C5D">
      <w:pPr>
        <w:spacing w:line="480" w:lineRule="auto"/>
        <w:jc w:val="center"/>
      </w:pPr>
      <w:r w:rsidRPr="005F7C0F">
        <w:lastRenderedPageBreak/>
        <w:fldChar w:fldCharType="begin"/>
      </w:r>
      <w:r w:rsidRPr="005F7C0F">
        <w:instrText xml:space="preserve"> INCLUDEPICTURE "/var/folders/zq/j5x9v89d05d33m4s4fz5q1c40000gn/T/com.microsoft.Word/WebArchiveCopyPasteTempFiles/page29image50459648" \* MERGEFORMATINET </w:instrText>
      </w:r>
      <w:r w:rsidRPr="005F7C0F">
        <w:fldChar w:fldCharType="separate"/>
      </w:r>
      <w:r w:rsidRPr="005F7C0F">
        <w:rPr>
          <w:noProof/>
        </w:rPr>
        <w:drawing>
          <wp:inline distT="0" distB="0" distL="0" distR="0" wp14:anchorId="30C02064" wp14:editId="55A76FF2">
            <wp:extent cx="4572000" cy="3194050"/>
            <wp:effectExtent l="0" t="0" r="0" b="6350"/>
            <wp:docPr id="14" name="Picture 14" descr="page29image5045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9image504596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3194050"/>
                    </a:xfrm>
                    <a:prstGeom prst="rect">
                      <a:avLst/>
                    </a:prstGeom>
                    <a:noFill/>
                    <a:ln>
                      <a:noFill/>
                    </a:ln>
                  </pic:spPr>
                </pic:pic>
              </a:graphicData>
            </a:graphic>
          </wp:inline>
        </w:drawing>
      </w:r>
      <w:r w:rsidRPr="005F7C0F">
        <w:fldChar w:fldCharType="end"/>
      </w:r>
    </w:p>
    <w:p w:rsidR="00543C5D" w:rsidRPr="00AA1734" w:rsidRDefault="00543C5D" w:rsidP="00543C5D">
      <w:pPr>
        <w:spacing w:line="480" w:lineRule="auto"/>
        <w:jc w:val="center"/>
        <w:rPr>
          <w:rFonts w:cstheme="minorHAnsi"/>
          <w:i/>
        </w:rPr>
      </w:pPr>
      <w:r w:rsidRPr="00AA1734">
        <w:rPr>
          <w:rFonts w:cstheme="minorHAnsi"/>
          <w:b/>
          <w:i/>
          <w:color w:val="B36230"/>
        </w:rPr>
        <w:t>Figure 3.</w:t>
      </w:r>
      <w:r>
        <w:rPr>
          <w:rFonts w:cstheme="minorHAnsi"/>
          <w:b/>
          <w:i/>
          <w:color w:val="B36230"/>
        </w:rPr>
        <w:t>7</w:t>
      </w:r>
      <w:r w:rsidRPr="00AA1734">
        <w:rPr>
          <w:rFonts w:cstheme="minorHAnsi"/>
          <w:i/>
        </w:rPr>
        <w:t xml:space="preserve"> Structure of a generic </w:t>
      </w:r>
      <w:r w:rsidR="00ED376F">
        <w:rPr>
          <w:rFonts w:cstheme="minorHAnsi"/>
          <w:i/>
        </w:rPr>
        <w:t>f</w:t>
      </w:r>
      <w:r w:rsidRPr="00AA1734">
        <w:rPr>
          <w:rFonts w:cstheme="minorHAnsi"/>
          <w:i/>
        </w:rPr>
        <w:t>eed-forward Artificial Neural Network.</w:t>
      </w:r>
    </w:p>
    <w:p w:rsidR="00543C5D" w:rsidRDefault="00543C5D" w:rsidP="00E645E4">
      <w:pPr>
        <w:spacing w:line="480" w:lineRule="auto"/>
        <w:rPr>
          <w:rFonts w:cstheme="minorHAnsi"/>
        </w:rPr>
      </w:pPr>
    </w:p>
    <w:p w:rsidR="007043D1" w:rsidRDefault="00102326" w:rsidP="00E645E4">
      <w:pPr>
        <w:spacing w:line="480" w:lineRule="auto"/>
        <w:rPr>
          <w:rFonts w:cstheme="minorHAnsi"/>
        </w:rPr>
      </w:pPr>
      <w:r>
        <w:rPr>
          <w:rFonts w:cstheme="minorHAnsi"/>
        </w:rPr>
        <w:t>In MLPs there are essentially multiple hidden layers and hence multiple</w:t>
      </w:r>
      <w:r w:rsidR="00543C5D">
        <w:rPr>
          <w:rFonts w:cstheme="minorHAnsi"/>
        </w:rPr>
        <w:t xml:space="preserve"> weighted synapses, making them better at predicting </w:t>
      </w:r>
      <w:r w:rsidR="00762B50">
        <w:rPr>
          <w:rFonts w:cstheme="minorHAnsi"/>
        </w:rPr>
        <w:t>non-linear structures</w:t>
      </w:r>
      <w:r w:rsidR="00DA0285">
        <w:rPr>
          <w:rFonts w:cstheme="minorHAnsi"/>
        </w:rPr>
        <w:t xml:space="preserve"> than simple ANNs</w:t>
      </w:r>
      <w:r w:rsidR="00543C5D">
        <w:rPr>
          <w:rFonts w:cstheme="minorHAnsi"/>
        </w:rPr>
        <w:t>.</w:t>
      </w:r>
      <w:r w:rsidR="00DA0285">
        <w:rPr>
          <w:rFonts w:cstheme="minorHAnsi"/>
        </w:rPr>
        <w:t xml:space="preserve"> </w:t>
      </w:r>
      <w:r w:rsidR="004D6099">
        <w:rPr>
          <w:rFonts w:cstheme="minorHAnsi"/>
        </w:rPr>
        <w:t>MLP</w:t>
      </w:r>
      <w:r w:rsidR="002D4738">
        <w:rPr>
          <w:rFonts w:cstheme="minorHAnsi"/>
        </w:rPr>
        <w:t>s</w:t>
      </w:r>
      <w:r w:rsidR="004D6099">
        <w:rPr>
          <w:rFonts w:cstheme="minorHAnsi"/>
        </w:rPr>
        <w:t xml:space="preserve"> can handle binary or multi-class classification, </w:t>
      </w:r>
      <w:r w:rsidR="00BE54F8">
        <w:rPr>
          <w:rFonts w:cstheme="minorHAnsi"/>
        </w:rPr>
        <w:t xml:space="preserve">meaning </w:t>
      </w:r>
      <w:r w:rsidR="004D6099">
        <w:rPr>
          <w:rFonts w:cstheme="minorHAnsi"/>
        </w:rPr>
        <w:t xml:space="preserve">they </w:t>
      </w:r>
      <w:r w:rsidR="00BE54F8">
        <w:rPr>
          <w:rFonts w:cstheme="minorHAnsi"/>
        </w:rPr>
        <w:t xml:space="preserve">are </w:t>
      </w:r>
      <w:r w:rsidR="004D6099">
        <w:rPr>
          <w:rFonts w:cstheme="minorHAnsi"/>
        </w:rPr>
        <w:t>useful when tackling trip purpose classification (</w:t>
      </w:r>
      <w:r w:rsidR="004D6099" w:rsidRPr="008D1A82">
        <w:rPr>
          <w:rFonts w:cstheme="minorHAnsi"/>
          <w:b/>
          <w:color w:val="B36230"/>
        </w:rPr>
        <w:t>Table 2.1</w:t>
      </w:r>
      <w:r w:rsidR="004D6099">
        <w:rPr>
          <w:rFonts w:cstheme="minorHAnsi"/>
        </w:rPr>
        <w:t xml:space="preserve">; </w:t>
      </w:r>
      <w:r w:rsidR="004D6099" w:rsidRPr="006277E0">
        <w:rPr>
          <w:rFonts w:cstheme="minorHAnsi"/>
        </w:rPr>
        <w:t>Xiao</w:t>
      </w:r>
      <w:r w:rsidR="004D6099">
        <w:rPr>
          <w:rFonts w:cstheme="minorHAnsi"/>
        </w:rPr>
        <w:t xml:space="preserve"> </w:t>
      </w:r>
      <w:r w:rsidR="004D6099">
        <w:rPr>
          <w:rFonts w:cstheme="minorHAnsi"/>
          <w:i/>
        </w:rPr>
        <w:t>et al.</w:t>
      </w:r>
      <w:r w:rsidR="004D6099">
        <w:rPr>
          <w:rFonts w:cstheme="minorHAnsi"/>
        </w:rPr>
        <w:t xml:space="preserve">, 2016). </w:t>
      </w:r>
      <w:r w:rsidR="00DA0285">
        <w:rPr>
          <w:rFonts w:cstheme="minorHAnsi"/>
        </w:rPr>
        <w:t xml:space="preserve">We tune </w:t>
      </w:r>
      <w:r w:rsidR="00DA0285">
        <w:rPr>
          <w:rFonts w:cstheme="minorHAnsi"/>
        </w:rPr>
        <w:t>an MLP</w:t>
      </w:r>
      <w:r w:rsidR="00DA0285">
        <w:rPr>
          <w:rFonts w:cstheme="minorHAnsi"/>
        </w:rPr>
        <w:t xml:space="preserve"> on a </w:t>
      </w:r>
      <w:r w:rsidR="00DA0285">
        <w:rPr>
          <w:rFonts w:cstheme="minorHAnsi"/>
        </w:rPr>
        <w:t>three</w:t>
      </w:r>
      <w:r w:rsidR="00DA0285">
        <w:rPr>
          <w:rFonts w:cstheme="minorHAnsi"/>
        </w:rPr>
        <w:t xml:space="preserve"> of different hidden layer structures between 1-3 hidden layers. (</w:t>
      </w:r>
      <w:r w:rsidR="00DA0285">
        <w:rPr>
          <w:rFonts w:cstheme="minorHAnsi"/>
        </w:rPr>
        <w:t>1</w:t>
      </w:r>
      <w:r w:rsidR="00AB3003">
        <w:rPr>
          <w:rFonts w:cstheme="minorHAnsi"/>
        </w:rPr>
        <w:t>:</w:t>
      </w:r>
      <w:r w:rsidR="00DA0285">
        <w:rPr>
          <w:rFonts w:cstheme="minorHAnsi"/>
        </w:rPr>
        <w:t xml:space="preserve"> 100; 2</w:t>
      </w:r>
      <w:r w:rsidR="00AB3003">
        <w:rPr>
          <w:rFonts w:cstheme="minorHAnsi"/>
        </w:rPr>
        <w:t>:</w:t>
      </w:r>
      <w:r w:rsidR="00DA0285">
        <w:rPr>
          <w:rFonts w:cstheme="minorHAnsi"/>
        </w:rPr>
        <w:t xml:space="preserve"> </w:t>
      </w:r>
      <w:r w:rsidR="00DA0285">
        <w:rPr>
          <w:rFonts w:cstheme="minorHAnsi"/>
        </w:rPr>
        <w:t>5</w:t>
      </w:r>
      <w:r w:rsidR="00DA0285">
        <w:rPr>
          <w:rFonts w:cstheme="minorHAnsi"/>
        </w:rPr>
        <w:t>0</w:t>
      </w:r>
      <w:r w:rsidR="00DA0285">
        <w:rPr>
          <w:rFonts w:cstheme="minorHAnsi"/>
        </w:rPr>
        <w:t>,10</w:t>
      </w:r>
      <w:r w:rsidR="00DA0285">
        <w:rPr>
          <w:rFonts w:cstheme="minorHAnsi"/>
        </w:rPr>
        <w:t>0</w:t>
      </w:r>
      <w:r w:rsidR="00AB3003">
        <w:rPr>
          <w:rFonts w:cstheme="minorHAnsi"/>
        </w:rPr>
        <w:t xml:space="preserve"> and </w:t>
      </w:r>
      <w:r w:rsidR="00DA0285">
        <w:rPr>
          <w:rFonts w:cstheme="minorHAnsi"/>
        </w:rPr>
        <w:t>3</w:t>
      </w:r>
      <w:r w:rsidR="00AB3003">
        <w:rPr>
          <w:rFonts w:cstheme="minorHAnsi"/>
        </w:rPr>
        <w:t xml:space="preserve">: </w:t>
      </w:r>
      <w:r w:rsidR="00DA0285">
        <w:rPr>
          <w:rFonts w:cstheme="minorHAnsi"/>
        </w:rPr>
        <w:t>5</w:t>
      </w:r>
      <w:r w:rsidR="00DA0285">
        <w:rPr>
          <w:rFonts w:cstheme="minorHAnsi"/>
        </w:rPr>
        <w:t>0</w:t>
      </w:r>
      <w:r w:rsidR="00DA0285">
        <w:rPr>
          <w:rFonts w:cstheme="minorHAnsi"/>
        </w:rPr>
        <w:t>,10</w:t>
      </w:r>
      <w:r w:rsidR="00DA0285">
        <w:rPr>
          <w:rFonts w:cstheme="minorHAnsi"/>
        </w:rPr>
        <w:t>0</w:t>
      </w:r>
      <w:r w:rsidR="00DA0285">
        <w:rPr>
          <w:rFonts w:cstheme="minorHAnsi"/>
        </w:rPr>
        <w:t>,5</w:t>
      </w:r>
      <w:r w:rsidR="00DA0285">
        <w:rPr>
          <w:rFonts w:cstheme="minorHAnsi"/>
        </w:rPr>
        <w:t>0</w:t>
      </w:r>
      <w:r w:rsidR="00DA0285">
        <w:rPr>
          <w:rFonts w:cstheme="minorHAnsi"/>
        </w:rPr>
        <w:t>)</w:t>
      </w:r>
      <w:r w:rsidR="00AB3003">
        <w:rPr>
          <w:rFonts w:cstheme="minorHAnsi"/>
        </w:rPr>
        <w:t xml:space="preserve">. </w:t>
      </w:r>
    </w:p>
    <w:p w:rsidR="007043D1" w:rsidRPr="00FB3AB8" w:rsidRDefault="007043D1" w:rsidP="00E645E4">
      <w:pPr>
        <w:pStyle w:val="Heading3"/>
        <w:spacing w:line="480" w:lineRule="auto"/>
        <w:rPr>
          <w:sz w:val="28"/>
        </w:rPr>
      </w:pPr>
    </w:p>
    <w:p w:rsidR="007043D1" w:rsidRPr="00C0794C" w:rsidRDefault="007043D1" w:rsidP="00E645E4">
      <w:pPr>
        <w:pStyle w:val="Heading3"/>
        <w:spacing w:line="480" w:lineRule="auto"/>
        <w:rPr>
          <w:rFonts w:asciiTheme="minorHAnsi" w:hAnsiTheme="minorHAnsi"/>
          <w:sz w:val="28"/>
        </w:rPr>
      </w:pPr>
      <w:bookmarkStart w:id="37" w:name="_Toc18049211"/>
      <w:r w:rsidRPr="00C0794C">
        <w:rPr>
          <w:sz w:val="28"/>
        </w:rPr>
        <w:t>3.5.</w:t>
      </w:r>
      <w:r>
        <w:rPr>
          <w:sz w:val="28"/>
        </w:rPr>
        <w:t>4</w:t>
      </w:r>
      <w:r w:rsidRPr="00C0794C">
        <w:rPr>
          <w:sz w:val="28"/>
        </w:rPr>
        <w:t xml:space="preserve"> Model </w:t>
      </w:r>
      <w:r w:rsidR="00692B7E">
        <w:rPr>
          <w:sz w:val="28"/>
        </w:rPr>
        <w:t>t</w:t>
      </w:r>
      <w:r w:rsidRPr="00C0794C">
        <w:rPr>
          <w:sz w:val="28"/>
        </w:rPr>
        <w:t>raining</w:t>
      </w:r>
      <w:bookmarkEnd w:id="37"/>
    </w:p>
    <w:p w:rsidR="007043D1" w:rsidRDefault="007043D1" w:rsidP="00E645E4">
      <w:pPr>
        <w:spacing w:line="480" w:lineRule="auto"/>
        <w:rPr>
          <w:rFonts w:cstheme="minorHAnsi"/>
        </w:rPr>
      </w:pPr>
      <w:r>
        <w:t xml:space="preserve">Each model will be trained using </w:t>
      </w:r>
      <w:r>
        <w:rPr>
          <w:rFonts w:cstheme="minorHAnsi"/>
        </w:rPr>
        <w:t>5-fold cross</w:t>
      </w:r>
      <w:r w:rsidR="00A61500">
        <w:rPr>
          <w:rFonts w:cstheme="minorHAnsi"/>
        </w:rPr>
        <w:t>-</w:t>
      </w:r>
      <w:r>
        <w:rPr>
          <w:rFonts w:cstheme="minorHAnsi"/>
        </w:rPr>
        <w:t>validation</w:t>
      </w:r>
      <w:r>
        <w:t xml:space="preserve"> and a training/test</w:t>
      </w:r>
      <w:r w:rsidR="00537456">
        <w:t xml:space="preserve"> </w:t>
      </w:r>
      <w:r>
        <w:t xml:space="preserve">split of </w:t>
      </w:r>
      <w:r>
        <w:rPr>
          <w:rFonts w:cstheme="minorHAnsi"/>
        </w:rPr>
        <w:t xml:space="preserve">67/33. After sections 3.2-3.3, a total of 17 input variables are used as inputs in theses classification models and these are detailed in </w:t>
      </w:r>
      <w:r w:rsidRPr="001428E3">
        <w:rPr>
          <w:rFonts w:cstheme="minorHAnsi"/>
          <w:b/>
          <w:color w:val="B36230"/>
        </w:rPr>
        <w:t>Table 3.5</w:t>
      </w:r>
      <w:r w:rsidRPr="00553C0F">
        <w:rPr>
          <w:rFonts w:cstheme="minorHAnsi"/>
        </w:rPr>
        <w:t>.</w:t>
      </w:r>
    </w:p>
    <w:p w:rsidR="00FB161E" w:rsidRDefault="00FB161E" w:rsidP="00E645E4">
      <w:pPr>
        <w:spacing w:line="480" w:lineRule="auto"/>
        <w:rPr>
          <w:rFonts w:cstheme="minorHAnsi"/>
        </w:rPr>
      </w:pPr>
    </w:p>
    <w:p w:rsidR="007F4D9E" w:rsidRPr="00553C0F" w:rsidRDefault="007F4D9E" w:rsidP="00E645E4">
      <w:pPr>
        <w:spacing w:line="480" w:lineRule="auto"/>
        <w:rPr>
          <w:rFonts w:cstheme="minorHAnsi"/>
        </w:rPr>
      </w:pPr>
    </w:p>
    <w:p w:rsidR="007043D1" w:rsidRPr="00FB161E" w:rsidRDefault="007043D1" w:rsidP="00FB161E">
      <w:pPr>
        <w:rPr>
          <w:rFonts w:cstheme="minorHAnsi"/>
          <w:i/>
        </w:rPr>
      </w:pPr>
      <w:r w:rsidRPr="00FB161E">
        <w:rPr>
          <w:rFonts w:cstheme="minorHAnsi"/>
          <w:b/>
          <w:i/>
          <w:color w:val="B36230"/>
        </w:rPr>
        <w:lastRenderedPageBreak/>
        <w:t>Table 3.5</w:t>
      </w:r>
      <w:r w:rsidRPr="00FB161E">
        <w:rPr>
          <w:rFonts w:cstheme="minorHAnsi"/>
          <w:i/>
          <w:color w:val="B36230"/>
        </w:rPr>
        <w:t xml:space="preserve"> </w:t>
      </w:r>
      <w:r w:rsidRPr="00FB161E">
        <w:rPr>
          <w:rFonts w:cstheme="minorHAnsi"/>
          <w:i/>
        </w:rPr>
        <w:t>Description of the key all model inputs used within the trip purpose classifiers.</w:t>
      </w:r>
    </w:p>
    <w:tbl>
      <w:tblPr>
        <w:tblStyle w:val="TableGrid"/>
        <w:tblW w:w="892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5103"/>
        <w:gridCol w:w="986"/>
        <w:gridCol w:w="418"/>
        <w:gridCol w:w="291"/>
      </w:tblGrid>
      <w:tr w:rsidR="007043D1" w:rsidRPr="00553C0F" w:rsidTr="001E1D33">
        <w:trPr>
          <w:gridAfter w:val="1"/>
          <w:wAfter w:w="291" w:type="dxa"/>
          <w:trHeight w:val="306"/>
        </w:trPr>
        <w:tc>
          <w:tcPr>
            <w:tcW w:w="2127"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Column</w:t>
            </w:r>
          </w:p>
        </w:tc>
        <w:tc>
          <w:tcPr>
            <w:tcW w:w="5103" w:type="dxa"/>
            <w:tcBorders>
              <w:top w:val="single" w:sz="4" w:space="0" w:color="auto"/>
              <w:bottom w:val="single" w:sz="4" w:space="0" w:color="auto"/>
            </w:tcBorders>
            <w:vAlign w:val="center"/>
          </w:tcPr>
          <w:p w:rsidR="007043D1" w:rsidRPr="00415EAA" w:rsidRDefault="007043D1" w:rsidP="00FB161E">
            <w:pPr>
              <w:rPr>
                <w:rFonts w:cstheme="minorHAnsi"/>
                <w:i/>
              </w:rPr>
            </w:pPr>
            <w:r w:rsidRPr="00415EAA">
              <w:rPr>
                <w:rFonts w:cstheme="minorHAnsi"/>
                <w:i/>
              </w:rPr>
              <w:t>Description</w:t>
            </w:r>
          </w:p>
        </w:tc>
        <w:tc>
          <w:tcPr>
            <w:tcW w:w="1404" w:type="dxa"/>
            <w:gridSpan w:val="2"/>
            <w:tcBorders>
              <w:top w:val="single" w:sz="4" w:space="0" w:color="auto"/>
              <w:bottom w:val="single" w:sz="4" w:space="0" w:color="auto"/>
            </w:tcBorders>
            <w:vAlign w:val="center"/>
          </w:tcPr>
          <w:p w:rsidR="007043D1" w:rsidRPr="00415EAA" w:rsidRDefault="007043D1" w:rsidP="00FB161E">
            <w:pPr>
              <w:rPr>
                <w:rFonts w:cstheme="minorHAnsi"/>
                <w:i/>
              </w:rPr>
            </w:pPr>
            <w:r>
              <w:rPr>
                <w:rFonts w:cstheme="minorHAnsi"/>
                <w:i/>
              </w:rPr>
              <w:t>Data Type</w:t>
            </w:r>
          </w:p>
        </w:tc>
      </w:tr>
      <w:tr w:rsidR="007043D1" w:rsidRPr="00553C0F" w:rsidTr="001E1D33">
        <w:trPr>
          <w:gridAfter w:val="1"/>
          <w:wAfter w:w="291" w:type="dxa"/>
          <w:trHeight w:val="306"/>
        </w:trPr>
        <w:tc>
          <w:tcPr>
            <w:tcW w:w="8634" w:type="dxa"/>
            <w:gridSpan w:val="4"/>
            <w:tcBorders>
              <w:top w:val="single" w:sz="4" w:space="0" w:color="auto"/>
              <w:bottom w:val="nil"/>
            </w:tcBorders>
            <w:vAlign w:val="center"/>
          </w:tcPr>
          <w:p w:rsidR="007043D1" w:rsidRPr="0024262F" w:rsidRDefault="007043D1" w:rsidP="00FB161E">
            <w:pPr>
              <w:jc w:val="center"/>
              <w:rPr>
                <w:rFonts w:cstheme="minorHAnsi"/>
                <w:i/>
                <w:sz w:val="26"/>
                <w:szCs w:val="26"/>
              </w:rPr>
            </w:pPr>
            <w:r w:rsidRPr="0024262F">
              <w:rPr>
                <w:rFonts w:cstheme="minorHAnsi"/>
                <w:i/>
                <w:sz w:val="26"/>
                <w:szCs w:val="26"/>
              </w:rPr>
              <w:t>Dependent variable</w:t>
            </w:r>
          </w:p>
        </w:tc>
      </w:tr>
      <w:tr w:rsidR="007043D1" w:rsidRPr="00553C0F" w:rsidTr="001E1D33">
        <w:trPr>
          <w:gridAfter w:val="1"/>
          <w:wAfter w:w="291" w:type="dxa"/>
          <w:trHeight w:val="306"/>
        </w:trPr>
        <w:tc>
          <w:tcPr>
            <w:tcW w:w="2127" w:type="dxa"/>
            <w:tcBorders>
              <w:top w:val="nil"/>
              <w:bottom w:val="nil"/>
            </w:tcBorders>
            <w:vAlign w:val="center"/>
          </w:tcPr>
          <w:p w:rsidR="007043D1" w:rsidRPr="00415EAA" w:rsidRDefault="007043D1" w:rsidP="00FB161E">
            <w:pPr>
              <w:rPr>
                <w:rFonts w:cstheme="minorHAnsi"/>
                <w:i/>
              </w:rPr>
            </w:pPr>
            <w:r>
              <w:rPr>
                <w:rFonts w:cstheme="minorHAnsi"/>
                <w:i/>
              </w:rPr>
              <w:t xml:space="preserve">Trip Purpose </w:t>
            </w:r>
          </w:p>
        </w:tc>
        <w:tc>
          <w:tcPr>
            <w:tcW w:w="5103" w:type="dxa"/>
            <w:tcBorders>
              <w:top w:val="nil"/>
              <w:bottom w:val="nil"/>
            </w:tcBorders>
          </w:tcPr>
          <w:p w:rsidR="007043D1" w:rsidRPr="00553C0F" w:rsidRDefault="007043D1" w:rsidP="00FB161E">
            <w:pPr>
              <w:rPr>
                <w:rFonts w:cstheme="minorHAnsi"/>
              </w:rPr>
            </w:pPr>
            <w:r w:rsidRPr="00553C0F">
              <w:rPr>
                <w:rFonts w:cstheme="minorHAnsi"/>
              </w:rPr>
              <w:t xml:space="preserve">The </w:t>
            </w:r>
            <w:r>
              <w:rPr>
                <w:rFonts w:cstheme="minorHAnsi"/>
              </w:rPr>
              <w:t xml:space="preserve">class of </w:t>
            </w:r>
            <w:r w:rsidRPr="00553C0F">
              <w:rPr>
                <w:rFonts w:cstheme="minorHAnsi"/>
              </w:rPr>
              <w:t xml:space="preserve">activity </w:t>
            </w:r>
            <w:r>
              <w:rPr>
                <w:rFonts w:cstheme="minorHAnsi"/>
              </w:rPr>
              <w:t xml:space="preserve">for which </w:t>
            </w:r>
            <w:r w:rsidRPr="00553C0F">
              <w:rPr>
                <w:rFonts w:cstheme="minorHAnsi"/>
              </w:rPr>
              <w:t>that trip is for</w:t>
            </w:r>
          </w:p>
        </w:tc>
        <w:tc>
          <w:tcPr>
            <w:tcW w:w="1404" w:type="dxa"/>
            <w:gridSpan w:val="2"/>
            <w:tcBorders>
              <w:top w:val="nil"/>
              <w:bottom w:val="nil"/>
            </w:tcBorders>
            <w:vAlign w:val="center"/>
          </w:tcPr>
          <w:p w:rsidR="007043D1" w:rsidRDefault="007043D1" w:rsidP="00FB161E">
            <w:pPr>
              <w:rPr>
                <w:rFonts w:cstheme="minorHAnsi"/>
                <w:i/>
              </w:rPr>
            </w:pPr>
            <w:r>
              <w:rPr>
                <w:rFonts w:cstheme="minorHAnsi"/>
                <w:i/>
              </w:rPr>
              <w:t>Categorical</w:t>
            </w:r>
          </w:p>
        </w:tc>
      </w:tr>
      <w:tr w:rsidR="007043D1" w:rsidRPr="00553C0F" w:rsidTr="001E1D33">
        <w:trPr>
          <w:gridAfter w:val="2"/>
          <w:wAfter w:w="709" w:type="dxa"/>
          <w:trHeight w:val="468"/>
        </w:trPr>
        <w:tc>
          <w:tcPr>
            <w:tcW w:w="8216" w:type="dxa"/>
            <w:gridSpan w:val="3"/>
            <w:tcBorders>
              <w:top w:val="nil"/>
              <w:bottom w:val="nil"/>
            </w:tcBorders>
            <w:vAlign w:val="center"/>
          </w:tcPr>
          <w:p w:rsidR="007043D1" w:rsidRPr="00947D82" w:rsidRDefault="007043D1" w:rsidP="00FB161E">
            <w:pPr>
              <w:jc w:val="center"/>
              <w:rPr>
                <w:rFonts w:cstheme="minorHAnsi"/>
                <w:i/>
                <w:sz w:val="26"/>
                <w:szCs w:val="26"/>
              </w:rPr>
            </w:pPr>
            <w:r w:rsidRPr="00947D82">
              <w:rPr>
                <w:rFonts w:cstheme="minorHAnsi"/>
                <w:i/>
                <w:sz w:val="26"/>
                <w:szCs w:val="26"/>
              </w:rPr>
              <w:t>General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Trip Distance</w:t>
            </w:r>
          </w:p>
        </w:tc>
        <w:tc>
          <w:tcPr>
            <w:tcW w:w="5103" w:type="dxa"/>
            <w:vAlign w:val="center"/>
          </w:tcPr>
          <w:p w:rsidR="007043D1" w:rsidRPr="00553C0F" w:rsidRDefault="007043D1" w:rsidP="00FB161E">
            <w:pPr>
              <w:rPr>
                <w:rFonts w:cstheme="minorHAnsi"/>
              </w:rPr>
            </w:pPr>
            <w:r w:rsidRPr="00553C0F">
              <w:rPr>
                <w:rFonts w:cstheme="minorHAnsi"/>
              </w:rPr>
              <w:t>Total distance of trip</w:t>
            </w:r>
            <w:r>
              <w:rPr>
                <w:rFonts w:cstheme="minorHAnsi"/>
              </w:rPr>
              <w:t xml:space="preserve"> (m)</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129"/>
        </w:trPr>
        <w:tc>
          <w:tcPr>
            <w:tcW w:w="2127" w:type="dxa"/>
            <w:vAlign w:val="center"/>
          </w:tcPr>
          <w:p w:rsidR="007043D1" w:rsidRPr="00553C0F" w:rsidRDefault="007043D1" w:rsidP="00FB161E">
            <w:pPr>
              <w:rPr>
                <w:rFonts w:cstheme="minorHAnsi"/>
              </w:rPr>
            </w:pPr>
            <w:r>
              <w:rPr>
                <w:rFonts w:cstheme="minorHAnsi"/>
              </w:rPr>
              <w:t>Trip Duration</w:t>
            </w:r>
          </w:p>
        </w:tc>
        <w:tc>
          <w:tcPr>
            <w:tcW w:w="5103" w:type="dxa"/>
            <w:vAlign w:val="center"/>
          </w:tcPr>
          <w:p w:rsidR="007043D1" w:rsidRPr="00553C0F" w:rsidRDefault="007043D1" w:rsidP="00FB161E">
            <w:pPr>
              <w:rPr>
                <w:rFonts w:cstheme="minorHAnsi"/>
              </w:rPr>
            </w:pPr>
            <w:r>
              <w:rPr>
                <w:rFonts w:cstheme="minorHAnsi"/>
              </w:rPr>
              <w:t xml:space="preserve">Seconds between start and end of </w:t>
            </w:r>
            <w:r w:rsidRPr="00553C0F">
              <w:rPr>
                <w:rFonts w:cstheme="minorHAnsi"/>
              </w:rPr>
              <w:t>a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19"/>
        </w:trPr>
        <w:tc>
          <w:tcPr>
            <w:tcW w:w="2127" w:type="dxa"/>
            <w:vAlign w:val="center"/>
          </w:tcPr>
          <w:p w:rsidR="007043D1" w:rsidRPr="00553C0F" w:rsidRDefault="007043D1" w:rsidP="00FB161E">
            <w:pPr>
              <w:rPr>
                <w:rFonts w:cstheme="minorHAnsi"/>
              </w:rPr>
            </w:pPr>
            <w:r>
              <w:rPr>
                <w:rFonts w:cstheme="minorHAnsi"/>
              </w:rPr>
              <w:t>Trip Mode</w:t>
            </w:r>
          </w:p>
        </w:tc>
        <w:tc>
          <w:tcPr>
            <w:tcW w:w="5103" w:type="dxa"/>
            <w:vAlign w:val="center"/>
          </w:tcPr>
          <w:p w:rsidR="007043D1" w:rsidRPr="00553C0F" w:rsidRDefault="007043D1" w:rsidP="00FB161E">
            <w:pPr>
              <w:rPr>
                <w:rFonts w:cstheme="minorHAnsi"/>
              </w:rPr>
            </w:pPr>
            <w:r w:rsidRPr="00553C0F">
              <w:rPr>
                <w:rFonts w:cstheme="minorHAnsi"/>
              </w:rPr>
              <w:t xml:space="preserve">The </w:t>
            </w:r>
            <w:r>
              <w:rPr>
                <w:rFonts w:cstheme="minorHAnsi"/>
              </w:rPr>
              <w:t xml:space="preserve">means </w:t>
            </w:r>
            <w:r w:rsidRPr="00553C0F">
              <w:rPr>
                <w:rFonts w:cstheme="minorHAnsi"/>
              </w:rPr>
              <w:t>of transport used for a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Precipitation</w:t>
            </w:r>
          </w:p>
        </w:tc>
        <w:tc>
          <w:tcPr>
            <w:tcW w:w="5103" w:type="dxa"/>
            <w:vAlign w:val="center"/>
          </w:tcPr>
          <w:p w:rsidR="007043D1" w:rsidRPr="00553C0F" w:rsidRDefault="007043D1" w:rsidP="00FB161E">
            <w:pPr>
              <w:rPr>
                <w:rFonts w:cstheme="minorHAnsi"/>
              </w:rPr>
            </w:pPr>
            <w:r>
              <w:rPr>
                <w:rFonts w:cstheme="minorHAnsi"/>
              </w:rPr>
              <w:t>Mean precipitation (mm) at the time of the trip</w:t>
            </w:r>
          </w:p>
        </w:tc>
        <w:tc>
          <w:tcPr>
            <w:tcW w:w="1404" w:type="dxa"/>
            <w:gridSpan w:val="2"/>
            <w:vAlign w:val="center"/>
          </w:tcPr>
          <w:p w:rsidR="007043D1" w:rsidRDefault="007043D1" w:rsidP="00FB161E">
            <w:pPr>
              <w:rPr>
                <w:rFonts w:cstheme="minorHAnsi"/>
              </w:rPr>
            </w:pPr>
            <w:r>
              <w:rPr>
                <w:rFonts w:cstheme="minorHAnsi"/>
              </w:rPr>
              <w:t>Ratio</w:t>
            </w:r>
          </w:p>
        </w:tc>
      </w:tr>
      <w:tr w:rsidR="007043D1" w:rsidRPr="00553C0F" w:rsidTr="001E1D33">
        <w:trPr>
          <w:trHeight w:val="306"/>
        </w:trPr>
        <w:tc>
          <w:tcPr>
            <w:tcW w:w="2127" w:type="dxa"/>
            <w:vAlign w:val="center"/>
          </w:tcPr>
          <w:p w:rsidR="007043D1" w:rsidRDefault="007043D1" w:rsidP="00FB161E">
            <w:pPr>
              <w:rPr>
                <w:rFonts w:cstheme="minorHAnsi"/>
              </w:rPr>
            </w:pPr>
            <w:r>
              <w:rPr>
                <w:rFonts w:cstheme="minorHAnsi"/>
              </w:rPr>
              <w:t>Temperature</w:t>
            </w:r>
          </w:p>
        </w:tc>
        <w:tc>
          <w:tcPr>
            <w:tcW w:w="5103" w:type="dxa"/>
            <w:vAlign w:val="center"/>
          </w:tcPr>
          <w:p w:rsidR="007043D1" w:rsidRPr="00553C0F" w:rsidRDefault="007043D1" w:rsidP="00FB161E">
            <w:pPr>
              <w:rPr>
                <w:rFonts w:cstheme="minorHAnsi"/>
              </w:rPr>
            </w:pPr>
            <w:r>
              <w:rPr>
                <w:rFonts w:cstheme="minorHAnsi"/>
              </w:rPr>
              <w:t>Mean temperature (</w:t>
            </w:r>
            <w:r>
              <w:rPr>
                <w:rFonts w:cstheme="minorHAnsi"/>
              </w:rPr>
              <w:sym w:font="Symbol" w:char="F0B0"/>
            </w:r>
            <w:r>
              <w:rPr>
                <w:rFonts w:cstheme="minorHAnsi"/>
              </w:rPr>
              <w:t>C) at the time of the trip</w:t>
            </w:r>
          </w:p>
        </w:tc>
        <w:tc>
          <w:tcPr>
            <w:tcW w:w="1404" w:type="dxa"/>
            <w:gridSpan w:val="2"/>
            <w:vAlign w:val="center"/>
          </w:tcPr>
          <w:p w:rsidR="007043D1" w:rsidRDefault="007043D1" w:rsidP="00FB161E">
            <w:pPr>
              <w:rPr>
                <w:rFonts w:cstheme="minorHAnsi"/>
              </w:rPr>
            </w:pPr>
            <w:r>
              <w:rPr>
                <w:rFonts w:cstheme="minorHAnsi"/>
              </w:rPr>
              <w:t>Ratio</w:t>
            </w:r>
          </w:p>
        </w:tc>
        <w:tc>
          <w:tcPr>
            <w:tcW w:w="291" w:type="dxa"/>
            <w:vAlign w:val="center"/>
          </w:tcPr>
          <w:p w:rsidR="007043D1" w:rsidRPr="00553C0F" w:rsidRDefault="007043D1" w:rsidP="00FB161E">
            <w:pPr>
              <w:jc w:val="center"/>
              <w:rPr>
                <w:rFonts w:cstheme="minorHAnsi"/>
              </w:rPr>
            </w:pPr>
          </w:p>
        </w:tc>
      </w:tr>
      <w:tr w:rsidR="007043D1" w:rsidRPr="00553C0F" w:rsidTr="001E1D33">
        <w:trPr>
          <w:gridAfter w:val="2"/>
          <w:wAfter w:w="709" w:type="dxa"/>
          <w:trHeight w:val="518"/>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Spatial explanatory variables</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Start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starts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City</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w:t>
            </w:r>
            <w:r>
              <w:rPr>
                <w:rFonts w:cstheme="minorHAnsi"/>
              </w:rPr>
              <w:t>ends</w:t>
            </w:r>
            <w:r w:rsidRPr="00553C0F">
              <w:rPr>
                <w:rFonts w:cstheme="minorHAnsi"/>
              </w:rPr>
              <w:t xml:space="preserve"> in the City of Montreal</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Cardinal direction</w:t>
            </w:r>
          </w:p>
        </w:tc>
        <w:tc>
          <w:tcPr>
            <w:tcW w:w="5103" w:type="dxa"/>
            <w:vAlign w:val="center"/>
          </w:tcPr>
          <w:p w:rsidR="007043D1" w:rsidRPr="00553C0F" w:rsidRDefault="007043D1" w:rsidP="00FB161E">
            <w:pPr>
              <w:rPr>
                <w:rFonts w:cstheme="minorHAnsi"/>
              </w:rPr>
            </w:pPr>
            <w:r>
              <w:rPr>
                <w:rFonts w:cstheme="minorHAnsi"/>
              </w:rPr>
              <w:t>Mean c</w:t>
            </w:r>
            <w:r w:rsidRPr="00553C0F">
              <w:rPr>
                <w:rFonts w:cstheme="minorHAnsi"/>
              </w:rPr>
              <w:t xml:space="preserve">ardinal direction </w:t>
            </w:r>
            <w:r>
              <w:rPr>
                <w:rFonts w:cstheme="minorHAnsi"/>
              </w:rPr>
              <w:t>of trip</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M</w:t>
            </w:r>
            <w:r w:rsidRPr="00553C0F">
              <w:rPr>
                <w:rFonts w:cstheme="minorHAnsi"/>
              </w:rPr>
              <w:t>agnitude</w:t>
            </w:r>
          </w:p>
        </w:tc>
        <w:tc>
          <w:tcPr>
            <w:tcW w:w="5103" w:type="dxa"/>
            <w:vAlign w:val="center"/>
          </w:tcPr>
          <w:p w:rsidR="007043D1" w:rsidRPr="00553C0F" w:rsidRDefault="007043D1" w:rsidP="00FB161E">
            <w:pPr>
              <w:rPr>
                <w:rFonts w:cstheme="minorHAnsi"/>
              </w:rPr>
            </w:pPr>
            <w:r w:rsidRPr="00553C0F">
              <w:rPr>
                <w:rFonts w:cstheme="minorHAnsi"/>
              </w:rPr>
              <w:t>Magnitude of direction of trip</w:t>
            </w:r>
          </w:p>
        </w:tc>
        <w:tc>
          <w:tcPr>
            <w:tcW w:w="1404" w:type="dxa"/>
            <w:gridSpan w:val="2"/>
            <w:vAlign w:val="center"/>
          </w:tcPr>
          <w:p w:rsidR="007043D1" w:rsidRPr="00553C0F" w:rsidRDefault="007043D1" w:rsidP="00FB161E">
            <w:pPr>
              <w:rPr>
                <w:rFonts w:cstheme="minorHAnsi"/>
              </w:rPr>
            </w:pPr>
            <w:r>
              <w:rPr>
                <w:rFonts w:cstheme="minorHAnsi"/>
              </w:rPr>
              <w:t>Ratio</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Land Use Start</w:t>
            </w:r>
          </w:p>
        </w:tc>
        <w:tc>
          <w:tcPr>
            <w:tcW w:w="5103" w:type="dxa"/>
            <w:vAlign w:val="center"/>
          </w:tcPr>
          <w:p w:rsidR="007043D1" w:rsidRPr="00553C0F" w:rsidRDefault="007043D1" w:rsidP="00FB161E">
            <w:pPr>
              <w:rPr>
                <w:rFonts w:cstheme="minorHAnsi"/>
              </w:rPr>
            </w:pPr>
            <w:r>
              <w:rPr>
                <w:rFonts w:cstheme="minorHAnsi"/>
              </w:rPr>
              <w:t>Underlying land use of where the trip started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Land Use End</w:t>
            </w:r>
          </w:p>
        </w:tc>
        <w:tc>
          <w:tcPr>
            <w:tcW w:w="5103" w:type="dxa"/>
            <w:vAlign w:val="center"/>
          </w:tcPr>
          <w:p w:rsidR="007043D1" w:rsidRPr="00553C0F" w:rsidRDefault="007043D1" w:rsidP="00FB161E">
            <w:pPr>
              <w:rPr>
                <w:rFonts w:cstheme="minorHAnsi"/>
              </w:rPr>
            </w:pPr>
            <w:r>
              <w:rPr>
                <w:rFonts w:cstheme="minorHAnsi"/>
              </w:rPr>
              <w:t>Underlying land use of where the trip ended</w:t>
            </w:r>
          </w:p>
        </w:tc>
        <w:tc>
          <w:tcPr>
            <w:tcW w:w="1404" w:type="dxa"/>
            <w:gridSpan w:val="2"/>
            <w:vAlign w:val="center"/>
          </w:tcPr>
          <w:p w:rsidR="007043D1" w:rsidRPr="00553C0F" w:rsidRDefault="007043D1" w:rsidP="00FB161E">
            <w:pPr>
              <w:rPr>
                <w:rFonts w:cstheme="minorHAnsi"/>
              </w:rPr>
            </w:pPr>
            <w:r>
              <w:rPr>
                <w:rFonts w:cstheme="minorHAnsi"/>
              </w:rPr>
              <w:t>Categorical</w:t>
            </w:r>
          </w:p>
        </w:tc>
      </w:tr>
      <w:tr w:rsidR="007043D1" w:rsidRPr="00553C0F" w:rsidTr="001E1D33">
        <w:trPr>
          <w:gridAfter w:val="1"/>
          <w:wAfter w:w="291" w:type="dxa"/>
          <w:trHeight w:val="306"/>
        </w:trPr>
        <w:tc>
          <w:tcPr>
            <w:tcW w:w="2127" w:type="dxa"/>
            <w:vAlign w:val="center"/>
          </w:tcPr>
          <w:p w:rsidR="007043D1" w:rsidRDefault="007043D1" w:rsidP="00FB161E">
            <w:pPr>
              <w:rPr>
                <w:rFonts w:cstheme="minorHAnsi"/>
              </w:rPr>
            </w:pPr>
            <w:r>
              <w:rPr>
                <w:rFonts w:cstheme="minorHAnsi"/>
              </w:rPr>
              <w:t>Spatial Cluster</w:t>
            </w:r>
          </w:p>
        </w:tc>
        <w:tc>
          <w:tcPr>
            <w:tcW w:w="5103" w:type="dxa"/>
            <w:vAlign w:val="center"/>
          </w:tcPr>
          <w:p w:rsidR="007043D1" w:rsidRDefault="007043D1" w:rsidP="00FB161E">
            <w:pPr>
              <w:rPr>
                <w:rFonts w:cstheme="minorHAnsi"/>
              </w:rPr>
            </w:pPr>
            <w:r>
              <w:rPr>
                <w:rFonts w:cstheme="minorHAnsi"/>
              </w:rPr>
              <w:t>k-means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r>
      <w:tr w:rsidR="007043D1" w:rsidRPr="00553C0F" w:rsidTr="001E1D33">
        <w:trPr>
          <w:gridAfter w:val="2"/>
          <w:wAfter w:w="709" w:type="dxa"/>
          <w:trHeight w:val="535"/>
        </w:trPr>
        <w:tc>
          <w:tcPr>
            <w:tcW w:w="8216" w:type="dxa"/>
            <w:gridSpan w:val="3"/>
            <w:vAlign w:val="center"/>
          </w:tcPr>
          <w:p w:rsidR="007043D1" w:rsidRPr="00947D82" w:rsidRDefault="007043D1" w:rsidP="00FB161E">
            <w:pPr>
              <w:jc w:val="center"/>
              <w:rPr>
                <w:rFonts w:cstheme="minorHAnsi"/>
                <w:i/>
                <w:sz w:val="26"/>
                <w:szCs w:val="26"/>
              </w:rPr>
            </w:pPr>
            <w:r w:rsidRPr="00947D82">
              <w:rPr>
                <w:rFonts w:cstheme="minorHAnsi"/>
                <w:i/>
                <w:sz w:val="26"/>
                <w:szCs w:val="26"/>
              </w:rPr>
              <w:t>Temporal explanatory variables</w:t>
            </w:r>
          </w:p>
        </w:tc>
      </w:tr>
      <w:tr w:rsidR="007043D1" w:rsidRPr="00553C0F" w:rsidTr="001E1D33">
        <w:trPr>
          <w:gridAfter w:val="1"/>
          <w:wAfter w:w="291" w:type="dxa"/>
          <w:trHeight w:val="105"/>
        </w:trPr>
        <w:tc>
          <w:tcPr>
            <w:tcW w:w="2127" w:type="dxa"/>
            <w:vAlign w:val="center"/>
          </w:tcPr>
          <w:p w:rsidR="007043D1" w:rsidRDefault="007043D1" w:rsidP="00FB161E">
            <w:pPr>
              <w:rPr>
                <w:rFonts w:cstheme="minorHAnsi"/>
              </w:rPr>
            </w:pPr>
            <w:r>
              <w:rPr>
                <w:rFonts w:cstheme="minorHAnsi"/>
              </w:rPr>
              <w:t xml:space="preserve">Weekday </w:t>
            </w:r>
          </w:p>
        </w:tc>
        <w:tc>
          <w:tcPr>
            <w:tcW w:w="5103" w:type="dxa"/>
            <w:vAlign w:val="center"/>
          </w:tcPr>
          <w:p w:rsidR="007043D1" w:rsidRPr="00553C0F" w:rsidRDefault="007043D1" w:rsidP="00FB161E">
            <w:pPr>
              <w:rPr>
                <w:rFonts w:cstheme="minorHAnsi"/>
              </w:rPr>
            </w:pPr>
            <w:r>
              <w:rPr>
                <w:rFonts w:cstheme="minorHAnsi"/>
              </w:rPr>
              <w:t>Trip starts on  a weekday?</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Start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 xml:space="preserve">rip starts in </w:t>
            </w:r>
            <w:r>
              <w:rPr>
                <w:rFonts w:cstheme="minorHAnsi"/>
              </w:rPr>
              <w:t>R</w:t>
            </w:r>
            <w:r w:rsidRPr="00553C0F">
              <w:rPr>
                <w:rFonts w:cstheme="minorHAnsi"/>
              </w:rPr>
              <w:t>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gridAfter w:val="1"/>
          <w:wAfter w:w="291" w:type="dxa"/>
          <w:trHeight w:val="291"/>
        </w:trPr>
        <w:tc>
          <w:tcPr>
            <w:tcW w:w="2127" w:type="dxa"/>
            <w:vAlign w:val="center"/>
          </w:tcPr>
          <w:p w:rsidR="007043D1" w:rsidRPr="00553C0F" w:rsidRDefault="007043D1" w:rsidP="00FB161E">
            <w:pPr>
              <w:rPr>
                <w:rFonts w:cstheme="minorHAnsi"/>
              </w:rPr>
            </w:pPr>
            <w:r>
              <w:rPr>
                <w:rFonts w:cstheme="minorHAnsi"/>
              </w:rPr>
              <w:t>Through Rush Hour</w:t>
            </w:r>
          </w:p>
        </w:tc>
        <w:tc>
          <w:tcPr>
            <w:tcW w:w="5103" w:type="dxa"/>
            <w:vAlign w:val="center"/>
          </w:tcPr>
          <w:p w:rsidR="007043D1" w:rsidRDefault="007043D1" w:rsidP="00FB161E">
            <w:pPr>
              <w:rPr>
                <w:rFonts w:cstheme="minorHAnsi"/>
              </w:rPr>
            </w:pPr>
            <w:r>
              <w:rPr>
                <w:rFonts w:cstheme="minorHAnsi"/>
              </w:rPr>
              <w:t>Trip passes through Rush-hour</w:t>
            </w:r>
          </w:p>
        </w:tc>
        <w:tc>
          <w:tcPr>
            <w:tcW w:w="1404" w:type="dxa"/>
            <w:gridSpan w:val="2"/>
            <w:vAlign w:val="center"/>
          </w:tcPr>
          <w:p w:rsidR="007043D1" w:rsidRDefault="007043D1" w:rsidP="00FB161E">
            <w:pPr>
              <w:rPr>
                <w:rFonts w:cstheme="minorHAnsi"/>
              </w:rPr>
            </w:pPr>
            <w:r>
              <w:rPr>
                <w:rFonts w:cstheme="minorHAnsi"/>
              </w:rPr>
              <w:t>Binary</w:t>
            </w:r>
          </w:p>
        </w:tc>
      </w:tr>
      <w:tr w:rsidR="007043D1" w:rsidRPr="00553C0F" w:rsidTr="001E1D33">
        <w:trPr>
          <w:gridAfter w:val="1"/>
          <w:wAfter w:w="291" w:type="dxa"/>
          <w:trHeight w:val="306"/>
        </w:trPr>
        <w:tc>
          <w:tcPr>
            <w:tcW w:w="2127" w:type="dxa"/>
            <w:vAlign w:val="center"/>
          </w:tcPr>
          <w:p w:rsidR="007043D1" w:rsidRPr="00553C0F" w:rsidRDefault="007043D1" w:rsidP="00FB161E">
            <w:pPr>
              <w:rPr>
                <w:rFonts w:cstheme="minorHAnsi"/>
              </w:rPr>
            </w:pPr>
            <w:r>
              <w:rPr>
                <w:rFonts w:cstheme="minorHAnsi"/>
              </w:rPr>
              <w:t>End in R</w:t>
            </w:r>
            <w:r w:rsidRPr="00553C0F">
              <w:rPr>
                <w:rFonts w:cstheme="minorHAnsi"/>
              </w:rPr>
              <w:t>ush</w:t>
            </w:r>
            <w:r>
              <w:rPr>
                <w:rFonts w:cstheme="minorHAnsi"/>
              </w:rPr>
              <w:t xml:space="preserve"> Hour</w:t>
            </w:r>
          </w:p>
        </w:tc>
        <w:tc>
          <w:tcPr>
            <w:tcW w:w="5103" w:type="dxa"/>
            <w:vAlign w:val="center"/>
          </w:tcPr>
          <w:p w:rsidR="007043D1" w:rsidRPr="00553C0F" w:rsidRDefault="007043D1" w:rsidP="00FB161E">
            <w:pPr>
              <w:rPr>
                <w:rFonts w:cstheme="minorHAnsi"/>
              </w:rPr>
            </w:pPr>
            <w:r>
              <w:rPr>
                <w:rFonts w:cstheme="minorHAnsi"/>
              </w:rPr>
              <w:t>T</w:t>
            </w:r>
            <w:r w:rsidRPr="00553C0F">
              <w:rPr>
                <w:rFonts w:cstheme="minorHAnsi"/>
              </w:rPr>
              <w:t>rip ends in rush-hour</w:t>
            </w:r>
            <w:r>
              <w:rPr>
                <w:rFonts w:cstheme="minorHAnsi"/>
              </w:rPr>
              <w:t>?</w:t>
            </w:r>
          </w:p>
        </w:tc>
        <w:tc>
          <w:tcPr>
            <w:tcW w:w="1404" w:type="dxa"/>
            <w:gridSpan w:val="2"/>
            <w:vAlign w:val="center"/>
          </w:tcPr>
          <w:p w:rsidR="007043D1" w:rsidRPr="00553C0F" w:rsidRDefault="007043D1" w:rsidP="00FB161E">
            <w:pPr>
              <w:rPr>
                <w:rFonts w:cstheme="minorHAnsi"/>
              </w:rPr>
            </w:pPr>
            <w:r>
              <w:rPr>
                <w:rFonts w:cstheme="minorHAnsi"/>
              </w:rPr>
              <w:t>Binary</w:t>
            </w:r>
          </w:p>
        </w:tc>
      </w:tr>
      <w:tr w:rsidR="007043D1" w:rsidRPr="00553C0F" w:rsidTr="001E1D33">
        <w:trPr>
          <w:trHeight w:val="101"/>
        </w:trPr>
        <w:tc>
          <w:tcPr>
            <w:tcW w:w="2127" w:type="dxa"/>
            <w:vAlign w:val="center"/>
          </w:tcPr>
          <w:p w:rsidR="007043D1" w:rsidRPr="00553C0F" w:rsidRDefault="007043D1" w:rsidP="00FB161E">
            <w:pPr>
              <w:rPr>
                <w:rFonts w:cstheme="minorHAnsi"/>
              </w:rPr>
            </w:pPr>
            <w:r>
              <w:rPr>
                <w:rFonts w:cstheme="minorHAnsi"/>
              </w:rPr>
              <w:t>Temporal Cluster</w:t>
            </w:r>
          </w:p>
        </w:tc>
        <w:tc>
          <w:tcPr>
            <w:tcW w:w="5103" w:type="dxa"/>
            <w:vAlign w:val="center"/>
          </w:tcPr>
          <w:p w:rsidR="007043D1" w:rsidRPr="00553C0F" w:rsidRDefault="007043D1" w:rsidP="00FB161E">
            <w:pPr>
              <w:rPr>
                <w:rFonts w:cstheme="minorHAnsi"/>
              </w:rPr>
            </w:pPr>
            <w:r>
              <w:rPr>
                <w:rFonts w:cstheme="minorHAnsi"/>
              </w:rPr>
              <w:t>LDA temporal cluster label</w:t>
            </w:r>
            <w:r w:rsidRPr="00D77B6A">
              <w:rPr>
                <w:rFonts w:cstheme="minorHAnsi"/>
                <w:sz w:val="20"/>
              </w:rPr>
              <w:t>*</w:t>
            </w:r>
          </w:p>
        </w:tc>
        <w:tc>
          <w:tcPr>
            <w:tcW w:w="1404" w:type="dxa"/>
            <w:gridSpan w:val="2"/>
            <w:vAlign w:val="center"/>
          </w:tcPr>
          <w:p w:rsidR="007043D1" w:rsidRDefault="007043D1" w:rsidP="00FB161E">
            <w:pPr>
              <w:rPr>
                <w:rFonts w:cstheme="minorHAnsi"/>
              </w:rPr>
            </w:pPr>
            <w:r>
              <w:rPr>
                <w:rFonts w:cstheme="minorHAnsi"/>
              </w:rPr>
              <w:t>Categorical</w:t>
            </w:r>
          </w:p>
        </w:tc>
        <w:tc>
          <w:tcPr>
            <w:tcW w:w="291" w:type="dxa"/>
          </w:tcPr>
          <w:p w:rsidR="007043D1" w:rsidRDefault="007043D1" w:rsidP="00FB161E">
            <w:pPr>
              <w:rPr>
                <w:rFonts w:cstheme="minorHAnsi"/>
              </w:rPr>
            </w:pPr>
          </w:p>
        </w:tc>
      </w:tr>
    </w:tbl>
    <w:p w:rsidR="007043D1" w:rsidRDefault="007043D1" w:rsidP="00FB161E">
      <w:pPr>
        <w:rPr>
          <w:rFonts w:cstheme="minorHAnsi"/>
          <w:vertAlign w:val="superscript"/>
        </w:rPr>
      </w:pPr>
      <w:r>
        <w:rPr>
          <w:rFonts w:cstheme="minorHAnsi"/>
          <w:vertAlign w:val="superscript"/>
        </w:rPr>
        <w:t xml:space="preserve">* </w:t>
      </w:r>
      <w:r w:rsidRPr="00D77B6A">
        <w:rPr>
          <w:rFonts w:cstheme="minorHAnsi"/>
          <w:vertAlign w:val="superscript"/>
        </w:rPr>
        <w:t>(see 3.3.3)</w:t>
      </w:r>
    </w:p>
    <w:p w:rsidR="007043D1" w:rsidRDefault="007043D1" w:rsidP="00E645E4">
      <w:pPr>
        <w:spacing w:line="480" w:lineRule="auto"/>
        <w:rPr>
          <w:rFonts w:cstheme="minorHAnsi"/>
        </w:rPr>
      </w:pPr>
    </w:p>
    <w:p w:rsidR="007043D1" w:rsidRPr="00D94F8C" w:rsidRDefault="007043D1" w:rsidP="00E645E4">
      <w:pPr>
        <w:spacing w:line="480" w:lineRule="auto"/>
        <w:rPr>
          <w:rFonts w:cstheme="minorHAnsi"/>
        </w:rPr>
      </w:pPr>
      <w:r>
        <w:rPr>
          <w:rFonts w:cstheme="minorHAnsi"/>
        </w:rPr>
        <w:t xml:space="preserve">To </w:t>
      </w:r>
      <w:r w:rsidR="00981F03">
        <w:rPr>
          <w:rFonts w:cstheme="minorHAnsi"/>
        </w:rPr>
        <w:t xml:space="preserve">assess </w:t>
      </w:r>
      <w:r>
        <w:rPr>
          <w:rFonts w:cstheme="minorHAnsi"/>
        </w:rPr>
        <w:t xml:space="preserve">class imbalance </w:t>
      </w:r>
      <w:r w:rsidR="00981F03">
        <w:rPr>
          <w:rFonts w:cstheme="minorHAnsi"/>
        </w:rPr>
        <w:t xml:space="preserve">present within the MTL trajet data, </w:t>
      </w:r>
      <w:r>
        <w:rPr>
          <w:rFonts w:cstheme="minorHAnsi"/>
        </w:rPr>
        <w:t xml:space="preserve">we </w:t>
      </w:r>
      <w:r w:rsidR="00B65790">
        <w:rPr>
          <w:rFonts w:cstheme="minorHAnsi"/>
        </w:rPr>
        <w:t>evaluate the classification</w:t>
      </w:r>
      <w:r w:rsidR="00C3075A">
        <w:rPr>
          <w:rFonts w:cstheme="minorHAnsi"/>
        </w:rPr>
        <w:t xml:space="preserve"> </w:t>
      </w:r>
      <w:r w:rsidR="00B65790">
        <w:rPr>
          <w:rFonts w:cstheme="minorHAnsi"/>
        </w:rPr>
        <w:t xml:space="preserve">on </w:t>
      </w:r>
      <w:r>
        <w:rPr>
          <w:rFonts w:cstheme="minorHAnsi"/>
        </w:rPr>
        <w:t xml:space="preserve">a </w:t>
      </w:r>
      <w:r w:rsidRPr="00E92D20">
        <w:rPr>
          <w:rFonts w:cstheme="minorHAnsi"/>
        </w:rPr>
        <w:t>﻿</w:t>
      </w:r>
      <w:r w:rsidR="00981F03">
        <w:rPr>
          <w:rFonts w:cstheme="minorHAnsi"/>
        </w:rPr>
        <w:t>r</w:t>
      </w:r>
      <w:r w:rsidRPr="00E92D20">
        <w:rPr>
          <w:rFonts w:cstheme="minorHAnsi"/>
        </w:rPr>
        <w:t>andom minority over</w:t>
      </w:r>
      <w:r w:rsidR="0087097C">
        <w:rPr>
          <w:rFonts w:cstheme="minorHAnsi"/>
        </w:rPr>
        <w:t>-</w:t>
      </w:r>
      <w:r w:rsidRPr="00E92D20">
        <w:rPr>
          <w:rFonts w:cstheme="minorHAnsi"/>
        </w:rPr>
        <w:t>sampling</w:t>
      </w:r>
      <w:r>
        <w:rPr>
          <w:rFonts w:cstheme="minorHAnsi"/>
        </w:rPr>
        <w:t xml:space="preserve"> </w:t>
      </w:r>
      <w:r w:rsidR="000C55CB">
        <w:rPr>
          <w:rFonts w:cstheme="minorHAnsi"/>
        </w:rPr>
        <w:t>and random majority under</w:t>
      </w:r>
      <w:r w:rsidR="00455E1A">
        <w:rPr>
          <w:rFonts w:cstheme="minorHAnsi"/>
        </w:rPr>
        <w:t>-</w:t>
      </w:r>
      <w:r w:rsidR="000C55CB">
        <w:rPr>
          <w:rFonts w:cstheme="minorHAnsi"/>
        </w:rPr>
        <w:t xml:space="preserve">sampling </w:t>
      </w:r>
      <w:r>
        <w:rPr>
          <w:rFonts w:cstheme="minorHAnsi"/>
        </w:rPr>
        <w:t xml:space="preserve">technique using </w:t>
      </w:r>
      <w:r w:rsidRPr="00767CDE">
        <w:rPr>
          <w:rFonts w:cstheme="minorHAnsi"/>
          <w:i/>
        </w:rPr>
        <w:t>imbalanced-learn</w:t>
      </w:r>
      <w:r w:rsidRPr="00D35438">
        <w:rPr>
          <w:rFonts w:cstheme="minorHAnsi"/>
        </w:rPr>
        <w:t xml:space="preserve"> </w:t>
      </w:r>
      <w:r>
        <w:rPr>
          <w:rFonts w:cstheme="minorHAnsi"/>
        </w:rPr>
        <w:t xml:space="preserve">library in Python (after Xiao </w:t>
      </w:r>
      <w:r>
        <w:rPr>
          <w:rFonts w:cstheme="minorHAnsi"/>
          <w:i/>
        </w:rPr>
        <w:t>et al.</w:t>
      </w:r>
      <w:r>
        <w:rPr>
          <w:rFonts w:cstheme="minorHAnsi"/>
        </w:rPr>
        <w:t xml:space="preserve">, 2016). </w:t>
      </w:r>
      <w:r w:rsidR="00DC5880">
        <w:rPr>
          <w:rFonts w:cstheme="minorHAnsi"/>
        </w:rPr>
        <w:t xml:space="preserve">We use </w:t>
      </w:r>
      <w:r>
        <w:rPr>
          <w:rFonts w:cstheme="minorHAnsi"/>
        </w:rPr>
        <w:t xml:space="preserve">this </w:t>
      </w:r>
      <w:r w:rsidR="00DC5880">
        <w:rPr>
          <w:rFonts w:cstheme="minorHAnsi"/>
        </w:rPr>
        <w:t xml:space="preserve">technique to </w:t>
      </w:r>
      <w:r>
        <w:rPr>
          <w:rFonts w:cstheme="minorHAnsi"/>
        </w:rPr>
        <w:t>improve</w:t>
      </w:r>
      <w:r w:rsidR="00DC5880">
        <w:rPr>
          <w:rFonts w:cstheme="minorHAnsi"/>
        </w:rPr>
        <w:t xml:space="preserve"> the representative </w:t>
      </w:r>
      <w:r w:rsidR="007C42BD">
        <w:rPr>
          <w:rFonts w:cstheme="minorHAnsi"/>
        </w:rPr>
        <w:t xml:space="preserve">of </w:t>
      </w:r>
      <w:r w:rsidR="00D665E9">
        <w:rPr>
          <w:rFonts w:cstheme="minorHAnsi"/>
        </w:rPr>
        <w:t xml:space="preserve">minority </w:t>
      </w:r>
      <w:r w:rsidR="005169E5">
        <w:rPr>
          <w:rFonts w:cstheme="minorHAnsi"/>
        </w:rPr>
        <w:t xml:space="preserve">trip purpose </w:t>
      </w:r>
      <w:r w:rsidR="00D665E9">
        <w:rPr>
          <w:rFonts w:cstheme="minorHAnsi"/>
        </w:rPr>
        <w:t xml:space="preserve">classes </w:t>
      </w:r>
      <w:r w:rsidR="005169E5">
        <w:rPr>
          <w:rFonts w:cstheme="minorHAnsi"/>
        </w:rPr>
        <w:t xml:space="preserve">in </w:t>
      </w:r>
      <w:r>
        <w:rPr>
          <w:rFonts w:cstheme="minorHAnsi"/>
        </w:rPr>
        <w:t xml:space="preserve">the </w:t>
      </w:r>
      <w:r w:rsidR="005169E5">
        <w:rPr>
          <w:rFonts w:cstheme="minorHAnsi"/>
        </w:rPr>
        <w:t xml:space="preserve">training </w:t>
      </w:r>
      <w:r>
        <w:rPr>
          <w:rFonts w:cstheme="minorHAnsi"/>
        </w:rPr>
        <w:t>of the MLP and SVM models</w:t>
      </w:r>
      <w:r w:rsidR="00AD2109">
        <w:rPr>
          <w:rFonts w:cstheme="minorHAnsi"/>
        </w:rPr>
        <w:t xml:space="preserve"> to improve </w:t>
      </w:r>
      <w:r w:rsidR="00BA4086">
        <w:rPr>
          <w:rFonts w:cstheme="minorHAnsi"/>
        </w:rPr>
        <w:t xml:space="preserve">classification accuracy </w:t>
      </w:r>
      <w:r w:rsidRPr="00D94F8C">
        <w:t>(</w:t>
      </w:r>
      <w:r w:rsidRPr="00CB57A0">
        <w:t>Japkowicz</w:t>
      </w:r>
      <w:r w:rsidRPr="00D94F8C">
        <w:t>, 200</w:t>
      </w:r>
      <w:r>
        <w:t xml:space="preserve">0; Buda </w:t>
      </w:r>
      <w:r>
        <w:rPr>
          <w:i/>
        </w:rPr>
        <w:t>et al.</w:t>
      </w:r>
      <w:r>
        <w:t>, 2018</w:t>
      </w:r>
      <w:r w:rsidRPr="00D94F8C">
        <w:t>)</w:t>
      </w:r>
      <w:r>
        <w:t>.</w:t>
      </w:r>
    </w:p>
    <w:p w:rsidR="00B47E70" w:rsidRDefault="00B47E70" w:rsidP="00E645E4">
      <w:pPr>
        <w:spacing w:line="480" w:lineRule="auto"/>
        <w:rPr>
          <w:rFonts w:cstheme="minorHAnsi"/>
        </w:rPr>
      </w:pPr>
    </w:p>
    <w:p w:rsidR="00381B66" w:rsidRDefault="007043D1" w:rsidP="00E645E4">
      <w:pPr>
        <w:spacing w:line="480" w:lineRule="auto"/>
      </w:pPr>
      <w:r>
        <w:rPr>
          <w:rFonts w:cstheme="minorHAnsi"/>
        </w:rPr>
        <w:t xml:space="preserve">The specific combination of inputs used in each model will be determined by running an initial Random Forest Classification model on the data and examining feature importance. </w:t>
      </w:r>
      <w:r>
        <w:rPr>
          <w:rFonts w:cstheme="minorHAnsi"/>
        </w:rPr>
        <w:lastRenderedPageBreak/>
        <w:t xml:space="preserve">Arbitrarily, </w:t>
      </w:r>
      <w:r w:rsidRPr="00993E28">
        <w:t xml:space="preserve">feature </w:t>
      </w:r>
      <w:r>
        <w:t xml:space="preserve">selection </w:t>
      </w:r>
      <w:r w:rsidR="006D2CB7">
        <w:t xml:space="preserve">in the models detailed in </w:t>
      </w:r>
      <w:r w:rsidR="006D2CB7">
        <w:rPr>
          <w:i/>
        </w:rPr>
        <w:t xml:space="preserve">3.4.1–3.4.3 </w:t>
      </w:r>
      <w:r>
        <w:t xml:space="preserve">will be based on those input variables with a feature importance score of </w:t>
      </w:r>
      <w:r w:rsidRPr="00CD3B23">
        <w:rPr>
          <w:u w:val="single"/>
        </w:rPr>
        <w:t>0.05</w:t>
      </w:r>
      <w:r>
        <w:t xml:space="preserve"> and above. </w:t>
      </w:r>
    </w:p>
    <w:p w:rsidR="00381B66" w:rsidRDefault="00381B66" w:rsidP="00E645E4">
      <w:pPr>
        <w:spacing w:line="480" w:lineRule="auto"/>
      </w:pPr>
    </w:p>
    <w:p w:rsidR="007043D1" w:rsidRPr="00B460CE" w:rsidRDefault="00381B66" w:rsidP="00E645E4">
      <w:pPr>
        <w:spacing w:line="480" w:lineRule="auto"/>
        <w:rPr>
          <w:rFonts w:cs="Times New Roman"/>
        </w:rPr>
      </w:pPr>
      <w:r>
        <w:t xml:space="preserve">For the MLP and SVM model, </w:t>
      </w:r>
      <w:r w:rsidR="007043D1" w:rsidRPr="0041611B">
        <w:rPr>
          <w:rFonts w:cstheme="minorHAnsi"/>
          <w:i/>
        </w:rPr>
        <w:t>Scikit-Learn</w:t>
      </w:r>
      <w:r w:rsidR="007043D1">
        <w:rPr>
          <w:rFonts w:cstheme="minorHAnsi"/>
        </w:rPr>
        <w:t xml:space="preserve"> is used to apply a One-Hot Encoder to all categorical model inputs (listed in </w:t>
      </w:r>
      <w:r w:rsidR="007043D1" w:rsidRPr="008C6F2B">
        <w:rPr>
          <w:rFonts w:cstheme="minorHAnsi"/>
          <w:b/>
          <w:color w:val="B36230"/>
        </w:rPr>
        <w:t>Table 3.5</w:t>
      </w:r>
      <w:r w:rsidR="007043D1">
        <w:rPr>
          <w:rFonts w:cstheme="minorHAnsi"/>
        </w:rPr>
        <w:t xml:space="preserve">). </w:t>
      </w:r>
      <w:r w:rsidR="00A37E75">
        <w:rPr>
          <w:rFonts w:cstheme="minorHAnsi"/>
        </w:rPr>
        <w:t>Also, t</w:t>
      </w:r>
      <w:r w:rsidR="007043D1">
        <w:rPr>
          <w:rFonts w:cstheme="minorHAnsi"/>
        </w:rPr>
        <w:t xml:space="preserve">o speed up the training process and effectiveness of the models, all ratio values included in the model inputs are standardised between 0–1 (after Xiao </w:t>
      </w:r>
      <w:r w:rsidR="007043D1">
        <w:rPr>
          <w:rFonts w:cstheme="minorHAnsi"/>
          <w:i/>
        </w:rPr>
        <w:t>et al.</w:t>
      </w:r>
      <w:r w:rsidR="007043D1">
        <w:rPr>
          <w:rFonts w:cstheme="minorHAnsi"/>
        </w:rPr>
        <w:t>, 2016). Both encoding and standardisation methods are adopted after non-normality was discovered in initial examination of the model inputs.</w:t>
      </w:r>
    </w:p>
    <w:p w:rsidR="007043D1" w:rsidRPr="00553C0F" w:rsidRDefault="007043D1" w:rsidP="00E645E4">
      <w:pPr>
        <w:spacing w:line="480" w:lineRule="auto"/>
        <w:rPr>
          <w:rFonts w:cstheme="minorHAnsi"/>
        </w:rPr>
      </w:pPr>
    </w:p>
    <w:p w:rsidR="007043D1" w:rsidRPr="00F70D6F" w:rsidRDefault="007043D1" w:rsidP="00E645E4">
      <w:pPr>
        <w:pStyle w:val="Heading2"/>
        <w:spacing w:line="480" w:lineRule="auto"/>
        <w:rPr>
          <w:sz w:val="32"/>
        </w:rPr>
      </w:pPr>
      <w:bookmarkStart w:id="38" w:name="_Toc18049212"/>
      <w:r w:rsidRPr="00F70D6F">
        <w:rPr>
          <w:sz w:val="32"/>
        </w:rPr>
        <w:t>3.</w:t>
      </w:r>
      <w:r>
        <w:rPr>
          <w:sz w:val="32"/>
        </w:rPr>
        <w:t>6</w:t>
      </w:r>
      <w:r w:rsidRPr="00F70D6F">
        <w:rPr>
          <w:sz w:val="32"/>
        </w:rPr>
        <w:t xml:space="preserve"> Limitations:</w:t>
      </w:r>
      <w:bookmarkEnd w:id="38"/>
    </w:p>
    <w:p w:rsidR="007043D1" w:rsidRPr="00392E49" w:rsidRDefault="007043D1" w:rsidP="00E645E4">
      <w:pPr>
        <w:pStyle w:val="Heading3"/>
        <w:spacing w:line="480" w:lineRule="auto"/>
        <w:rPr>
          <w:sz w:val="28"/>
        </w:rPr>
      </w:pPr>
      <w:bookmarkStart w:id="39" w:name="_Toc18049213"/>
      <w:r w:rsidRPr="00392E49">
        <w:rPr>
          <w:sz w:val="28"/>
        </w:rPr>
        <w:t>3.</w:t>
      </w:r>
      <w:r>
        <w:rPr>
          <w:sz w:val="28"/>
        </w:rPr>
        <w:t>6.1</w:t>
      </w:r>
      <w:r w:rsidRPr="00392E49">
        <w:rPr>
          <w:sz w:val="28"/>
        </w:rPr>
        <w:t xml:space="preserve"> Methodological</w:t>
      </w:r>
      <w:bookmarkEnd w:id="39"/>
    </w:p>
    <w:p w:rsidR="00DA6685" w:rsidRDefault="00467911" w:rsidP="00E645E4">
      <w:pPr>
        <w:spacing w:line="480" w:lineRule="auto"/>
        <w:rPr>
          <w:rFonts w:cstheme="minorHAnsi"/>
        </w:rPr>
      </w:pPr>
      <w:r>
        <w:rPr>
          <w:rFonts w:cstheme="minorHAnsi"/>
        </w:rPr>
        <w:t xml:space="preserve">A number of methodological limitations are noted from the methods used in this study. Firstly, </w:t>
      </w:r>
      <w:r w:rsidR="008111A5">
        <w:rPr>
          <w:rFonts w:cstheme="minorHAnsi"/>
        </w:rPr>
        <w:t xml:space="preserve">the </w:t>
      </w:r>
      <w:r w:rsidR="00F167FA">
        <w:rPr>
          <w:rFonts w:cstheme="minorHAnsi"/>
        </w:rPr>
        <w:t>spatial</w:t>
      </w:r>
      <w:r w:rsidR="00E63155">
        <w:rPr>
          <w:rFonts w:cstheme="minorHAnsi"/>
        </w:rPr>
        <w:t xml:space="preserve"> and</w:t>
      </w:r>
      <w:r w:rsidR="00F167FA">
        <w:rPr>
          <w:rFonts w:cstheme="minorHAnsi"/>
        </w:rPr>
        <w:t xml:space="preserve"> </w:t>
      </w:r>
      <w:r w:rsidR="00C3511D">
        <w:rPr>
          <w:rFonts w:cstheme="minorHAnsi"/>
        </w:rPr>
        <w:t xml:space="preserve">temporal </w:t>
      </w:r>
      <w:r w:rsidR="005B7AC6">
        <w:rPr>
          <w:rFonts w:cstheme="minorHAnsi"/>
        </w:rPr>
        <w:t xml:space="preserve">units used </w:t>
      </w:r>
      <w:r w:rsidR="006A2FF6">
        <w:rPr>
          <w:rFonts w:cstheme="minorHAnsi"/>
        </w:rPr>
        <w:t xml:space="preserve">throughout </w:t>
      </w:r>
      <w:r w:rsidR="007829C4">
        <w:rPr>
          <w:rFonts w:cstheme="minorHAnsi"/>
        </w:rPr>
        <w:t xml:space="preserve">this </w:t>
      </w:r>
      <w:r w:rsidR="008111A5">
        <w:rPr>
          <w:rFonts w:cstheme="minorHAnsi"/>
        </w:rPr>
        <w:t>analys</w:t>
      </w:r>
      <w:r w:rsidR="002F192B">
        <w:rPr>
          <w:rFonts w:cstheme="minorHAnsi"/>
        </w:rPr>
        <w:t>i</w:t>
      </w:r>
      <w:r w:rsidR="008111A5">
        <w:rPr>
          <w:rFonts w:cstheme="minorHAnsi"/>
        </w:rPr>
        <w:t>s</w:t>
      </w:r>
      <w:r w:rsidR="00D65611">
        <w:rPr>
          <w:rFonts w:cstheme="minorHAnsi"/>
        </w:rPr>
        <w:t xml:space="preserve"> are </w:t>
      </w:r>
      <w:r w:rsidR="00A52458">
        <w:rPr>
          <w:rFonts w:cstheme="minorHAnsi"/>
        </w:rPr>
        <w:t>chosen relatively arbitrarily</w:t>
      </w:r>
      <w:r w:rsidR="002B047F">
        <w:rPr>
          <w:rFonts w:cstheme="minorHAnsi"/>
        </w:rPr>
        <w:t xml:space="preserve"> and are as such subject to both the Modifiable Areal Unit Problem (Openshaw, 1984) and Modifiable Temporal Unit Problem (MTUP; </w:t>
      </w:r>
      <w:r w:rsidR="002B047F" w:rsidRPr="00553C0F">
        <w:rPr>
          <w:rFonts w:cstheme="minorHAnsi"/>
        </w:rPr>
        <w:t>Cheng &amp; Adepeju, 201</w:t>
      </w:r>
      <w:r w:rsidR="002B047F">
        <w:rPr>
          <w:rFonts w:cstheme="minorHAnsi"/>
        </w:rPr>
        <w:t>4</w:t>
      </w:r>
      <w:r w:rsidR="002B047F">
        <w:rPr>
          <w:rFonts w:cstheme="minorHAnsi"/>
        </w:rPr>
        <w:t>)</w:t>
      </w:r>
      <w:r w:rsidR="00A52458">
        <w:rPr>
          <w:rFonts w:cstheme="minorHAnsi"/>
        </w:rPr>
        <w:t xml:space="preserve">. </w:t>
      </w:r>
      <w:r w:rsidR="00084BE7">
        <w:rPr>
          <w:rFonts w:cstheme="minorHAnsi"/>
        </w:rPr>
        <w:t xml:space="preserve">Specifically, we </w:t>
      </w:r>
      <w:r w:rsidR="00CC1CCA">
        <w:rPr>
          <w:rFonts w:cstheme="minorHAnsi"/>
        </w:rPr>
        <w:t>separate</w:t>
      </w:r>
      <w:r w:rsidR="00E87BCE">
        <w:rPr>
          <w:rFonts w:cstheme="minorHAnsi"/>
        </w:rPr>
        <w:t xml:space="preserve"> defined sections of both space (i.e. City/Non-City)</w:t>
      </w:r>
      <w:r w:rsidR="00CC1CCA">
        <w:rPr>
          <w:rFonts w:cstheme="minorHAnsi"/>
        </w:rPr>
        <w:t xml:space="preserve"> and time (</w:t>
      </w:r>
      <w:r w:rsidR="00FD6DED">
        <w:rPr>
          <w:rFonts w:cstheme="minorHAnsi"/>
        </w:rPr>
        <w:t xml:space="preserve">i.e. </w:t>
      </w:r>
      <w:r w:rsidR="00CC1CCA">
        <w:rPr>
          <w:rFonts w:cstheme="minorHAnsi"/>
        </w:rPr>
        <w:t xml:space="preserve">Rush-Hour), so </w:t>
      </w:r>
      <w:r w:rsidR="00A0388C">
        <w:rPr>
          <w:rFonts w:cstheme="minorHAnsi"/>
        </w:rPr>
        <w:t xml:space="preserve">any </w:t>
      </w:r>
      <w:r w:rsidR="00FF4B49">
        <w:rPr>
          <w:rFonts w:cstheme="minorHAnsi"/>
        </w:rPr>
        <w:t xml:space="preserve">conclusion </w:t>
      </w:r>
      <w:r w:rsidR="006A7C20">
        <w:rPr>
          <w:rFonts w:cstheme="minorHAnsi"/>
        </w:rPr>
        <w:t xml:space="preserve">drawn </w:t>
      </w:r>
      <w:r w:rsidR="00A0388C">
        <w:rPr>
          <w:rFonts w:cstheme="minorHAnsi"/>
        </w:rPr>
        <w:t xml:space="preserve">are only relevant </w:t>
      </w:r>
      <w:r w:rsidR="00DD1659">
        <w:rPr>
          <w:rFonts w:cstheme="minorHAnsi"/>
        </w:rPr>
        <w:t xml:space="preserve">at </w:t>
      </w:r>
      <w:r w:rsidR="00FF4B49">
        <w:rPr>
          <w:rFonts w:cstheme="minorHAnsi"/>
        </w:rPr>
        <w:t xml:space="preserve">these </w:t>
      </w:r>
      <w:r w:rsidR="00A0388C">
        <w:rPr>
          <w:rFonts w:cstheme="minorHAnsi"/>
        </w:rPr>
        <w:t>sections</w:t>
      </w:r>
      <w:r w:rsidR="00902FAE">
        <w:rPr>
          <w:rFonts w:cstheme="minorHAnsi"/>
        </w:rPr>
        <w:t>/scales</w:t>
      </w:r>
      <w:r w:rsidR="00A0388C">
        <w:rPr>
          <w:rFonts w:cstheme="minorHAnsi"/>
        </w:rPr>
        <w:t xml:space="preserve"> </w:t>
      </w:r>
      <w:r w:rsidR="003279EB">
        <w:rPr>
          <w:rFonts w:cstheme="minorHAnsi"/>
        </w:rPr>
        <w:t>(</w:t>
      </w:r>
      <w:r w:rsidR="00380A9B">
        <w:rPr>
          <w:rFonts w:cstheme="minorHAnsi"/>
        </w:rPr>
        <w:t xml:space="preserve">an </w:t>
      </w:r>
      <w:r w:rsidR="003279EB">
        <w:rPr>
          <w:rFonts w:cstheme="minorHAnsi"/>
        </w:rPr>
        <w:t xml:space="preserve">example of the </w:t>
      </w:r>
      <w:r w:rsidR="008C74B2">
        <w:rPr>
          <w:rFonts w:cstheme="minorHAnsi"/>
        </w:rPr>
        <w:t>‘</w:t>
      </w:r>
      <w:r w:rsidR="003279EB" w:rsidRPr="008C74B2">
        <w:rPr>
          <w:rFonts w:cstheme="minorHAnsi"/>
          <w:i/>
        </w:rPr>
        <w:t>Ecological Fallacy</w:t>
      </w:r>
      <w:r w:rsidR="008C74B2">
        <w:rPr>
          <w:rFonts w:cstheme="minorHAnsi"/>
          <w:i/>
        </w:rPr>
        <w:t>’</w:t>
      </w:r>
      <w:r w:rsidR="00B97714">
        <w:rPr>
          <w:rFonts w:cstheme="minorHAnsi"/>
        </w:rPr>
        <w:t>; Openshaw, 1984</w:t>
      </w:r>
      <w:r w:rsidR="003279EB">
        <w:rPr>
          <w:rFonts w:cstheme="minorHAnsi"/>
        </w:rPr>
        <w:t>)</w:t>
      </w:r>
      <w:r w:rsidR="00A50A87">
        <w:rPr>
          <w:rFonts w:cstheme="minorHAnsi"/>
        </w:rPr>
        <w:t>.</w:t>
      </w:r>
    </w:p>
    <w:p w:rsidR="00DA6685" w:rsidRDefault="00DA6685" w:rsidP="00E645E4">
      <w:pPr>
        <w:spacing w:line="480" w:lineRule="auto"/>
        <w:rPr>
          <w:rFonts w:cstheme="minorHAnsi"/>
        </w:rPr>
      </w:pPr>
    </w:p>
    <w:p w:rsidR="00A52458" w:rsidRDefault="003279EB" w:rsidP="00E645E4">
      <w:pPr>
        <w:spacing w:line="480" w:lineRule="auto"/>
        <w:rPr>
          <w:rFonts w:cstheme="minorHAnsi"/>
        </w:rPr>
      </w:pPr>
      <w:r>
        <w:rPr>
          <w:rFonts w:cstheme="minorHAnsi"/>
        </w:rPr>
        <w:t>Further</w:t>
      </w:r>
      <w:r w:rsidR="00A50A87">
        <w:rPr>
          <w:rFonts w:cstheme="minorHAnsi"/>
        </w:rPr>
        <w:t xml:space="preserve">, we discount any </w:t>
      </w:r>
      <w:r w:rsidR="00837D24">
        <w:rPr>
          <w:rFonts w:cstheme="minorHAnsi"/>
        </w:rPr>
        <w:t xml:space="preserve">spatial or temporal </w:t>
      </w:r>
      <w:r w:rsidR="00A50A87">
        <w:rPr>
          <w:rFonts w:cstheme="minorHAnsi"/>
        </w:rPr>
        <w:t>‘</w:t>
      </w:r>
      <w:r w:rsidR="00A50A87" w:rsidRPr="00544115">
        <w:rPr>
          <w:rFonts w:cstheme="minorHAnsi"/>
          <w:i/>
        </w:rPr>
        <w:t>edge effect</w:t>
      </w:r>
      <w:r w:rsidR="00A50A87">
        <w:rPr>
          <w:rFonts w:cstheme="minorHAnsi"/>
        </w:rPr>
        <w:t>’</w:t>
      </w:r>
      <w:r w:rsidR="000B727C">
        <w:rPr>
          <w:rFonts w:cstheme="minorHAnsi"/>
        </w:rPr>
        <w:t xml:space="preserve"> that units just outside of these boundaries may have</w:t>
      </w:r>
      <w:r w:rsidR="001F4AAA">
        <w:rPr>
          <w:rFonts w:cstheme="minorHAnsi"/>
        </w:rPr>
        <w:t xml:space="preserve"> on the</w:t>
      </w:r>
      <w:r w:rsidR="0051696A">
        <w:rPr>
          <w:rFonts w:cstheme="minorHAnsi"/>
        </w:rPr>
        <w:t xml:space="preserve"> dynamics of the</w:t>
      </w:r>
      <w:r w:rsidR="001F4AAA">
        <w:rPr>
          <w:rFonts w:cstheme="minorHAnsi"/>
        </w:rPr>
        <w:t xml:space="preserve"> units within </w:t>
      </w:r>
      <w:r w:rsidR="00BB40EE">
        <w:rPr>
          <w:rFonts w:cstheme="minorHAnsi"/>
        </w:rPr>
        <w:t>them</w:t>
      </w:r>
      <w:r w:rsidR="000B727C">
        <w:rPr>
          <w:rFonts w:cstheme="minorHAnsi"/>
        </w:rPr>
        <w:t>.</w:t>
      </w:r>
      <w:r w:rsidR="00FD6DED">
        <w:rPr>
          <w:rFonts w:cstheme="minorHAnsi"/>
        </w:rPr>
        <w:t xml:space="preserve"> </w:t>
      </w:r>
      <w:r w:rsidR="00C6400F">
        <w:rPr>
          <w:rFonts w:cstheme="minorHAnsi"/>
        </w:rPr>
        <w:t>For example</w:t>
      </w:r>
      <w:r w:rsidR="00FD6DED">
        <w:rPr>
          <w:rFonts w:cstheme="minorHAnsi"/>
        </w:rPr>
        <w:t>,</w:t>
      </w:r>
      <w:r w:rsidR="00EA4CC6">
        <w:rPr>
          <w:rFonts w:cstheme="minorHAnsi"/>
        </w:rPr>
        <w:t xml:space="preserve"> in</w:t>
      </w:r>
      <w:r w:rsidR="00FD6DED">
        <w:rPr>
          <w:rFonts w:cstheme="minorHAnsi"/>
        </w:rPr>
        <w:t xml:space="preserve"> </w:t>
      </w:r>
      <w:r w:rsidR="007B67A3">
        <w:rPr>
          <w:rFonts w:cstheme="minorHAnsi"/>
        </w:rPr>
        <w:t>the temporal clustering</w:t>
      </w:r>
      <w:r w:rsidR="001B4512">
        <w:rPr>
          <w:rFonts w:cstheme="minorHAnsi"/>
        </w:rPr>
        <w:t xml:space="preserve"> (</w:t>
      </w:r>
      <w:r w:rsidR="008E30DB">
        <w:rPr>
          <w:rFonts w:cstheme="minorHAnsi"/>
        </w:rPr>
        <w:t>3.3.3</w:t>
      </w:r>
      <w:r w:rsidR="001B4512">
        <w:rPr>
          <w:rFonts w:cstheme="minorHAnsi"/>
        </w:rPr>
        <w:t>)</w:t>
      </w:r>
      <w:r w:rsidR="00A52458">
        <w:rPr>
          <w:rFonts w:cstheme="minorHAnsi"/>
        </w:rPr>
        <w:t>, choosing temporal words at a temporal unit of hours per week is problematic as it means</w:t>
      </w:r>
      <w:r w:rsidR="006C15F7">
        <w:rPr>
          <w:rFonts w:cstheme="minorHAnsi"/>
        </w:rPr>
        <w:t xml:space="preserve"> we ignore</w:t>
      </w:r>
      <w:r w:rsidR="00A52458">
        <w:rPr>
          <w:rFonts w:cstheme="minorHAnsi"/>
        </w:rPr>
        <w:t xml:space="preserve"> the dynamics that exist within each unit (i.e.</w:t>
      </w:r>
      <w:r w:rsidR="008E2683">
        <w:rPr>
          <w:rFonts w:cstheme="minorHAnsi"/>
        </w:rPr>
        <w:t xml:space="preserve"> the </w:t>
      </w:r>
      <w:r w:rsidR="00820C71">
        <w:rPr>
          <w:rFonts w:cstheme="minorHAnsi"/>
        </w:rPr>
        <w:lastRenderedPageBreak/>
        <w:t>dynamics</w:t>
      </w:r>
      <w:r w:rsidR="008E2683">
        <w:rPr>
          <w:rFonts w:cstheme="minorHAnsi"/>
        </w:rPr>
        <w:t xml:space="preserve"> that occur at</w:t>
      </w:r>
      <w:r w:rsidR="00A52458">
        <w:rPr>
          <w:rFonts w:cstheme="minorHAnsi"/>
        </w:rPr>
        <w:t xml:space="preserve"> less than hour)</w:t>
      </w:r>
      <w:r w:rsidR="00435BEC">
        <w:rPr>
          <w:rFonts w:cstheme="minorHAnsi"/>
        </w:rPr>
        <w:t xml:space="preserve"> and across the study</w:t>
      </w:r>
      <w:r w:rsidR="00A52458">
        <w:rPr>
          <w:rFonts w:cstheme="minorHAnsi"/>
        </w:rPr>
        <w:t xml:space="preserve"> </w:t>
      </w:r>
      <w:r w:rsidR="00435BEC">
        <w:rPr>
          <w:rFonts w:cstheme="minorHAnsi"/>
        </w:rPr>
        <w:t>period (i.e. the dynamics that occur across the month)</w:t>
      </w:r>
      <w:r w:rsidR="00A52458">
        <w:rPr>
          <w:rFonts w:cstheme="minorHAnsi"/>
        </w:rPr>
        <w:t xml:space="preserve">. Indeed, we may observe different patterns with the temporal clusters if we chose </w:t>
      </w:r>
      <w:r w:rsidR="00A52458" w:rsidRPr="00426539">
        <w:t xml:space="preserve">different temporal resolutions </w:t>
      </w:r>
      <w:r w:rsidR="00A52458">
        <w:t xml:space="preserve">(Zhao </w:t>
      </w:r>
      <w:r w:rsidR="00A52458">
        <w:rPr>
          <w:i/>
        </w:rPr>
        <w:t>et al.</w:t>
      </w:r>
      <w:r w:rsidR="00A52458">
        <w:t>, 2019)</w:t>
      </w:r>
      <w:r w:rsidR="00A52458">
        <w:rPr>
          <w:rFonts w:cstheme="minorHAnsi"/>
        </w:rPr>
        <w:t>.</w:t>
      </w:r>
    </w:p>
    <w:p w:rsidR="00C3511D" w:rsidRDefault="00C3511D" w:rsidP="00E645E4">
      <w:pPr>
        <w:spacing w:line="480" w:lineRule="auto"/>
        <w:rPr>
          <w:rFonts w:cstheme="minorHAnsi"/>
        </w:rPr>
      </w:pPr>
    </w:p>
    <w:p w:rsidR="008367F7" w:rsidRDefault="00B80B28" w:rsidP="00E645E4">
      <w:pPr>
        <w:spacing w:line="480" w:lineRule="auto"/>
        <w:rPr>
          <w:rFonts w:cstheme="minorHAnsi"/>
        </w:rPr>
      </w:pPr>
      <w:r>
        <w:t>F</w:t>
      </w:r>
      <w:r w:rsidR="00180053">
        <w:t xml:space="preserve">or the modelling </w:t>
      </w:r>
      <w:r>
        <w:t>procedure</w:t>
      </w:r>
      <w:r w:rsidR="00180053">
        <w:t xml:space="preserve"> </w:t>
      </w:r>
      <w:r w:rsidR="00A83CE1">
        <w:t>we make no attempt to train and test the classifi</w:t>
      </w:r>
      <w:r w:rsidR="00180053">
        <w:t xml:space="preserve">ers </w:t>
      </w:r>
      <w:r w:rsidR="00A83CE1">
        <w:t>in any sequence and</w:t>
      </w:r>
      <w:r w:rsidR="00A707FD">
        <w:t xml:space="preserve"> are</w:t>
      </w:r>
      <w:r w:rsidR="00A83CE1">
        <w:t xml:space="preserve"> instead </w:t>
      </w:r>
      <w:r w:rsidR="00A707FD">
        <w:t xml:space="preserve">split using a random sampling technique. </w:t>
      </w:r>
      <w:r w:rsidR="002876F8">
        <w:t xml:space="preserve">Arguably, there may be temporal </w:t>
      </w:r>
      <w:r w:rsidR="00D153A7">
        <w:t xml:space="preserve">structure </w:t>
      </w:r>
      <w:r w:rsidR="002876F8">
        <w:t xml:space="preserve">within the </w:t>
      </w:r>
      <w:r w:rsidR="00D153A7">
        <w:t xml:space="preserve">data which would mean training and testing </w:t>
      </w:r>
      <w:r w:rsidR="006B781F">
        <w:t xml:space="preserve">the models </w:t>
      </w:r>
      <w:r w:rsidR="00D153A7">
        <w:t xml:space="preserve">on </w:t>
      </w:r>
      <w:r w:rsidR="006B781F">
        <w:t xml:space="preserve">trips from different times of the day and week </w:t>
      </w:r>
      <w:r w:rsidR="00F72573">
        <w:t xml:space="preserve">become </w:t>
      </w:r>
      <w:r w:rsidR="006B781F">
        <w:t>ineffective</w:t>
      </w:r>
      <w:r w:rsidR="006B781F">
        <w:t xml:space="preserve"> </w:t>
      </w:r>
      <w:r w:rsidR="00D153A7">
        <w:t xml:space="preserve">(Gong </w:t>
      </w:r>
      <w:r w:rsidR="00D153A7">
        <w:rPr>
          <w:i/>
        </w:rPr>
        <w:t>et al.</w:t>
      </w:r>
      <w:r w:rsidR="00D153A7">
        <w:t>, 2018)</w:t>
      </w:r>
      <w:r w:rsidR="00594A57">
        <w:t xml:space="preserve">. </w:t>
      </w:r>
      <w:r w:rsidR="00594A57">
        <w:rPr>
          <w:rFonts w:cstheme="minorHAnsi"/>
        </w:rPr>
        <w:t>T</w:t>
      </w:r>
      <w:r w:rsidR="008367F7">
        <w:rPr>
          <w:rFonts w:cstheme="minorHAnsi"/>
        </w:rPr>
        <w:t xml:space="preserve">here are significant computational restrictions with the </w:t>
      </w:r>
      <w:r w:rsidR="001432E5">
        <w:rPr>
          <w:rFonts w:cstheme="minorHAnsi"/>
        </w:rPr>
        <w:t xml:space="preserve">processing of these </w:t>
      </w:r>
      <w:r w:rsidR="008367F7">
        <w:rPr>
          <w:rFonts w:cstheme="minorHAnsi"/>
        </w:rPr>
        <w:t xml:space="preserve">analyses of this project, therefore we only fine tune the </w:t>
      </w:r>
      <w:r w:rsidR="008367F7">
        <w:rPr>
          <w:rFonts w:cstheme="minorHAnsi"/>
        </w:rPr>
        <w:t>hyperparamet</w:t>
      </w:r>
      <w:r w:rsidR="008367F7">
        <w:rPr>
          <w:rFonts w:cstheme="minorHAnsi"/>
        </w:rPr>
        <w:t xml:space="preserve">ers SVM and MLP models to a small </w:t>
      </w:r>
      <w:r w:rsidR="001E456C">
        <w:rPr>
          <w:rFonts w:cstheme="minorHAnsi"/>
        </w:rPr>
        <w:t>degree.</w:t>
      </w:r>
    </w:p>
    <w:p w:rsidR="00A83CE1" w:rsidRDefault="00A83CE1" w:rsidP="00E645E4">
      <w:pPr>
        <w:spacing w:line="480" w:lineRule="auto"/>
        <w:rPr>
          <w:rFonts w:cstheme="minorHAnsi"/>
        </w:rPr>
      </w:pPr>
    </w:p>
    <w:p w:rsidR="007043D1" w:rsidRDefault="001B72C3" w:rsidP="00E645E4">
      <w:pPr>
        <w:spacing w:line="480" w:lineRule="auto"/>
        <w:rPr>
          <w:rFonts w:cstheme="minorHAnsi"/>
        </w:rPr>
      </w:pPr>
      <w:r>
        <w:rPr>
          <w:rFonts w:cstheme="minorHAnsi"/>
        </w:rPr>
        <w:t xml:space="preserve">Finally, </w:t>
      </w:r>
      <w:r w:rsidR="00B4161B">
        <w:rPr>
          <w:rFonts w:cstheme="minorHAnsi"/>
        </w:rPr>
        <w:t xml:space="preserve">no representation of space-time interdependencies are considered for the analysis. </w:t>
      </w:r>
      <w:r w:rsidR="00C43F6F">
        <w:rPr>
          <w:rFonts w:cstheme="minorHAnsi"/>
        </w:rPr>
        <w:t xml:space="preserve">We cannot, therefore, be confident in assuming that the </w:t>
      </w:r>
      <w:r w:rsidR="0046617B">
        <w:rPr>
          <w:rFonts w:cstheme="minorHAnsi"/>
        </w:rPr>
        <w:t>any temporal trends happen uniformly across the study area or</w:t>
      </w:r>
      <w:r w:rsidR="00BB0889">
        <w:rPr>
          <w:rFonts w:cstheme="minorHAnsi"/>
        </w:rPr>
        <w:t xml:space="preserve"> un</w:t>
      </w:r>
      <w:r w:rsidR="008E4E8B">
        <w:rPr>
          <w:rFonts w:cstheme="minorHAnsi"/>
        </w:rPr>
        <w:t>i</w:t>
      </w:r>
      <w:r w:rsidR="00BB0889">
        <w:rPr>
          <w:rFonts w:cstheme="minorHAnsi"/>
        </w:rPr>
        <w:t>form</w:t>
      </w:r>
      <w:r w:rsidR="0046617B">
        <w:rPr>
          <w:rFonts w:cstheme="minorHAnsi"/>
        </w:rPr>
        <w:t xml:space="preserve"> spatial trends through time </w:t>
      </w:r>
      <w:r w:rsidR="00947FC9">
        <w:rPr>
          <w:rFonts w:cstheme="minorHAnsi"/>
        </w:rPr>
        <w:t>(</w:t>
      </w:r>
      <w:r w:rsidR="00C6608D" w:rsidRPr="007C099C">
        <w:t xml:space="preserve">Ren </w:t>
      </w:r>
      <w:r w:rsidR="00C6608D" w:rsidRPr="007C099C">
        <w:rPr>
          <w:i/>
        </w:rPr>
        <w:t>et al.</w:t>
      </w:r>
      <w:r w:rsidR="00C6608D" w:rsidRPr="007C099C">
        <w:t>, 2019</w:t>
      </w:r>
      <w:r w:rsidR="00947FC9">
        <w:rPr>
          <w:rFonts w:cstheme="minorHAnsi"/>
        </w:rPr>
        <w:t>).</w:t>
      </w:r>
    </w:p>
    <w:p w:rsidR="007043D1" w:rsidRDefault="007043D1" w:rsidP="00E645E4">
      <w:pPr>
        <w:spacing w:line="480" w:lineRule="auto"/>
        <w:rPr>
          <w:rFonts w:cstheme="minorHAnsi"/>
        </w:rPr>
      </w:pPr>
    </w:p>
    <w:p w:rsidR="007043D1" w:rsidRPr="009E4881" w:rsidRDefault="007043D1" w:rsidP="00E645E4">
      <w:pPr>
        <w:pStyle w:val="Heading3"/>
        <w:spacing w:line="480" w:lineRule="auto"/>
        <w:rPr>
          <w:sz w:val="28"/>
        </w:rPr>
      </w:pPr>
      <w:bookmarkStart w:id="40" w:name="_Toc18049214"/>
      <w:r w:rsidRPr="00F70D6F">
        <w:rPr>
          <w:sz w:val="28"/>
        </w:rPr>
        <w:t>3.</w:t>
      </w:r>
      <w:r>
        <w:rPr>
          <w:sz w:val="28"/>
        </w:rPr>
        <w:t>6</w:t>
      </w:r>
      <w:r w:rsidRPr="00F70D6F">
        <w:rPr>
          <w:sz w:val="28"/>
        </w:rPr>
        <w:t>.</w:t>
      </w:r>
      <w:r>
        <w:rPr>
          <w:sz w:val="28"/>
        </w:rPr>
        <w:t>2</w:t>
      </w:r>
      <w:r w:rsidRPr="00F70D6F">
        <w:rPr>
          <w:sz w:val="28"/>
        </w:rPr>
        <w:t xml:space="preserve"> Data</w:t>
      </w:r>
      <w:bookmarkEnd w:id="40"/>
      <w:r w:rsidRPr="00F70D6F">
        <w:rPr>
          <w:sz w:val="28"/>
        </w:rPr>
        <w:t xml:space="preserve"> </w:t>
      </w:r>
    </w:p>
    <w:p w:rsidR="00F27D53" w:rsidRDefault="008039EF" w:rsidP="00E645E4">
      <w:pPr>
        <w:spacing w:line="480" w:lineRule="auto"/>
        <w:rPr>
          <w:rFonts w:cstheme="minorHAnsi"/>
        </w:rPr>
      </w:pPr>
      <w:r>
        <w:rPr>
          <w:rFonts w:cstheme="minorHAnsi"/>
        </w:rPr>
        <w:t>A few limitations exist within the quality of the</w:t>
      </w:r>
      <w:r w:rsidR="00FD6ECF">
        <w:rPr>
          <w:rFonts w:cstheme="minorHAnsi"/>
        </w:rPr>
        <w:t xml:space="preserve"> various</w:t>
      </w:r>
      <w:r>
        <w:rPr>
          <w:rFonts w:cstheme="minorHAnsi"/>
        </w:rPr>
        <w:t xml:space="preserve"> d</w:t>
      </w:r>
      <w:r w:rsidR="0046064F">
        <w:rPr>
          <w:rFonts w:cstheme="minorHAnsi"/>
        </w:rPr>
        <w:t>ata</w:t>
      </w:r>
      <w:r w:rsidR="00FD6ECF">
        <w:rPr>
          <w:rFonts w:cstheme="minorHAnsi"/>
        </w:rPr>
        <w:t>sets used in project</w:t>
      </w:r>
      <w:r>
        <w:rPr>
          <w:rFonts w:cstheme="minorHAnsi"/>
        </w:rPr>
        <w:t>.</w:t>
      </w:r>
      <w:r w:rsidR="00321CF7">
        <w:rPr>
          <w:rFonts w:cstheme="minorHAnsi"/>
        </w:rPr>
        <w:t xml:space="preserve"> Firstly</w:t>
      </w:r>
      <w:r w:rsidR="006E443B">
        <w:rPr>
          <w:rFonts w:cstheme="minorHAnsi"/>
        </w:rPr>
        <w:t xml:space="preserve">, </w:t>
      </w:r>
      <w:r w:rsidR="00C66CD4">
        <w:rPr>
          <w:rFonts w:cstheme="minorHAnsi"/>
        </w:rPr>
        <w:t xml:space="preserve">the </w:t>
      </w:r>
      <w:r w:rsidR="00C66CD4">
        <w:rPr>
          <w:rFonts w:cstheme="minorHAnsi"/>
        </w:rPr>
        <w:t xml:space="preserve">MTL Trajet </w:t>
      </w:r>
      <w:r w:rsidR="006E443B">
        <w:rPr>
          <w:rFonts w:cstheme="minorHAnsi"/>
        </w:rPr>
        <w:t>data used in the classification</w:t>
      </w:r>
      <w:r w:rsidR="00C66CD4">
        <w:rPr>
          <w:rFonts w:cstheme="minorHAnsi"/>
        </w:rPr>
        <w:t xml:space="preserve"> </w:t>
      </w:r>
      <w:r w:rsidR="00BC1448">
        <w:rPr>
          <w:rFonts w:cstheme="minorHAnsi"/>
        </w:rPr>
        <w:t xml:space="preserve">is </w:t>
      </w:r>
      <w:r>
        <w:rPr>
          <w:rFonts w:cstheme="minorHAnsi"/>
        </w:rPr>
        <w:t>limit</w:t>
      </w:r>
      <w:r w:rsidR="00BC1448">
        <w:rPr>
          <w:rFonts w:cstheme="minorHAnsi"/>
        </w:rPr>
        <w:t xml:space="preserve">ed as it </w:t>
      </w:r>
      <w:r>
        <w:rPr>
          <w:rFonts w:cstheme="minorHAnsi"/>
        </w:rPr>
        <w:t xml:space="preserve">only </w:t>
      </w:r>
      <w:r w:rsidR="006E443B">
        <w:rPr>
          <w:rFonts w:cstheme="minorHAnsi"/>
        </w:rPr>
        <w:t>applies to study period</w:t>
      </w:r>
      <w:r w:rsidR="006E443B">
        <w:rPr>
          <w:rFonts w:cstheme="minorHAnsi"/>
        </w:rPr>
        <w:t xml:space="preserve"> </w:t>
      </w:r>
      <w:r w:rsidR="006E443B">
        <w:rPr>
          <w:rFonts w:cstheme="minorHAnsi"/>
        </w:rPr>
        <w:t>and only to Montreal</w:t>
      </w:r>
      <w:r w:rsidR="006E443B">
        <w:rPr>
          <w:rFonts w:cstheme="minorHAnsi"/>
        </w:rPr>
        <w:t xml:space="preserve"> (</w:t>
      </w:r>
      <w:r w:rsidR="006E443B">
        <w:rPr>
          <w:rFonts w:cstheme="minorHAnsi"/>
        </w:rPr>
        <w:t>Patterson &amp; Fitzsimmons, 2017a</w:t>
      </w:r>
      <w:r w:rsidR="006E443B">
        <w:rPr>
          <w:rFonts w:cstheme="minorHAnsi"/>
        </w:rPr>
        <w:t>)</w:t>
      </w:r>
      <w:r w:rsidR="006E443B">
        <w:rPr>
          <w:rFonts w:cstheme="minorHAnsi"/>
        </w:rPr>
        <w:t>.</w:t>
      </w:r>
      <w:r w:rsidR="006E443B">
        <w:rPr>
          <w:rFonts w:cstheme="minorHAnsi"/>
        </w:rPr>
        <w:t xml:space="preserve"> Notably, it </w:t>
      </w:r>
      <w:r w:rsidR="003419E5">
        <w:rPr>
          <w:rFonts w:cstheme="minorHAnsi"/>
        </w:rPr>
        <w:t xml:space="preserve">represents </w:t>
      </w:r>
      <w:r w:rsidR="007D2058" w:rsidRPr="00553C0F">
        <w:rPr>
          <w:rFonts w:cstheme="minorHAnsi"/>
        </w:rPr>
        <w:t xml:space="preserve">185,285 </w:t>
      </w:r>
      <w:r w:rsidR="003419E5">
        <w:rPr>
          <w:rFonts w:cstheme="minorHAnsi"/>
        </w:rPr>
        <w:t xml:space="preserve">trips from </w:t>
      </w:r>
      <w:r w:rsidR="00BB5865">
        <w:rPr>
          <w:rFonts w:cstheme="minorHAnsi"/>
        </w:rPr>
        <w:t>4</w:t>
      </w:r>
      <w:r w:rsidR="00BB5865" w:rsidRPr="00553C0F">
        <w:rPr>
          <w:rFonts w:cstheme="minorHAnsi"/>
        </w:rPr>
        <w:t>,425</w:t>
      </w:r>
      <w:r w:rsidR="0046064F">
        <w:rPr>
          <w:rFonts w:cstheme="minorHAnsi"/>
        </w:rPr>
        <w:t xml:space="preserve"> </w:t>
      </w:r>
      <w:r w:rsidR="00064F00">
        <w:rPr>
          <w:rFonts w:cstheme="minorHAnsi"/>
        </w:rPr>
        <w:t xml:space="preserve">so it is not particularly representative of </w:t>
      </w:r>
      <w:r w:rsidR="00D461D1">
        <w:rPr>
          <w:rFonts w:cstheme="minorHAnsi"/>
        </w:rPr>
        <w:t xml:space="preserve">the region of </w:t>
      </w:r>
      <w:r w:rsidR="00064F00">
        <w:rPr>
          <w:rFonts w:cstheme="minorHAnsi"/>
        </w:rPr>
        <w:t>Montreal</w:t>
      </w:r>
      <w:r w:rsidR="00F63EAC">
        <w:rPr>
          <w:rFonts w:cstheme="minorHAnsi"/>
        </w:rPr>
        <w:t xml:space="preserve"> –</w:t>
      </w:r>
      <w:r w:rsidR="00D461D1">
        <w:rPr>
          <w:rFonts w:cstheme="minorHAnsi"/>
        </w:rPr>
        <w:t xml:space="preserve"> an area containing around </w:t>
      </w:r>
      <w:r w:rsidR="00D461D1" w:rsidRPr="00D461D1">
        <w:rPr>
          <w:rFonts w:cstheme="minorHAnsi"/>
        </w:rPr>
        <w:t>3</w:t>
      </w:r>
      <w:r w:rsidR="00D461D1">
        <w:rPr>
          <w:rFonts w:cstheme="minorHAnsi"/>
        </w:rPr>
        <w:t>.8 million people</w:t>
      </w:r>
      <w:r w:rsidR="00F63EAC">
        <w:rPr>
          <w:rFonts w:cstheme="minorHAnsi"/>
        </w:rPr>
        <w:t xml:space="preserve"> </w:t>
      </w:r>
      <w:r w:rsidR="00064F00">
        <w:rPr>
          <w:rFonts w:cstheme="minorHAnsi"/>
        </w:rPr>
        <w:t>(</w:t>
      </w:r>
      <w:r w:rsidR="00BA4722" w:rsidRPr="00BA4722">
        <w:rPr>
          <w:rFonts w:cstheme="minorHAnsi"/>
        </w:rPr>
        <w:t>Chevalier</w:t>
      </w:r>
      <w:r w:rsidR="00BA4722">
        <w:rPr>
          <w:rFonts w:cstheme="minorHAnsi"/>
        </w:rPr>
        <w:t>, 2018</w:t>
      </w:r>
      <w:r w:rsidR="00064F00">
        <w:rPr>
          <w:rFonts w:cstheme="minorHAnsi"/>
        </w:rPr>
        <w:t>)</w:t>
      </w:r>
      <w:r w:rsidR="00FD2E91">
        <w:rPr>
          <w:rFonts w:cstheme="minorHAnsi"/>
        </w:rPr>
        <w:t xml:space="preserve">. </w:t>
      </w:r>
    </w:p>
    <w:p w:rsidR="009F09E2" w:rsidRDefault="009F09E2" w:rsidP="00E645E4">
      <w:pPr>
        <w:spacing w:line="480" w:lineRule="auto"/>
        <w:rPr>
          <w:rFonts w:cstheme="minorHAnsi"/>
        </w:rPr>
      </w:pPr>
    </w:p>
    <w:p w:rsidR="00675BD2" w:rsidRPr="00F20C31" w:rsidRDefault="00675BD2" w:rsidP="00AA680E">
      <w:pPr>
        <w:pStyle w:val="Heading1"/>
        <w:spacing w:line="480" w:lineRule="auto"/>
        <w:ind w:firstLine="720"/>
        <w:rPr>
          <w:sz w:val="44"/>
        </w:rPr>
      </w:pPr>
      <w:bookmarkStart w:id="41" w:name="_Toc18049215"/>
      <w:r>
        <w:rPr>
          <w:sz w:val="44"/>
        </w:rPr>
        <w:lastRenderedPageBreak/>
        <w:t xml:space="preserve">Chapter </w:t>
      </w:r>
      <w:r w:rsidRPr="00F20B90">
        <w:rPr>
          <w:sz w:val="44"/>
        </w:rPr>
        <w:t>4. Results</w:t>
      </w:r>
      <w:bookmarkEnd w:id="41"/>
    </w:p>
    <w:p w:rsidR="00675BD2" w:rsidRDefault="00675BD2" w:rsidP="00AA680E">
      <w:pPr>
        <w:spacing w:line="480" w:lineRule="auto"/>
        <w:rPr>
          <w:color w:val="000000" w:themeColor="text1"/>
        </w:rPr>
      </w:pPr>
      <w:r>
        <w:rPr>
          <w:color w:val="000000" w:themeColor="text1"/>
        </w:rPr>
        <w:t>This chapter is divided into three sections, the first (4.1) examines general trends in the model inputs and identifies key areas of analysis, the second (4.2) reviews the</w:t>
      </w:r>
      <w:r w:rsidRPr="0019142C">
        <w:rPr>
          <w:color w:val="000000" w:themeColor="text1"/>
        </w:rPr>
        <w:t xml:space="preserve"> </w:t>
      </w:r>
      <w:r>
        <w:rPr>
          <w:color w:val="000000" w:themeColor="text1"/>
        </w:rPr>
        <w:t>space, time and</w:t>
      </w:r>
      <w:r w:rsidRPr="0019142C">
        <w:rPr>
          <w:color w:val="000000" w:themeColor="text1"/>
        </w:rPr>
        <w:t xml:space="preserve"> structures</w:t>
      </w:r>
      <w:r>
        <w:rPr>
          <w:color w:val="000000" w:themeColor="text1"/>
        </w:rPr>
        <w:t xml:space="preserve"> and </w:t>
      </w:r>
      <w:r w:rsidRPr="0019142C">
        <w:rPr>
          <w:color w:val="000000" w:themeColor="text1"/>
        </w:rPr>
        <w:t>interdependencies</w:t>
      </w:r>
      <w:r>
        <w:rPr>
          <w:color w:val="000000" w:themeColor="text1"/>
        </w:rPr>
        <w:t xml:space="preserve"> within the model inputs before the third </w:t>
      </w:r>
      <w:r w:rsidR="00FE4262">
        <w:rPr>
          <w:color w:val="000000" w:themeColor="text1"/>
        </w:rPr>
        <w:t xml:space="preserve">analyses </w:t>
      </w:r>
      <w:r>
        <w:rPr>
          <w:color w:val="000000" w:themeColor="text1"/>
        </w:rPr>
        <w:t xml:space="preserve">the </w:t>
      </w:r>
      <w:r w:rsidR="00FE4262">
        <w:rPr>
          <w:color w:val="000000" w:themeColor="text1"/>
        </w:rPr>
        <w:t xml:space="preserve">performance of the different </w:t>
      </w:r>
      <w:r>
        <w:rPr>
          <w:color w:val="000000" w:themeColor="text1"/>
        </w:rPr>
        <w:t xml:space="preserve">classification models and their outputs (4.3). </w:t>
      </w:r>
    </w:p>
    <w:p w:rsidR="00675BD2" w:rsidRPr="00335BBC" w:rsidRDefault="00675BD2" w:rsidP="00AA680E">
      <w:pPr>
        <w:spacing w:line="480" w:lineRule="auto"/>
        <w:rPr>
          <w:color w:val="FF0000"/>
        </w:rPr>
      </w:pPr>
    </w:p>
    <w:p w:rsidR="00675BD2" w:rsidRPr="00367650" w:rsidRDefault="00675BD2" w:rsidP="00AA680E">
      <w:pPr>
        <w:pStyle w:val="Heading2"/>
        <w:spacing w:line="480" w:lineRule="auto"/>
        <w:rPr>
          <w:sz w:val="32"/>
        </w:rPr>
      </w:pPr>
      <w:bookmarkStart w:id="42" w:name="_Toc18049216"/>
      <w:r w:rsidRPr="00EA2D4B">
        <w:rPr>
          <w:sz w:val="32"/>
        </w:rPr>
        <w:t>4.</w:t>
      </w:r>
      <w:r>
        <w:rPr>
          <w:sz w:val="32"/>
        </w:rPr>
        <w:t>1 Overview of model inputs</w:t>
      </w:r>
      <w:bookmarkEnd w:id="42"/>
    </w:p>
    <w:p w:rsidR="00675BD2" w:rsidRPr="005C2649" w:rsidRDefault="00675BD2" w:rsidP="00AA680E">
      <w:pPr>
        <w:pStyle w:val="Heading3"/>
        <w:spacing w:line="480" w:lineRule="auto"/>
        <w:rPr>
          <w:sz w:val="28"/>
        </w:rPr>
      </w:pPr>
      <w:bookmarkStart w:id="43" w:name="_Toc18049217"/>
      <w:r w:rsidRPr="005C2649">
        <w:rPr>
          <w:sz w:val="28"/>
        </w:rPr>
        <w:t xml:space="preserve">4.1.1 Trip </w:t>
      </w:r>
      <w:r>
        <w:rPr>
          <w:sz w:val="28"/>
        </w:rPr>
        <w:t>d</w:t>
      </w:r>
      <w:r w:rsidRPr="005C2649">
        <w:rPr>
          <w:sz w:val="28"/>
        </w:rPr>
        <w:t xml:space="preserve">istance </w:t>
      </w:r>
      <w:r w:rsidR="00C866DE">
        <w:rPr>
          <w:sz w:val="28"/>
        </w:rPr>
        <w:t>and</w:t>
      </w:r>
      <w:r w:rsidRPr="005C2649">
        <w:rPr>
          <w:sz w:val="28"/>
        </w:rPr>
        <w:t xml:space="preserve"> </w:t>
      </w:r>
      <w:r>
        <w:rPr>
          <w:sz w:val="28"/>
        </w:rPr>
        <w:t>d</w:t>
      </w:r>
      <w:r w:rsidRPr="005C2649">
        <w:rPr>
          <w:sz w:val="28"/>
        </w:rPr>
        <w:t>uration</w:t>
      </w:r>
      <w:bookmarkEnd w:id="43"/>
    </w:p>
    <w:p w:rsidR="00675BD2" w:rsidRPr="008118B7" w:rsidRDefault="00675BD2" w:rsidP="00AA680E">
      <w:pPr>
        <w:spacing w:line="480" w:lineRule="auto"/>
        <w:rPr>
          <w:color w:val="000000" w:themeColor="text1"/>
        </w:rPr>
      </w:pPr>
      <w:r>
        <w:rPr>
          <w:color w:val="000000" w:themeColor="text1"/>
        </w:rPr>
        <w:t>After calculating the distances</w:t>
      </w:r>
      <w:r w:rsidRPr="008F14E5">
        <w:rPr>
          <w:color w:val="000000" w:themeColor="text1"/>
        </w:rPr>
        <w:t xml:space="preserve"> </w:t>
      </w:r>
      <w:r>
        <w:rPr>
          <w:color w:val="000000" w:themeColor="text1"/>
        </w:rPr>
        <w:t xml:space="preserve">and duration of the individual trips of the MTL Trajet survey, </w:t>
      </w:r>
      <w:r w:rsidR="00875551">
        <w:rPr>
          <w:color w:val="000000" w:themeColor="text1"/>
        </w:rPr>
        <w:t>the</w:t>
      </w:r>
      <w:r>
        <w:rPr>
          <w:color w:val="000000" w:themeColor="text1"/>
        </w:rPr>
        <w:t xml:space="preserve"> analysis finds a total of </w:t>
      </w:r>
      <w:r w:rsidRPr="00514118">
        <w:rPr>
          <w:color w:val="000000" w:themeColor="text1"/>
        </w:rPr>
        <w:t>7</w:t>
      </w:r>
      <w:r>
        <w:rPr>
          <w:color w:val="000000" w:themeColor="text1"/>
        </w:rPr>
        <w:t>,</w:t>
      </w:r>
      <w:r w:rsidRPr="00514118">
        <w:rPr>
          <w:color w:val="000000" w:themeColor="text1"/>
        </w:rPr>
        <w:t>594</w:t>
      </w:r>
      <w:r>
        <w:rPr>
          <w:color w:val="000000" w:themeColor="text1"/>
        </w:rPr>
        <w:t xml:space="preserve"> trips which are removed from the analysis based on the outlier strategy adopted in 3.4.3. As shown in </w:t>
      </w:r>
      <w:r w:rsidRPr="00DC5228">
        <w:rPr>
          <w:b/>
          <w:color w:val="B36230"/>
        </w:rPr>
        <w:t>Table 4.1</w:t>
      </w:r>
      <w:r>
        <w:rPr>
          <w:color w:val="000000" w:themeColor="text1"/>
        </w:rPr>
        <w:t xml:space="preserve">, the majority (6,709) of these were from trips that were less than 50 m in length. These trips are potentially from cases where the app had </w:t>
      </w:r>
      <w:r w:rsidR="00F94B6D">
        <w:rPr>
          <w:color w:val="000000" w:themeColor="text1"/>
        </w:rPr>
        <w:t>started recording a GPS trace</w:t>
      </w:r>
      <w:r>
        <w:rPr>
          <w:color w:val="000000" w:themeColor="text1"/>
        </w:rPr>
        <w:t xml:space="preserve"> </w:t>
      </w:r>
      <w:r w:rsidR="00F94B6D">
        <w:rPr>
          <w:color w:val="000000" w:themeColor="text1"/>
        </w:rPr>
        <w:t xml:space="preserve">after witnessing </w:t>
      </w:r>
      <w:r w:rsidR="00001549">
        <w:rPr>
          <w:color w:val="000000" w:themeColor="text1"/>
        </w:rPr>
        <w:t xml:space="preserve">slight movement </w:t>
      </w:r>
      <w:r>
        <w:rPr>
          <w:color w:val="000000" w:themeColor="text1"/>
        </w:rPr>
        <w:t xml:space="preserve">or the user had mistakenly ended a trip </w:t>
      </w:r>
      <w:r w:rsidR="00C725EF">
        <w:rPr>
          <w:color w:val="000000" w:themeColor="text1"/>
        </w:rPr>
        <w:t>while being stop</w:t>
      </w:r>
      <w:r w:rsidR="00A720DF">
        <w:rPr>
          <w:color w:val="000000" w:themeColor="text1"/>
        </w:rPr>
        <w:t>p</w:t>
      </w:r>
      <w:r w:rsidR="00C725EF">
        <w:rPr>
          <w:color w:val="000000" w:themeColor="text1"/>
        </w:rPr>
        <w:t>ed</w:t>
      </w:r>
      <w:r>
        <w:rPr>
          <w:color w:val="000000" w:themeColor="text1"/>
        </w:rPr>
        <w:t xml:space="preserve"> for more than 2 minutes (</w:t>
      </w:r>
      <w:r>
        <w:t>Patterson &amp; Fitzsimmons, 2017b</w:t>
      </w:r>
      <w:r>
        <w:rPr>
          <w:color w:val="000000" w:themeColor="text1"/>
        </w:rPr>
        <w:t>).</w:t>
      </w:r>
    </w:p>
    <w:p w:rsidR="00675BD2" w:rsidRDefault="00675BD2" w:rsidP="00AA680E">
      <w:pPr>
        <w:spacing w:line="480" w:lineRule="auto"/>
        <w:rPr>
          <w:color w:val="000000" w:themeColor="text1"/>
        </w:rPr>
      </w:pPr>
    </w:p>
    <w:p w:rsidR="00675BD2" w:rsidRPr="00AA1734" w:rsidRDefault="00675BD2" w:rsidP="00AA680E">
      <w:pPr>
        <w:rPr>
          <w:i/>
          <w:color w:val="000000" w:themeColor="text1"/>
        </w:rPr>
      </w:pPr>
      <w:r w:rsidRPr="00AA1734">
        <w:rPr>
          <w:b/>
          <w:i/>
          <w:color w:val="B36230"/>
        </w:rPr>
        <w:t>Table 4.1</w:t>
      </w:r>
      <w:r w:rsidRPr="00AA1734">
        <w:rPr>
          <w:b/>
          <w:i/>
          <w:color w:val="000000" w:themeColor="text1"/>
        </w:rPr>
        <w:t xml:space="preserve"> </w:t>
      </w:r>
      <w:r w:rsidRPr="00AA1734">
        <w:rPr>
          <w:i/>
          <w:color w:val="000000" w:themeColor="text1"/>
        </w:rPr>
        <w:t>Outline of trips removed from the analysis</w:t>
      </w:r>
      <w:r w:rsidR="00AA1734">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155"/>
        <w:gridCol w:w="4411"/>
      </w:tblGrid>
      <w:tr w:rsidR="00675BD2" w:rsidTr="001E1D33">
        <w:trPr>
          <w:trHeight w:val="399"/>
        </w:trPr>
        <w:tc>
          <w:tcPr>
            <w:tcW w:w="4411" w:type="dxa"/>
            <w:gridSpan w:val="2"/>
            <w:tcBorders>
              <w:top w:val="single" w:sz="4" w:space="0" w:color="auto"/>
              <w:bottom w:val="single" w:sz="4" w:space="0" w:color="auto"/>
            </w:tcBorders>
          </w:tcPr>
          <w:p w:rsidR="00675BD2" w:rsidRPr="00E225D7" w:rsidRDefault="00675BD2" w:rsidP="00AA680E">
            <w:pPr>
              <w:rPr>
                <w:i/>
                <w:color w:val="000000" w:themeColor="text1"/>
                <w:sz w:val="28"/>
              </w:rPr>
            </w:pPr>
            <w:r w:rsidRPr="00E225D7">
              <w:rPr>
                <w:i/>
                <w:color w:val="000000" w:themeColor="text1"/>
                <w:sz w:val="28"/>
              </w:rPr>
              <w:t>Outlier Type</w:t>
            </w:r>
          </w:p>
        </w:tc>
        <w:tc>
          <w:tcPr>
            <w:tcW w:w="4411" w:type="dxa"/>
            <w:tcBorders>
              <w:top w:val="single" w:sz="4" w:space="0" w:color="auto"/>
              <w:bottom w:val="single" w:sz="4" w:space="0" w:color="auto"/>
            </w:tcBorders>
          </w:tcPr>
          <w:p w:rsidR="00675BD2" w:rsidRPr="00E225D7" w:rsidRDefault="00675BD2" w:rsidP="00AA680E">
            <w:pPr>
              <w:rPr>
                <w:i/>
                <w:color w:val="000000" w:themeColor="text1"/>
                <w:sz w:val="28"/>
              </w:rPr>
            </w:pPr>
            <w:r w:rsidRPr="00E225D7">
              <w:rPr>
                <w:i/>
                <w:color w:val="000000" w:themeColor="text1"/>
                <w:sz w:val="28"/>
              </w:rPr>
              <w:t>Number removed</w:t>
            </w:r>
          </w:p>
        </w:tc>
      </w:tr>
      <w:tr w:rsidR="00675BD2" w:rsidTr="001E1D33">
        <w:trPr>
          <w:trHeight w:val="427"/>
        </w:trPr>
        <w:tc>
          <w:tcPr>
            <w:tcW w:w="4411" w:type="dxa"/>
            <w:gridSpan w:val="2"/>
            <w:tcBorders>
              <w:top w:val="single" w:sz="4" w:space="0" w:color="auto"/>
            </w:tcBorders>
          </w:tcPr>
          <w:p w:rsidR="00675BD2" w:rsidRPr="00E225D7" w:rsidRDefault="00675BD2" w:rsidP="00AA680E">
            <w:pPr>
              <w:rPr>
                <w:i/>
                <w:color w:val="000000" w:themeColor="text1"/>
              </w:rPr>
            </w:pPr>
            <w:r w:rsidRPr="00E225D7">
              <w:rPr>
                <w:i/>
                <w:color w:val="000000" w:themeColor="text1"/>
              </w:rPr>
              <w:t>Distance below 50 m</w:t>
            </w:r>
          </w:p>
        </w:tc>
        <w:tc>
          <w:tcPr>
            <w:tcW w:w="4411" w:type="dxa"/>
            <w:tcBorders>
              <w:top w:val="single" w:sz="4" w:space="0" w:color="auto"/>
            </w:tcBorders>
          </w:tcPr>
          <w:p w:rsidR="00675BD2" w:rsidRDefault="00675BD2" w:rsidP="00AA680E">
            <w:pPr>
              <w:rPr>
                <w:color w:val="000000" w:themeColor="text1"/>
              </w:rPr>
            </w:pPr>
            <w:r>
              <w:rPr>
                <w:color w:val="000000" w:themeColor="text1"/>
              </w:rPr>
              <w:t>6,709</w:t>
            </w:r>
          </w:p>
        </w:tc>
      </w:tr>
      <w:tr w:rsidR="00675BD2" w:rsidTr="001E1D33">
        <w:trPr>
          <w:trHeight w:val="427"/>
        </w:trPr>
        <w:tc>
          <w:tcPr>
            <w:tcW w:w="4411" w:type="dxa"/>
            <w:gridSpan w:val="2"/>
          </w:tcPr>
          <w:p w:rsidR="00675BD2" w:rsidRPr="00E225D7" w:rsidRDefault="00675BD2" w:rsidP="00AA680E">
            <w:pPr>
              <w:rPr>
                <w:i/>
                <w:color w:val="000000" w:themeColor="text1"/>
              </w:rPr>
            </w:pPr>
            <w:r w:rsidRPr="00E225D7">
              <w:rPr>
                <w:i/>
                <w:color w:val="000000" w:themeColor="text1"/>
              </w:rPr>
              <w:t>Distance above 100 km</w:t>
            </w:r>
          </w:p>
        </w:tc>
        <w:tc>
          <w:tcPr>
            <w:tcW w:w="4411" w:type="dxa"/>
          </w:tcPr>
          <w:p w:rsidR="00675BD2" w:rsidRDefault="00675BD2" w:rsidP="00AA680E">
            <w:pPr>
              <w:rPr>
                <w:color w:val="000000" w:themeColor="text1"/>
              </w:rPr>
            </w:pPr>
            <w:r w:rsidRPr="009776CE">
              <w:rPr>
                <w:color w:val="000000" w:themeColor="text1"/>
              </w:rPr>
              <w:t>62</w:t>
            </w:r>
          </w:p>
        </w:tc>
      </w:tr>
      <w:tr w:rsidR="00675BD2" w:rsidTr="001E1D33">
        <w:trPr>
          <w:trHeight w:val="427"/>
        </w:trPr>
        <w:tc>
          <w:tcPr>
            <w:tcW w:w="4411" w:type="dxa"/>
            <w:gridSpan w:val="2"/>
            <w:tcBorders>
              <w:bottom w:val="nil"/>
            </w:tcBorders>
          </w:tcPr>
          <w:p w:rsidR="00675BD2" w:rsidRPr="00E225D7" w:rsidRDefault="00675BD2" w:rsidP="00AA680E">
            <w:pPr>
              <w:rPr>
                <w:i/>
                <w:color w:val="000000" w:themeColor="text1"/>
              </w:rPr>
            </w:pPr>
            <w:r w:rsidRPr="00E225D7">
              <w:rPr>
                <w:i/>
                <w:color w:val="000000" w:themeColor="text1"/>
              </w:rPr>
              <w:t>Duration below 60 seconds</w:t>
            </w:r>
          </w:p>
        </w:tc>
        <w:tc>
          <w:tcPr>
            <w:tcW w:w="4411" w:type="dxa"/>
            <w:tcBorders>
              <w:bottom w:val="nil"/>
            </w:tcBorders>
          </w:tcPr>
          <w:p w:rsidR="00675BD2" w:rsidRDefault="00675BD2" w:rsidP="00AA680E">
            <w:pPr>
              <w:rPr>
                <w:color w:val="000000" w:themeColor="text1"/>
              </w:rPr>
            </w:pPr>
            <w:r>
              <w:rPr>
                <w:color w:val="000000" w:themeColor="text1"/>
              </w:rPr>
              <w:t>412</w:t>
            </w:r>
          </w:p>
        </w:tc>
      </w:tr>
      <w:tr w:rsidR="00675BD2" w:rsidTr="001E1D33">
        <w:trPr>
          <w:trHeight w:val="427"/>
        </w:trPr>
        <w:tc>
          <w:tcPr>
            <w:tcW w:w="4411" w:type="dxa"/>
            <w:gridSpan w:val="2"/>
            <w:tcBorders>
              <w:top w:val="nil"/>
              <w:bottom w:val="single" w:sz="4" w:space="0" w:color="auto"/>
            </w:tcBorders>
          </w:tcPr>
          <w:p w:rsidR="00675BD2" w:rsidRPr="00E225D7" w:rsidRDefault="00675BD2" w:rsidP="00AA680E">
            <w:pPr>
              <w:rPr>
                <w:i/>
                <w:color w:val="000000" w:themeColor="text1"/>
              </w:rPr>
            </w:pPr>
            <w:r w:rsidRPr="00E225D7">
              <w:rPr>
                <w:i/>
                <w:color w:val="000000" w:themeColor="text1"/>
              </w:rPr>
              <w:t>Duration above 3 hours</w:t>
            </w:r>
          </w:p>
        </w:tc>
        <w:tc>
          <w:tcPr>
            <w:tcW w:w="4411" w:type="dxa"/>
            <w:tcBorders>
              <w:top w:val="nil"/>
              <w:bottom w:val="single" w:sz="4" w:space="0" w:color="auto"/>
            </w:tcBorders>
          </w:tcPr>
          <w:p w:rsidR="00675BD2" w:rsidRDefault="00675BD2" w:rsidP="00AA680E">
            <w:pPr>
              <w:rPr>
                <w:color w:val="000000" w:themeColor="text1"/>
              </w:rPr>
            </w:pPr>
            <w:r w:rsidRPr="009776CE">
              <w:rPr>
                <w:color w:val="000000" w:themeColor="text1"/>
              </w:rPr>
              <w:t>411</w:t>
            </w:r>
          </w:p>
        </w:tc>
      </w:tr>
      <w:tr w:rsidR="00675BD2" w:rsidTr="001E1D33">
        <w:trPr>
          <w:gridBefore w:val="1"/>
          <w:wBefore w:w="3256" w:type="dxa"/>
          <w:trHeight w:val="427"/>
        </w:trPr>
        <w:tc>
          <w:tcPr>
            <w:tcW w:w="1155" w:type="dxa"/>
          </w:tcPr>
          <w:p w:rsidR="00675BD2" w:rsidRPr="001B7873" w:rsidRDefault="00675BD2" w:rsidP="00AA680E">
            <w:pPr>
              <w:rPr>
                <w:i/>
                <w:color w:val="000000" w:themeColor="text1"/>
              </w:rPr>
            </w:pPr>
            <w:r w:rsidRPr="001B7873">
              <w:rPr>
                <w:i/>
                <w:color w:val="000000" w:themeColor="text1"/>
              </w:rPr>
              <w:t>Total</w:t>
            </w:r>
          </w:p>
        </w:tc>
        <w:tc>
          <w:tcPr>
            <w:tcW w:w="4411" w:type="dxa"/>
          </w:tcPr>
          <w:p w:rsidR="00675BD2" w:rsidRPr="009776CE" w:rsidRDefault="00675BD2" w:rsidP="00AA680E">
            <w:pPr>
              <w:rPr>
                <w:color w:val="000000" w:themeColor="text1"/>
              </w:rPr>
            </w:pPr>
            <w:r>
              <w:rPr>
                <w:color w:val="000000" w:themeColor="text1"/>
              </w:rPr>
              <w:t>7,594</w:t>
            </w:r>
          </w:p>
        </w:tc>
      </w:tr>
    </w:tbl>
    <w:p w:rsidR="00675BD2" w:rsidRDefault="00675BD2" w:rsidP="00AA680E">
      <w:pPr>
        <w:spacing w:line="480" w:lineRule="auto"/>
        <w:rPr>
          <w:color w:val="000000" w:themeColor="text1"/>
        </w:rPr>
      </w:pPr>
    </w:p>
    <w:p w:rsidR="00675BD2" w:rsidRPr="00555B9F" w:rsidRDefault="00675BD2" w:rsidP="00AA680E">
      <w:pPr>
        <w:spacing w:line="480" w:lineRule="auto"/>
        <w:rPr>
          <w:b/>
          <w:color w:val="000000" w:themeColor="text1"/>
        </w:rPr>
      </w:pPr>
      <w:r>
        <w:rPr>
          <w:color w:val="000000" w:themeColor="text1"/>
        </w:rPr>
        <w:lastRenderedPageBreak/>
        <w:t>The resulting trips are shown to have a mean distance and duration of around 6.6 km and 26 mins, respectively (</w:t>
      </w:r>
      <w:r w:rsidRPr="003F52A8">
        <w:rPr>
          <w:b/>
          <w:color w:val="B36230"/>
        </w:rPr>
        <w:t>Table 4.2</w:t>
      </w:r>
      <w:r w:rsidRPr="004F22BE">
        <w:rPr>
          <w:color w:val="000000" w:themeColor="text1"/>
        </w:rPr>
        <w:t>)</w:t>
      </w:r>
      <w:r>
        <w:rPr>
          <w:color w:val="000000" w:themeColor="text1"/>
        </w:rPr>
        <w:t xml:space="preserve">. Here, we see that both these variables are positively skewed, although distance is more so. The disparity between the mean and median in both trip distance and duration is indicative of both these variables exhibiting a long-tailed distributions, and this can be visually identified by examining the univariate kernel density estimations and Quantile-Quantile plots shown in </w:t>
      </w:r>
      <w:r w:rsidRPr="00C525CD">
        <w:rPr>
          <w:b/>
          <w:color w:val="B36230"/>
        </w:rPr>
        <w:t>Figure 4.</w:t>
      </w:r>
      <w:r>
        <w:rPr>
          <w:b/>
          <w:color w:val="B36230"/>
        </w:rPr>
        <w:t>1</w:t>
      </w:r>
      <w:r w:rsidRPr="000053DC">
        <w:rPr>
          <w:color w:val="000000" w:themeColor="text1"/>
        </w:rPr>
        <w:t>.</w:t>
      </w:r>
    </w:p>
    <w:p w:rsidR="00675BD2" w:rsidRDefault="00675BD2" w:rsidP="00AA680E">
      <w:pPr>
        <w:spacing w:line="480" w:lineRule="auto"/>
        <w:rPr>
          <w:color w:val="000000" w:themeColor="text1"/>
        </w:rPr>
      </w:pPr>
    </w:p>
    <w:p w:rsidR="00675BD2" w:rsidRPr="001162EE" w:rsidRDefault="00675BD2" w:rsidP="00A17A72">
      <w:pPr>
        <w:rPr>
          <w:i/>
          <w:color w:val="000000" w:themeColor="text1"/>
        </w:rPr>
      </w:pPr>
      <w:r w:rsidRPr="001162EE">
        <w:rPr>
          <w:b/>
          <w:i/>
          <w:color w:val="B36230"/>
        </w:rPr>
        <w:t>Table 4.2</w:t>
      </w:r>
      <w:r w:rsidRPr="001162EE">
        <w:rPr>
          <w:b/>
          <w:i/>
          <w:color w:val="000000" w:themeColor="text1"/>
        </w:rPr>
        <w:t xml:space="preserve"> </w:t>
      </w:r>
      <w:r w:rsidRPr="001162EE">
        <w:rPr>
          <w:i/>
          <w:color w:val="000000" w:themeColor="text1"/>
        </w:rPr>
        <w:t>Summary statistics of distance and duration of trips from the 2017 MTL Trajet travel survey (converted to km and minutes; N=177,938)</w:t>
      </w:r>
      <w:r w:rsidR="00E709F0">
        <w:rPr>
          <w:i/>
          <w:color w:val="000000" w:themeColor="text1"/>
        </w:rPr>
        <w:t>.</w:t>
      </w:r>
    </w:p>
    <w:tbl>
      <w:tblPr>
        <w:tblStyle w:val="TableGrid"/>
        <w:tblpPr w:leftFromText="180" w:rightFromText="180" w:vertAnchor="text" w:horzAnchor="margin" w:tblpXSpec="center" w:tblpY="104"/>
        <w:tblW w:w="931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97"/>
        <w:gridCol w:w="797"/>
        <w:gridCol w:w="664"/>
        <w:gridCol w:w="797"/>
        <w:gridCol w:w="962"/>
        <w:gridCol w:w="797"/>
        <w:gridCol w:w="797"/>
        <w:gridCol w:w="930"/>
        <w:gridCol w:w="977"/>
        <w:gridCol w:w="1145"/>
      </w:tblGrid>
      <w:tr w:rsidR="00675BD2" w:rsidTr="001E1D33">
        <w:trPr>
          <w:trHeight w:val="527"/>
        </w:trPr>
        <w:tc>
          <w:tcPr>
            <w:tcW w:w="1025" w:type="dxa"/>
            <w:tcBorders>
              <w:top w:val="single" w:sz="4" w:space="0" w:color="auto"/>
              <w:bottom w:val="single" w:sz="4" w:space="0" w:color="auto"/>
            </w:tcBorders>
            <w:vAlign w:val="center"/>
          </w:tcPr>
          <w:p w:rsidR="00675BD2" w:rsidRPr="00E24BF8" w:rsidRDefault="00675BD2" w:rsidP="00A17A72">
            <w:pPr>
              <w:jc w:val="center"/>
            </w:pPr>
          </w:p>
        </w:tc>
        <w:tc>
          <w:tcPr>
            <w:tcW w:w="766" w:type="dxa"/>
            <w:tcBorders>
              <w:top w:val="single" w:sz="4" w:space="0" w:color="auto"/>
              <w:bottom w:val="single" w:sz="4" w:space="0" w:color="auto"/>
            </w:tcBorders>
            <w:vAlign w:val="center"/>
          </w:tcPr>
          <w:p w:rsidR="00675BD2" w:rsidRPr="00E24BF8" w:rsidRDefault="00675BD2" w:rsidP="00A17A72">
            <w:pPr>
              <w:jc w:val="center"/>
              <w:rPr>
                <w:bCs/>
                <w:i/>
              </w:rPr>
            </w:pPr>
            <w:r w:rsidRPr="00E24BF8">
              <w:rPr>
                <w:bCs/>
                <w:i/>
              </w:rPr>
              <w:t>mean</w:t>
            </w:r>
          </w:p>
        </w:tc>
        <w:tc>
          <w:tcPr>
            <w:tcW w:w="766" w:type="dxa"/>
            <w:tcBorders>
              <w:top w:val="single" w:sz="4" w:space="0" w:color="auto"/>
              <w:bottom w:val="single" w:sz="4" w:space="0" w:color="auto"/>
            </w:tcBorders>
            <w:vAlign w:val="center"/>
          </w:tcPr>
          <w:p w:rsidR="00675BD2" w:rsidRPr="00E24BF8" w:rsidRDefault="00675BD2" w:rsidP="00A17A72">
            <w:pPr>
              <w:jc w:val="center"/>
              <w:rPr>
                <w:bCs/>
                <w:i/>
              </w:rPr>
            </w:pPr>
            <w:r>
              <w:rPr>
                <w:bCs/>
                <w:i/>
              </w:rPr>
              <w:t>STD</w:t>
            </w:r>
          </w:p>
        </w:tc>
        <w:tc>
          <w:tcPr>
            <w:tcW w:w="640" w:type="dxa"/>
            <w:tcBorders>
              <w:top w:val="single" w:sz="4" w:space="0" w:color="auto"/>
              <w:bottom w:val="single" w:sz="4" w:space="0" w:color="auto"/>
            </w:tcBorders>
            <w:vAlign w:val="center"/>
          </w:tcPr>
          <w:p w:rsidR="00675BD2" w:rsidRPr="00E24BF8" w:rsidRDefault="00675BD2" w:rsidP="00A17A72">
            <w:pPr>
              <w:jc w:val="center"/>
              <w:rPr>
                <w:bCs/>
                <w:i/>
              </w:rPr>
            </w:pPr>
            <w:r w:rsidRPr="00E24BF8">
              <w:rPr>
                <w:bCs/>
                <w:i/>
              </w:rPr>
              <w:t>min</w:t>
            </w:r>
          </w:p>
        </w:tc>
        <w:tc>
          <w:tcPr>
            <w:tcW w:w="764" w:type="dxa"/>
            <w:tcBorders>
              <w:top w:val="single" w:sz="4" w:space="0" w:color="auto"/>
              <w:bottom w:val="single" w:sz="4" w:space="0" w:color="auto"/>
            </w:tcBorders>
            <w:vAlign w:val="center"/>
          </w:tcPr>
          <w:p w:rsidR="00675BD2" w:rsidRPr="00E24BF8" w:rsidRDefault="00675BD2" w:rsidP="00A17A72">
            <w:pPr>
              <w:jc w:val="center"/>
              <w:rPr>
                <w:bCs/>
                <w:i/>
              </w:rPr>
            </w:pPr>
            <w:r w:rsidRPr="00E24BF8">
              <w:rPr>
                <w:bCs/>
                <w:i/>
              </w:rPr>
              <w:t>25%</w:t>
            </w:r>
          </w:p>
        </w:tc>
        <w:tc>
          <w:tcPr>
            <w:tcW w:w="919" w:type="dxa"/>
            <w:tcBorders>
              <w:top w:val="single" w:sz="4" w:space="0" w:color="auto"/>
              <w:bottom w:val="single" w:sz="4" w:space="0" w:color="auto"/>
            </w:tcBorders>
            <w:vAlign w:val="center"/>
          </w:tcPr>
          <w:p w:rsidR="00675BD2" w:rsidRPr="00E24BF8" w:rsidRDefault="00675BD2" w:rsidP="00A17A72">
            <w:pPr>
              <w:jc w:val="center"/>
              <w:rPr>
                <w:bCs/>
                <w:i/>
              </w:rPr>
            </w:pPr>
            <w:r w:rsidRPr="00E24BF8">
              <w:rPr>
                <w:bCs/>
                <w:i/>
              </w:rPr>
              <w:t>Median</w:t>
            </w:r>
          </w:p>
        </w:tc>
        <w:tc>
          <w:tcPr>
            <w:tcW w:w="764" w:type="dxa"/>
            <w:tcBorders>
              <w:top w:val="single" w:sz="4" w:space="0" w:color="auto"/>
              <w:bottom w:val="single" w:sz="4" w:space="0" w:color="auto"/>
            </w:tcBorders>
            <w:vAlign w:val="center"/>
          </w:tcPr>
          <w:p w:rsidR="00675BD2" w:rsidRPr="00E24BF8" w:rsidRDefault="00675BD2" w:rsidP="00A17A72">
            <w:pPr>
              <w:jc w:val="center"/>
              <w:rPr>
                <w:bCs/>
                <w:i/>
              </w:rPr>
            </w:pPr>
            <w:r w:rsidRPr="00E24BF8">
              <w:rPr>
                <w:bCs/>
                <w:i/>
              </w:rPr>
              <w:t>75%</w:t>
            </w:r>
          </w:p>
        </w:tc>
        <w:tc>
          <w:tcPr>
            <w:tcW w:w="764" w:type="dxa"/>
            <w:tcBorders>
              <w:top w:val="single" w:sz="4" w:space="0" w:color="auto"/>
              <w:bottom w:val="single" w:sz="4" w:space="0" w:color="auto"/>
            </w:tcBorders>
            <w:vAlign w:val="center"/>
          </w:tcPr>
          <w:p w:rsidR="00675BD2" w:rsidRPr="00E24BF8" w:rsidRDefault="00675BD2" w:rsidP="00A17A72">
            <w:pPr>
              <w:jc w:val="center"/>
              <w:rPr>
                <w:bCs/>
                <w:i/>
              </w:rPr>
            </w:pPr>
            <w:r w:rsidRPr="00E24BF8">
              <w:rPr>
                <w:bCs/>
                <w:i/>
              </w:rPr>
              <w:t>95%</w:t>
            </w:r>
          </w:p>
        </w:tc>
        <w:tc>
          <w:tcPr>
            <w:tcW w:w="889" w:type="dxa"/>
            <w:tcBorders>
              <w:top w:val="single" w:sz="4" w:space="0" w:color="auto"/>
              <w:bottom w:val="single" w:sz="4" w:space="0" w:color="auto"/>
            </w:tcBorders>
            <w:vAlign w:val="center"/>
          </w:tcPr>
          <w:p w:rsidR="00675BD2" w:rsidRPr="00E24BF8" w:rsidRDefault="00675BD2" w:rsidP="00A17A72">
            <w:pPr>
              <w:jc w:val="center"/>
              <w:rPr>
                <w:bCs/>
                <w:i/>
              </w:rPr>
            </w:pPr>
            <w:r w:rsidRPr="00E24BF8">
              <w:rPr>
                <w:bCs/>
                <w:i/>
              </w:rPr>
              <w:t>max</w:t>
            </w:r>
          </w:p>
        </w:tc>
        <w:tc>
          <w:tcPr>
            <w:tcW w:w="933" w:type="dxa"/>
            <w:tcBorders>
              <w:top w:val="single" w:sz="4" w:space="0" w:color="auto"/>
              <w:bottom w:val="single" w:sz="4" w:space="0" w:color="auto"/>
            </w:tcBorders>
            <w:vAlign w:val="center"/>
          </w:tcPr>
          <w:p w:rsidR="00675BD2" w:rsidRPr="00E24BF8" w:rsidRDefault="00675BD2" w:rsidP="00A17A72">
            <w:pPr>
              <w:jc w:val="center"/>
              <w:rPr>
                <w:bCs/>
                <w:i/>
              </w:rPr>
            </w:pPr>
            <w:r>
              <w:rPr>
                <w:bCs/>
                <w:i/>
              </w:rPr>
              <w:t>kurtosis</w:t>
            </w:r>
          </w:p>
        </w:tc>
        <w:tc>
          <w:tcPr>
            <w:tcW w:w="1089" w:type="dxa"/>
            <w:tcBorders>
              <w:top w:val="single" w:sz="4" w:space="0" w:color="auto"/>
              <w:bottom w:val="single" w:sz="4" w:space="0" w:color="auto"/>
            </w:tcBorders>
            <w:vAlign w:val="center"/>
          </w:tcPr>
          <w:p w:rsidR="00675BD2" w:rsidRPr="00E24BF8" w:rsidRDefault="00675BD2" w:rsidP="00A17A72">
            <w:pPr>
              <w:jc w:val="center"/>
              <w:rPr>
                <w:bCs/>
                <w:i/>
              </w:rPr>
            </w:pPr>
            <w:r>
              <w:rPr>
                <w:bCs/>
                <w:i/>
              </w:rPr>
              <w:t>Skewness</w:t>
            </w:r>
          </w:p>
        </w:tc>
      </w:tr>
      <w:tr w:rsidR="00675BD2" w:rsidTr="001E1D33">
        <w:trPr>
          <w:trHeight w:val="157"/>
        </w:trPr>
        <w:tc>
          <w:tcPr>
            <w:tcW w:w="1025" w:type="dxa"/>
            <w:tcBorders>
              <w:top w:val="single" w:sz="4" w:space="0" w:color="auto"/>
            </w:tcBorders>
            <w:vAlign w:val="center"/>
          </w:tcPr>
          <w:p w:rsidR="00675BD2" w:rsidRPr="00E24BF8" w:rsidRDefault="00675BD2" w:rsidP="00A17A72">
            <w:pPr>
              <w:jc w:val="center"/>
              <w:rPr>
                <w:bCs/>
                <w:i/>
              </w:rPr>
            </w:pPr>
            <w:r w:rsidRPr="00E24BF8">
              <w:rPr>
                <w:bCs/>
                <w:i/>
              </w:rPr>
              <w:t>Distance (km)</w:t>
            </w:r>
          </w:p>
        </w:tc>
        <w:tc>
          <w:tcPr>
            <w:tcW w:w="766" w:type="dxa"/>
            <w:tcBorders>
              <w:top w:val="single" w:sz="4" w:space="0" w:color="auto"/>
            </w:tcBorders>
            <w:vAlign w:val="center"/>
          </w:tcPr>
          <w:p w:rsidR="00675BD2" w:rsidRPr="00E24BF8" w:rsidRDefault="00675BD2" w:rsidP="00A17A72">
            <w:pPr>
              <w:jc w:val="center"/>
              <w:rPr>
                <w:rFonts w:ascii="Cambria Math" w:hAnsi="Cambria Math"/>
              </w:rPr>
            </w:pPr>
            <w:r w:rsidRPr="00E24BF8">
              <w:rPr>
                <w:rFonts w:ascii="Cambria Math" w:hAnsi="Cambria Math"/>
              </w:rPr>
              <w:t>6.63</w:t>
            </w:r>
          </w:p>
        </w:tc>
        <w:tc>
          <w:tcPr>
            <w:tcW w:w="766" w:type="dxa"/>
            <w:tcBorders>
              <w:top w:val="single" w:sz="4" w:space="0" w:color="auto"/>
            </w:tcBorders>
            <w:vAlign w:val="center"/>
          </w:tcPr>
          <w:p w:rsidR="00675BD2" w:rsidRPr="00E24BF8" w:rsidRDefault="00675BD2" w:rsidP="00A17A72">
            <w:pPr>
              <w:jc w:val="center"/>
              <w:rPr>
                <w:rFonts w:ascii="Cambria Math" w:hAnsi="Cambria Math"/>
              </w:rPr>
            </w:pPr>
            <w:r w:rsidRPr="00E24BF8">
              <w:rPr>
                <w:rFonts w:ascii="Cambria Math" w:hAnsi="Cambria Math"/>
              </w:rPr>
              <w:t>9.92</w:t>
            </w:r>
          </w:p>
        </w:tc>
        <w:tc>
          <w:tcPr>
            <w:tcW w:w="640" w:type="dxa"/>
            <w:tcBorders>
              <w:top w:val="single" w:sz="4" w:space="0" w:color="auto"/>
            </w:tcBorders>
            <w:vAlign w:val="center"/>
          </w:tcPr>
          <w:p w:rsidR="00675BD2" w:rsidRPr="00E24BF8" w:rsidRDefault="00675BD2" w:rsidP="00A17A72">
            <w:pPr>
              <w:jc w:val="center"/>
              <w:rPr>
                <w:rFonts w:ascii="Cambria Math" w:hAnsi="Cambria Math"/>
              </w:rPr>
            </w:pPr>
            <w:r w:rsidRPr="00E24BF8">
              <w:rPr>
                <w:rFonts w:ascii="Cambria Math" w:hAnsi="Cambria Math"/>
              </w:rPr>
              <w:t>0.05</w:t>
            </w:r>
          </w:p>
        </w:tc>
        <w:tc>
          <w:tcPr>
            <w:tcW w:w="764" w:type="dxa"/>
            <w:tcBorders>
              <w:top w:val="single" w:sz="4" w:space="0" w:color="auto"/>
            </w:tcBorders>
            <w:vAlign w:val="center"/>
          </w:tcPr>
          <w:p w:rsidR="00675BD2" w:rsidRPr="00E24BF8" w:rsidRDefault="00675BD2" w:rsidP="00A17A72">
            <w:pPr>
              <w:jc w:val="center"/>
              <w:rPr>
                <w:rFonts w:ascii="Cambria Math" w:hAnsi="Cambria Math"/>
              </w:rPr>
            </w:pPr>
            <w:r w:rsidRPr="00E24BF8">
              <w:rPr>
                <w:rFonts w:ascii="Cambria Math" w:hAnsi="Cambria Math"/>
              </w:rPr>
              <w:t>0.84</w:t>
            </w:r>
          </w:p>
        </w:tc>
        <w:tc>
          <w:tcPr>
            <w:tcW w:w="919" w:type="dxa"/>
            <w:tcBorders>
              <w:top w:val="single" w:sz="4" w:space="0" w:color="auto"/>
            </w:tcBorders>
            <w:vAlign w:val="center"/>
          </w:tcPr>
          <w:p w:rsidR="00675BD2" w:rsidRPr="00E24BF8" w:rsidRDefault="00675BD2" w:rsidP="00A17A72">
            <w:pPr>
              <w:jc w:val="center"/>
              <w:rPr>
                <w:rFonts w:ascii="Cambria Math" w:hAnsi="Cambria Math"/>
              </w:rPr>
            </w:pPr>
            <w:r w:rsidRPr="00E24BF8">
              <w:rPr>
                <w:rFonts w:ascii="Cambria Math" w:hAnsi="Cambria Math"/>
              </w:rPr>
              <w:t>3.14</w:t>
            </w:r>
          </w:p>
        </w:tc>
        <w:tc>
          <w:tcPr>
            <w:tcW w:w="764" w:type="dxa"/>
            <w:tcBorders>
              <w:top w:val="single" w:sz="4" w:space="0" w:color="auto"/>
            </w:tcBorders>
            <w:vAlign w:val="center"/>
          </w:tcPr>
          <w:p w:rsidR="00675BD2" w:rsidRPr="00E24BF8" w:rsidRDefault="00675BD2" w:rsidP="00A17A72">
            <w:pPr>
              <w:jc w:val="center"/>
              <w:rPr>
                <w:rFonts w:ascii="Cambria Math" w:hAnsi="Cambria Math"/>
              </w:rPr>
            </w:pPr>
            <w:r w:rsidRPr="00E24BF8">
              <w:rPr>
                <w:rFonts w:ascii="Cambria Math" w:hAnsi="Cambria Math"/>
              </w:rPr>
              <w:t>8.09</w:t>
            </w:r>
          </w:p>
        </w:tc>
        <w:tc>
          <w:tcPr>
            <w:tcW w:w="764" w:type="dxa"/>
            <w:tcBorders>
              <w:top w:val="single" w:sz="4" w:space="0" w:color="auto"/>
            </w:tcBorders>
            <w:vAlign w:val="center"/>
          </w:tcPr>
          <w:p w:rsidR="00675BD2" w:rsidRPr="00E24BF8" w:rsidRDefault="00675BD2" w:rsidP="00A17A72">
            <w:pPr>
              <w:rPr>
                <w:rFonts w:ascii="Cambria Math" w:hAnsi="Cambria Math"/>
              </w:rPr>
            </w:pPr>
            <w:r w:rsidRPr="00E24BF8">
              <w:rPr>
                <w:rFonts w:ascii="Cambria Math" w:hAnsi="Cambria Math"/>
              </w:rPr>
              <w:t>25.25</w:t>
            </w:r>
          </w:p>
        </w:tc>
        <w:tc>
          <w:tcPr>
            <w:tcW w:w="889" w:type="dxa"/>
            <w:tcBorders>
              <w:top w:val="single" w:sz="4" w:space="0" w:color="auto"/>
            </w:tcBorders>
            <w:vAlign w:val="center"/>
          </w:tcPr>
          <w:p w:rsidR="00675BD2" w:rsidRPr="00E24BF8" w:rsidRDefault="00675BD2" w:rsidP="00A17A72">
            <w:pPr>
              <w:jc w:val="center"/>
              <w:rPr>
                <w:rFonts w:ascii="Cambria Math" w:hAnsi="Cambria Math"/>
              </w:rPr>
            </w:pPr>
            <w:r w:rsidRPr="00E24BF8">
              <w:rPr>
                <w:rFonts w:ascii="Cambria Math" w:hAnsi="Cambria Math"/>
              </w:rPr>
              <w:t>99.81</w:t>
            </w:r>
          </w:p>
        </w:tc>
        <w:tc>
          <w:tcPr>
            <w:tcW w:w="933" w:type="dxa"/>
            <w:tcBorders>
              <w:top w:val="single" w:sz="4" w:space="0" w:color="auto"/>
            </w:tcBorders>
            <w:vAlign w:val="center"/>
          </w:tcPr>
          <w:p w:rsidR="00675BD2" w:rsidRPr="00E24BF8" w:rsidRDefault="00675BD2" w:rsidP="00A17A72">
            <w:pPr>
              <w:jc w:val="center"/>
              <w:rPr>
                <w:rFonts w:ascii="Cambria Math" w:hAnsi="Cambria Math"/>
              </w:rPr>
            </w:pPr>
            <w:r w:rsidRPr="00016303">
              <w:rPr>
                <w:rFonts w:ascii="Cambria Math" w:hAnsi="Cambria Math"/>
              </w:rPr>
              <w:t>15.216</w:t>
            </w:r>
          </w:p>
        </w:tc>
        <w:tc>
          <w:tcPr>
            <w:tcW w:w="1089" w:type="dxa"/>
            <w:tcBorders>
              <w:top w:val="single" w:sz="4" w:space="0" w:color="auto"/>
            </w:tcBorders>
            <w:vAlign w:val="center"/>
          </w:tcPr>
          <w:p w:rsidR="00675BD2" w:rsidRPr="00E24BF8" w:rsidRDefault="00675BD2" w:rsidP="00A17A72">
            <w:pPr>
              <w:jc w:val="center"/>
              <w:rPr>
                <w:rFonts w:ascii="Cambria Math" w:hAnsi="Cambria Math"/>
              </w:rPr>
            </w:pPr>
            <w:r w:rsidRPr="00016303">
              <w:rPr>
                <w:rFonts w:ascii="Cambria Math" w:hAnsi="Cambria Math"/>
              </w:rPr>
              <w:t>3.355</w:t>
            </w:r>
          </w:p>
        </w:tc>
      </w:tr>
      <w:tr w:rsidR="00675BD2" w:rsidTr="001E1D33">
        <w:trPr>
          <w:trHeight w:val="527"/>
        </w:trPr>
        <w:tc>
          <w:tcPr>
            <w:tcW w:w="1025" w:type="dxa"/>
            <w:vAlign w:val="center"/>
          </w:tcPr>
          <w:p w:rsidR="00675BD2" w:rsidRPr="00E24BF8" w:rsidRDefault="00675BD2" w:rsidP="00A17A72">
            <w:pPr>
              <w:jc w:val="center"/>
              <w:rPr>
                <w:bCs/>
                <w:i/>
              </w:rPr>
            </w:pPr>
            <w:r w:rsidRPr="00E24BF8">
              <w:rPr>
                <w:bCs/>
                <w:i/>
              </w:rPr>
              <w:t>Duration (min)</w:t>
            </w:r>
          </w:p>
        </w:tc>
        <w:tc>
          <w:tcPr>
            <w:tcW w:w="766" w:type="dxa"/>
            <w:vAlign w:val="center"/>
          </w:tcPr>
          <w:p w:rsidR="00675BD2" w:rsidRPr="00E24BF8" w:rsidRDefault="00675BD2" w:rsidP="00A17A72">
            <w:pPr>
              <w:jc w:val="center"/>
              <w:rPr>
                <w:rFonts w:ascii="Cambria Math" w:hAnsi="Cambria Math"/>
              </w:rPr>
            </w:pPr>
            <w:r w:rsidRPr="00E24BF8">
              <w:rPr>
                <w:rFonts w:ascii="Cambria Math" w:hAnsi="Cambria Math"/>
              </w:rPr>
              <w:t>25.62</w:t>
            </w:r>
          </w:p>
        </w:tc>
        <w:tc>
          <w:tcPr>
            <w:tcW w:w="766" w:type="dxa"/>
            <w:vAlign w:val="center"/>
          </w:tcPr>
          <w:p w:rsidR="00675BD2" w:rsidRPr="00E24BF8" w:rsidRDefault="00675BD2" w:rsidP="00A17A72">
            <w:pPr>
              <w:jc w:val="center"/>
              <w:rPr>
                <w:rFonts w:ascii="Cambria Math" w:hAnsi="Cambria Math"/>
              </w:rPr>
            </w:pPr>
            <w:r w:rsidRPr="00E24BF8">
              <w:rPr>
                <w:rFonts w:ascii="Cambria Math" w:hAnsi="Cambria Math"/>
              </w:rPr>
              <w:t>21.42</w:t>
            </w:r>
          </w:p>
        </w:tc>
        <w:tc>
          <w:tcPr>
            <w:tcW w:w="640" w:type="dxa"/>
            <w:vAlign w:val="center"/>
          </w:tcPr>
          <w:p w:rsidR="00675BD2" w:rsidRPr="00E24BF8" w:rsidRDefault="00675BD2" w:rsidP="00A17A72">
            <w:pPr>
              <w:jc w:val="center"/>
              <w:rPr>
                <w:rFonts w:ascii="Cambria Math" w:hAnsi="Cambria Math"/>
              </w:rPr>
            </w:pPr>
            <w:r w:rsidRPr="00E24BF8">
              <w:rPr>
                <w:rFonts w:ascii="Cambria Math" w:hAnsi="Cambria Math"/>
              </w:rPr>
              <w:t>1.00</w:t>
            </w:r>
          </w:p>
        </w:tc>
        <w:tc>
          <w:tcPr>
            <w:tcW w:w="764" w:type="dxa"/>
            <w:vAlign w:val="center"/>
          </w:tcPr>
          <w:p w:rsidR="00675BD2" w:rsidRPr="00E24BF8" w:rsidRDefault="00675BD2" w:rsidP="00A17A72">
            <w:pPr>
              <w:jc w:val="center"/>
              <w:rPr>
                <w:rFonts w:ascii="Cambria Math" w:hAnsi="Cambria Math"/>
              </w:rPr>
            </w:pPr>
            <w:r w:rsidRPr="00E24BF8">
              <w:rPr>
                <w:rFonts w:ascii="Cambria Math" w:hAnsi="Cambria Math"/>
              </w:rPr>
              <w:t>10.27</w:t>
            </w:r>
          </w:p>
        </w:tc>
        <w:tc>
          <w:tcPr>
            <w:tcW w:w="919" w:type="dxa"/>
            <w:vAlign w:val="center"/>
          </w:tcPr>
          <w:p w:rsidR="00675BD2" w:rsidRPr="00E24BF8" w:rsidRDefault="00675BD2" w:rsidP="00A17A72">
            <w:pPr>
              <w:jc w:val="center"/>
              <w:rPr>
                <w:rFonts w:ascii="Cambria Math" w:hAnsi="Cambria Math"/>
              </w:rPr>
            </w:pPr>
            <w:r w:rsidRPr="00E24BF8">
              <w:rPr>
                <w:rFonts w:ascii="Cambria Math" w:hAnsi="Cambria Math"/>
              </w:rPr>
              <w:t>20.07</w:t>
            </w:r>
          </w:p>
        </w:tc>
        <w:tc>
          <w:tcPr>
            <w:tcW w:w="764" w:type="dxa"/>
            <w:vAlign w:val="center"/>
          </w:tcPr>
          <w:p w:rsidR="00675BD2" w:rsidRPr="00E24BF8" w:rsidRDefault="00675BD2" w:rsidP="00A17A72">
            <w:pPr>
              <w:jc w:val="center"/>
              <w:rPr>
                <w:rFonts w:ascii="Cambria Math" w:hAnsi="Cambria Math"/>
              </w:rPr>
            </w:pPr>
            <w:r w:rsidRPr="00E24BF8">
              <w:rPr>
                <w:rFonts w:ascii="Cambria Math" w:hAnsi="Cambria Math"/>
              </w:rPr>
              <w:t>34.68</w:t>
            </w:r>
          </w:p>
        </w:tc>
        <w:tc>
          <w:tcPr>
            <w:tcW w:w="764" w:type="dxa"/>
            <w:vAlign w:val="center"/>
          </w:tcPr>
          <w:p w:rsidR="00675BD2" w:rsidRPr="00E24BF8" w:rsidRDefault="00675BD2" w:rsidP="00A17A72">
            <w:pPr>
              <w:rPr>
                <w:rFonts w:ascii="Cambria Math" w:hAnsi="Cambria Math"/>
              </w:rPr>
            </w:pPr>
            <w:r w:rsidRPr="00E24BF8">
              <w:rPr>
                <w:rFonts w:ascii="Cambria Math" w:hAnsi="Cambria Math"/>
              </w:rPr>
              <w:t>65.81</w:t>
            </w:r>
          </w:p>
        </w:tc>
        <w:tc>
          <w:tcPr>
            <w:tcW w:w="889" w:type="dxa"/>
            <w:vAlign w:val="center"/>
          </w:tcPr>
          <w:p w:rsidR="00675BD2" w:rsidRPr="00E24BF8" w:rsidRDefault="00675BD2" w:rsidP="00A17A72">
            <w:pPr>
              <w:jc w:val="center"/>
              <w:rPr>
                <w:rFonts w:ascii="Cambria Math" w:hAnsi="Cambria Math"/>
              </w:rPr>
            </w:pPr>
            <w:r w:rsidRPr="00E24BF8">
              <w:rPr>
                <w:rFonts w:ascii="Cambria Math" w:hAnsi="Cambria Math"/>
              </w:rPr>
              <w:t>179.98</w:t>
            </w:r>
          </w:p>
        </w:tc>
        <w:tc>
          <w:tcPr>
            <w:tcW w:w="933" w:type="dxa"/>
            <w:vAlign w:val="center"/>
          </w:tcPr>
          <w:p w:rsidR="00675BD2" w:rsidRPr="00E24BF8" w:rsidRDefault="00675BD2" w:rsidP="00A17A72">
            <w:pPr>
              <w:jc w:val="center"/>
              <w:rPr>
                <w:rFonts w:ascii="Cambria Math" w:hAnsi="Cambria Math"/>
              </w:rPr>
            </w:pPr>
            <w:r w:rsidRPr="00016303">
              <w:rPr>
                <w:rFonts w:ascii="Cambria Math" w:hAnsi="Cambria Math"/>
              </w:rPr>
              <w:t>6.097</w:t>
            </w:r>
          </w:p>
        </w:tc>
        <w:tc>
          <w:tcPr>
            <w:tcW w:w="1089" w:type="dxa"/>
            <w:vAlign w:val="center"/>
          </w:tcPr>
          <w:p w:rsidR="00675BD2" w:rsidRPr="00E24BF8" w:rsidRDefault="00675BD2" w:rsidP="00A17A72">
            <w:pPr>
              <w:jc w:val="center"/>
              <w:rPr>
                <w:rFonts w:ascii="Cambria Math" w:hAnsi="Cambria Math"/>
              </w:rPr>
            </w:pPr>
            <w:r w:rsidRPr="00016303">
              <w:rPr>
                <w:rFonts w:ascii="Cambria Math" w:hAnsi="Cambria Math"/>
              </w:rPr>
              <w:t>1.967</w:t>
            </w:r>
          </w:p>
        </w:tc>
      </w:tr>
    </w:tbl>
    <w:p w:rsidR="00675BD2" w:rsidRDefault="00675BD2" w:rsidP="00AA680E">
      <w:pPr>
        <w:spacing w:line="480" w:lineRule="auto"/>
        <w:rPr>
          <w:color w:val="000000" w:themeColor="text1"/>
        </w:rPr>
      </w:pPr>
    </w:p>
    <w:p w:rsidR="00A17A72" w:rsidRPr="0004047C" w:rsidRDefault="00A17A72" w:rsidP="00AA680E">
      <w:pPr>
        <w:spacing w:line="480" w:lineRule="auto"/>
        <w:rPr>
          <w:color w:val="000000" w:themeColor="text1"/>
        </w:rPr>
      </w:pPr>
    </w:p>
    <w:p w:rsidR="00675BD2" w:rsidRDefault="00675BD2" w:rsidP="00AA680E">
      <w:pPr>
        <w:spacing w:line="480" w:lineRule="auto"/>
        <w:jc w:val="center"/>
        <w:rPr>
          <w:color w:val="000000" w:themeColor="text1"/>
        </w:rPr>
      </w:pPr>
      <w:r>
        <w:rPr>
          <w:noProof/>
          <w:color w:val="000000" w:themeColor="text1"/>
        </w:rPr>
        <w:lastRenderedPageBreak/>
        <w:drawing>
          <wp:inline distT="0" distB="0" distL="0" distR="0" wp14:anchorId="77743A69" wp14:editId="40F1C7FA">
            <wp:extent cx="5251622" cy="4107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st_duration_distance.png"/>
                    <pic:cNvPicPr/>
                  </pic:nvPicPr>
                  <pic:blipFill>
                    <a:blip r:embed="rId18">
                      <a:extLst>
                        <a:ext uri="{28A0092B-C50C-407E-A947-70E740481C1C}">
                          <a14:useLocalDpi xmlns:a14="http://schemas.microsoft.com/office/drawing/2010/main" val="0"/>
                        </a:ext>
                      </a:extLst>
                    </a:blip>
                    <a:stretch>
                      <a:fillRect/>
                    </a:stretch>
                  </pic:blipFill>
                  <pic:spPr>
                    <a:xfrm>
                      <a:off x="0" y="0"/>
                      <a:ext cx="5260603" cy="4114585"/>
                    </a:xfrm>
                    <a:prstGeom prst="rect">
                      <a:avLst/>
                    </a:prstGeom>
                  </pic:spPr>
                </pic:pic>
              </a:graphicData>
            </a:graphic>
          </wp:inline>
        </w:drawing>
      </w:r>
    </w:p>
    <w:p w:rsidR="00675BD2" w:rsidRPr="001162EE" w:rsidRDefault="00675BD2" w:rsidP="00AA680E">
      <w:pPr>
        <w:spacing w:line="480" w:lineRule="auto"/>
        <w:jc w:val="center"/>
        <w:rPr>
          <w:i/>
        </w:rPr>
      </w:pPr>
      <w:r w:rsidRPr="001162EE">
        <w:rPr>
          <w:b/>
          <w:i/>
          <w:color w:val="B36230"/>
        </w:rPr>
        <w:t xml:space="preserve">Figure 4.1 </w:t>
      </w:r>
      <w:r w:rsidRPr="001162EE">
        <w:rPr>
          <w:i/>
        </w:rPr>
        <w:t>Boxplots (top), Kernel Density Estimation (middle) and Quantile-Quantile (bottom) plots showing the distribution of distance and duration of trips from the 2017 MTL Trajet travel survey.</w:t>
      </w:r>
    </w:p>
    <w:p w:rsidR="00675BD2" w:rsidRDefault="00675BD2" w:rsidP="00AA680E">
      <w:pPr>
        <w:spacing w:line="480" w:lineRule="auto"/>
        <w:rPr>
          <w:color w:val="000000" w:themeColor="text1"/>
        </w:rPr>
      </w:pPr>
    </w:p>
    <w:p w:rsidR="00675BD2" w:rsidRPr="003F4C56" w:rsidRDefault="00675BD2" w:rsidP="00AA680E">
      <w:pPr>
        <w:pStyle w:val="Heading3"/>
        <w:spacing w:line="480" w:lineRule="auto"/>
        <w:rPr>
          <w:sz w:val="28"/>
        </w:rPr>
      </w:pPr>
      <w:bookmarkStart w:id="44" w:name="_Toc18049218"/>
      <w:r w:rsidRPr="003F4C56">
        <w:rPr>
          <w:sz w:val="28"/>
        </w:rPr>
        <w:t xml:space="preserve">4.1.2 </w:t>
      </w:r>
      <w:r>
        <w:rPr>
          <w:sz w:val="28"/>
        </w:rPr>
        <w:t xml:space="preserve">Travel purpose </w:t>
      </w:r>
      <w:r w:rsidR="00C866DE">
        <w:rPr>
          <w:sz w:val="28"/>
        </w:rPr>
        <w:t>and</w:t>
      </w:r>
      <w:r>
        <w:rPr>
          <w:sz w:val="28"/>
        </w:rPr>
        <w:t xml:space="preserve"> mode</w:t>
      </w:r>
      <w:bookmarkEnd w:id="44"/>
    </w:p>
    <w:p w:rsidR="00675BD2" w:rsidRDefault="00675BD2" w:rsidP="00AA680E">
      <w:pPr>
        <w:spacing w:line="480" w:lineRule="auto"/>
        <w:rPr>
          <w:color w:val="000000" w:themeColor="text1"/>
        </w:rPr>
      </w:pPr>
      <w:r>
        <w:rPr>
          <w:color w:val="000000" w:themeColor="text1"/>
        </w:rPr>
        <w:t xml:space="preserve">There are total of </w:t>
      </w:r>
      <w:r w:rsidRPr="00727FB1">
        <w:rPr>
          <w:color w:val="000000" w:themeColor="text1"/>
        </w:rPr>
        <w:t>7</w:t>
      </w:r>
      <w:r>
        <w:rPr>
          <w:color w:val="000000" w:themeColor="text1"/>
        </w:rPr>
        <w:t>3,</w:t>
      </w:r>
      <w:r w:rsidRPr="00727FB1">
        <w:rPr>
          <w:color w:val="000000" w:themeColor="text1"/>
        </w:rPr>
        <w:t>0</w:t>
      </w:r>
      <w:r>
        <w:rPr>
          <w:color w:val="000000" w:themeColor="text1"/>
        </w:rPr>
        <w:t xml:space="preserve">29 trips from the MTL Trajet survey containing both a travel mode and purpose label. As shown in </w:t>
      </w:r>
      <w:r w:rsidRPr="00F102CB">
        <w:rPr>
          <w:b/>
          <w:color w:val="B36230"/>
        </w:rPr>
        <w:t>Figure 4.2</w:t>
      </w:r>
      <w:r w:rsidRPr="00727FB1">
        <w:rPr>
          <w:color w:val="000000" w:themeColor="text1"/>
        </w:rPr>
        <w:t>,</w:t>
      </w:r>
      <w:r>
        <w:rPr>
          <w:color w:val="000000" w:themeColor="text1"/>
        </w:rPr>
        <w:t xml:space="preserve"> the categories of these variables have not been selected by the respondents in equal proportions. It is shown that severe class imbalance exists within both of these categories, with around 63.7% (45,769) of the trips labelled as either trips to work and back to home, and 33.6% of the trips being taken by car. This finding is not unexpected for a survey that has taken place in North American city with a </w:t>
      </w:r>
      <w:r>
        <w:rPr>
          <w:color w:val="000000" w:themeColor="text1"/>
        </w:rPr>
        <w:lastRenderedPageBreak/>
        <w:t>high level of employment, however, so we can argue that this study is relatively representative of trips occurring across Montréal (</w:t>
      </w:r>
      <w:r>
        <w:t xml:space="preserve">Meng </w:t>
      </w:r>
      <w:r>
        <w:rPr>
          <w:i/>
        </w:rPr>
        <w:t>et al.</w:t>
      </w:r>
      <w:r>
        <w:t xml:space="preserve">, 2019). </w:t>
      </w:r>
    </w:p>
    <w:p w:rsidR="00675BD2" w:rsidRDefault="00675BD2" w:rsidP="00AA680E">
      <w:pPr>
        <w:spacing w:line="480" w:lineRule="auto"/>
        <w:rPr>
          <w:color w:val="000000" w:themeColor="text1"/>
        </w:rPr>
      </w:pPr>
    </w:p>
    <w:p w:rsidR="00675BD2" w:rsidRDefault="00675BD2" w:rsidP="00AA680E">
      <w:pPr>
        <w:spacing w:line="480" w:lineRule="auto"/>
        <w:jc w:val="center"/>
        <w:rPr>
          <w:noProof/>
          <w:color w:val="000000" w:themeColor="text1"/>
        </w:rPr>
      </w:pPr>
    </w:p>
    <w:p w:rsidR="00675BD2" w:rsidRDefault="00675BD2" w:rsidP="00AA680E">
      <w:pPr>
        <w:spacing w:line="480" w:lineRule="auto"/>
        <w:jc w:val="center"/>
        <w:rPr>
          <w:color w:val="000000" w:themeColor="text1"/>
        </w:rPr>
      </w:pPr>
      <w:r>
        <w:rPr>
          <w:noProof/>
          <w:color w:val="000000" w:themeColor="text1"/>
        </w:rPr>
        <w:drawing>
          <wp:inline distT="0" distB="0" distL="0" distR="0" wp14:anchorId="1691A926" wp14:editId="6D12DCC9">
            <wp:extent cx="5727700" cy="38061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de_purpose_hist.png"/>
                    <pic:cNvPicPr/>
                  </pic:nvPicPr>
                  <pic:blipFill>
                    <a:blip r:embed="rId19">
                      <a:extLst>
                        <a:ext uri="{28A0092B-C50C-407E-A947-70E740481C1C}">
                          <a14:useLocalDpi xmlns:a14="http://schemas.microsoft.com/office/drawing/2010/main" val="0"/>
                        </a:ext>
                      </a:extLst>
                    </a:blip>
                    <a:stretch>
                      <a:fillRect/>
                    </a:stretch>
                  </pic:blipFill>
                  <pic:spPr>
                    <a:xfrm>
                      <a:off x="0" y="0"/>
                      <a:ext cx="5739457" cy="3814003"/>
                    </a:xfrm>
                    <a:prstGeom prst="rect">
                      <a:avLst/>
                    </a:prstGeom>
                  </pic:spPr>
                </pic:pic>
              </a:graphicData>
            </a:graphic>
          </wp:inline>
        </w:drawing>
      </w:r>
    </w:p>
    <w:p w:rsidR="00675BD2" w:rsidRPr="00745CD8" w:rsidRDefault="00675BD2" w:rsidP="00AA680E">
      <w:pPr>
        <w:spacing w:line="480" w:lineRule="auto"/>
        <w:jc w:val="center"/>
        <w:rPr>
          <w:i/>
          <w:color w:val="000000" w:themeColor="text1"/>
        </w:rPr>
      </w:pPr>
      <w:r w:rsidRPr="00745CD8">
        <w:rPr>
          <w:b/>
          <w:i/>
          <w:color w:val="B36230"/>
        </w:rPr>
        <w:t xml:space="preserve">Figure 4.2 </w:t>
      </w:r>
      <w:r w:rsidRPr="00745CD8">
        <w:rPr>
          <w:i/>
          <w:color w:val="000000" w:themeColor="text1"/>
        </w:rPr>
        <w:t>Bar charts showing the type of trip purpose and travel mode selected by respondents to the 2017 MTL Trajet survey.</w:t>
      </w:r>
    </w:p>
    <w:p w:rsidR="00675BD2" w:rsidRDefault="00675BD2" w:rsidP="00AA680E">
      <w:pPr>
        <w:spacing w:line="480" w:lineRule="auto"/>
        <w:rPr>
          <w:color w:val="000000" w:themeColor="text1"/>
        </w:rPr>
      </w:pPr>
    </w:p>
    <w:p w:rsidR="00675BD2" w:rsidRPr="00DB76E4" w:rsidRDefault="00675BD2" w:rsidP="00AA680E">
      <w:pPr>
        <w:spacing w:line="480" w:lineRule="auto"/>
        <w:rPr>
          <w:color w:val="000000" w:themeColor="text1"/>
        </w:rPr>
      </w:pPr>
      <w:r>
        <w:rPr>
          <w:color w:val="000000" w:themeColor="text1"/>
        </w:rPr>
        <w:t xml:space="preserve">When the travel mode is broken down by purpose, in </w:t>
      </w:r>
      <w:r w:rsidRPr="00B25CB8">
        <w:rPr>
          <w:b/>
          <w:color w:val="B36230"/>
        </w:rPr>
        <w:t>Figure 4.3</w:t>
      </w:r>
      <w:r>
        <w:rPr>
          <w:color w:val="000000" w:themeColor="text1"/>
        </w:rPr>
        <w:t xml:space="preserve">, we see that there is higher usage of cars in trips for shopping and picking people up and lower usage of cars in trips for </w:t>
      </w:r>
      <w:r w:rsidRPr="00DB76E4">
        <w:rPr>
          <w:color w:val="000000" w:themeColor="text1"/>
        </w:rPr>
        <w:t>education</w:t>
      </w:r>
      <w:r>
        <w:rPr>
          <w:color w:val="000000" w:themeColor="text1"/>
        </w:rPr>
        <w:t>.</w:t>
      </w:r>
      <w:r>
        <w:rPr>
          <w:b/>
          <w:color w:val="000000" w:themeColor="text1"/>
        </w:rPr>
        <w:t xml:space="preserve"> </w:t>
      </w:r>
      <w:r>
        <w:rPr>
          <w:color w:val="000000" w:themeColor="text1"/>
        </w:rPr>
        <w:t xml:space="preserve">Notably, a higher proportion of respondent have walked or cycled when taking trips to work, cafés and places of education. </w:t>
      </w:r>
    </w:p>
    <w:p w:rsidR="00675BD2" w:rsidRDefault="00675BD2" w:rsidP="00AA680E">
      <w:pPr>
        <w:spacing w:line="480" w:lineRule="auto"/>
        <w:rPr>
          <w:color w:val="000000" w:themeColor="text1"/>
        </w:rPr>
      </w:pPr>
    </w:p>
    <w:p w:rsidR="00675BD2" w:rsidRDefault="00675BD2" w:rsidP="00AA680E">
      <w:pPr>
        <w:spacing w:line="480" w:lineRule="auto"/>
      </w:pPr>
      <w:r>
        <w:rPr>
          <w:noProof/>
        </w:rPr>
        <w:lastRenderedPageBreak/>
        <w:drawing>
          <wp:inline distT="0" distB="0" distL="0" distR="0" wp14:anchorId="07ACFDE3" wp14:editId="1294B27A">
            <wp:extent cx="5727700"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urpose_vs_percmode.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386455"/>
                    </a:xfrm>
                    <a:prstGeom prst="rect">
                      <a:avLst/>
                    </a:prstGeom>
                  </pic:spPr>
                </pic:pic>
              </a:graphicData>
            </a:graphic>
          </wp:inline>
        </w:drawing>
      </w:r>
    </w:p>
    <w:p w:rsidR="00675BD2" w:rsidRPr="00B31F7D" w:rsidRDefault="00675BD2" w:rsidP="00AA680E">
      <w:pPr>
        <w:spacing w:line="480" w:lineRule="auto"/>
        <w:jc w:val="center"/>
        <w:rPr>
          <w:i/>
          <w:color w:val="000000" w:themeColor="text1"/>
        </w:rPr>
      </w:pPr>
      <w:r w:rsidRPr="00B31F7D">
        <w:rPr>
          <w:b/>
          <w:i/>
          <w:color w:val="B36230"/>
        </w:rPr>
        <w:t xml:space="preserve">Figure 4.3 </w:t>
      </w:r>
      <w:r w:rsidRPr="00B31F7D">
        <w:rPr>
          <w:i/>
          <w:color w:val="000000" w:themeColor="text1"/>
        </w:rPr>
        <w:t>Bar chart comparing the proportion of each unique trip purposes accounted for by each unique travel modes.</w:t>
      </w:r>
    </w:p>
    <w:p w:rsidR="00675BD2" w:rsidRDefault="00675BD2" w:rsidP="00AA680E">
      <w:pPr>
        <w:spacing w:line="480" w:lineRule="auto"/>
      </w:pPr>
    </w:p>
    <w:p w:rsidR="00675BD2" w:rsidRDefault="00675BD2" w:rsidP="00AA680E">
      <w:pPr>
        <w:spacing w:line="480" w:lineRule="auto"/>
      </w:pPr>
      <w:r>
        <w:t xml:space="preserve">Comparing the distances and duration of the trips as grouped by trip purpose, in </w:t>
      </w:r>
      <w:r w:rsidRPr="0096693B">
        <w:rPr>
          <w:b/>
          <w:color w:val="B36230"/>
        </w:rPr>
        <w:t>Table 4.3</w:t>
      </w:r>
      <w:r>
        <w:t xml:space="preserve">, we see that trips to cafés and shops are shorter in both mean distance (4.5 &amp; 4.8 km) and duration (23 &amp; 20 mins) compared to the other forms of trips such as work and returning home. When cross-referencing with travel mode (from </w:t>
      </w:r>
      <w:r w:rsidRPr="0096693B">
        <w:rPr>
          <w:b/>
          <w:color w:val="B36230"/>
        </w:rPr>
        <w:t>Figure 4.3</w:t>
      </w:r>
      <w:r>
        <w:t xml:space="preserve">), it could be proposed that these values are a product of the fact that a higher proportion of these trips are walked.  </w:t>
      </w:r>
    </w:p>
    <w:p w:rsidR="00675BD2" w:rsidRDefault="00675BD2" w:rsidP="00AA680E">
      <w:pPr>
        <w:spacing w:line="480" w:lineRule="auto"/>
        <w:rPr>
          <w:i/>
          <w:color w:val="000000" w:themeColor="text1"/>
        </w:rPr>
      </w:pPr>
    </w:p>
    <w:p w:rsidR="0081560B" w:rsidRDefault="0081560B" w:rsidP="00AA680E">
      <w:pPr>
        <w:spacing w:line="480" w:lineRule="auto"/>
        <w:rPr>
          <w:i/>
          <w:color w:val="000000" w:themeColor="text1"/>
        </w:rPr>
      </w:pPr>
    </w:p>
    <w:p w:rsidR="0081560B" w:rsidRDefault="0081560B" w:rsidP="00AA680E">
      <w:pPr>
        <w:spacing w:line="480" w:lineRule="auto"/>
        <w:rPr>
          <w:i/>
          <w:color w:val="000000" w:themeColor="text1"/>
        </w:rPr>
      </w:pPr>
    </w:p>
    <w:p w:rsidR="0081560B" w:rsidRDefault="0081560B" w:rsidP="00AA680E">
      <w:pPr>
        <w:spacing w:line="480" w:lineRule="auto"/>
        <w:rPr>
          <w:i/>
          <w:color w:val="000000" w:themeColor="text1"/>
        </w:rPr>
      </w:pPr>
    </w:p>
    <w:p w:rsidR="0081560B" w:rsidRDefault="0081560B" w:rsidP="00AA680E">
      <w:pPr>
        <w:spacing w:line="480" w:lineRule="auto"/>
        <w:rPr>
          <w:i/>
          <w:color w:val="000000" w:themeColor="text1"/>
        </w:rPr>
      </w:pPr>
    </w:p>
    <w:p w:rsidR="0081560B" w:rsidRPr="00923C99" w:rsidRDefault="0081560B" w:rsidP="00AA680E">
      <w:pPr>
        <w:spacing w:line="480" w:lineRule="auto"/>
        <w:rPr>
          <w:i/>
          <w:color w:val="000000" w:themeColor="text1"/>
        </w:rPr>
      </w:pPr>
    </w:p>
    <w:p w:rsidR="00675BD2" w:rsidRPr="00923C99" w:rsidRDefault="00675BD2" w:rsidP="0081560B">
      <w:pPr>
        <w:rPr>
          <w:i/>
          <w:color w:val="000000" w:themeColor="text1"/>
        </w:rPr>
      </w:pPr>
      <w:r w:rsidRPr="00923C99">
        <w:rPr>
          <w:b/>
          <w:i/>
          <w:color w:val="B36230"/>
        </w:rPr>
        <w:lastRenderedPageBreak/>
        <w:t xml:space="preserve">Table 4.3 </w:t>
      </w:r>
      <w:r w:rsidRPr="00923C99">
        <w:rPr>
          <w:i/>
          <w:color w:val="000000" w:themeColor="text1"/>
        </w:rPr>
        <w:t>Summary statistics of trip distance and duration per trip purpose (Note: trips that are classed as ‘Not Available’ have been omitted from this table)</w:t>
      </w:r>
      <w:r w:rsidR="00923C99" w:rsidRPr="00923C99">
        <w:rPr>
          <w:i/>
          <w:color w:val="000000" w:themeColor="text1"/>
        </w:rPr>
        <w:t>.</w:t>
      </w:r>
    </w:p>
    <w:tbl>
      <w:tblPr>
        <w:tblStyle w:val="TableGrid"/>
        <w:tblW w:w="92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1046"/>
        <w:gridCol w:w="1028"/>
        <w:gridCol w:w="1369"/>
        <w:gridCol w:w="1045"/>
        <w:gridCol w:w="1142"/>
        <w:gridCol w:w="1370"/>
      </w:tblGrid>
      <w:tr w:rsidR="00675BD2" w:rsidTr="001E1D33">
        <w:trPr>
          <w:trHeight w:val="389"/>
        </w:trPr>
        <w:tc>
          <w:tcPr>
            <w:tcW w:w="2222" w:type="dxa"/>
            <w:tcBorders>
              <w:top w:val="single" w:sz="4" w:space="0" w:color="auto"/>
              <w:bottom w:val="single" w:sz="4" w:space="0" w:color="auto"/>
            </w:tcBorders>
          </w:tcPr>
          <w:p w:rsidR="00675BD2" w:rsidRPr="0038598A" w:rsidRDefault="00675BD2" w:rsidP="0081560B">
            <w:pPr>
              <w:rPr>
                <w:i/>
                <w:color w:val="000000" w:themeColor="text1"/>
                <w:sz w:val="28"/>
              </w:rPr>
            </w:pPr>
            <w:r>
              <w:rPr>
                <w:i/>
                <w:color w:val="000000" w:themeColor="text1"/>
                <w:sz w:val="28"/>
              </w:rPr>
              <w:t xml:space="preserve">Trip </w:t>
            </w:r>
            <w:r w:rsidRPr="0038598A">
              <w:rPr>
                <w:i/>
                <w:color w:val="000000" w:themeColor="text1"/>
                <w:sz w:val="28"/>
              </w:rPr>
              <w:t>Purpose</w:t>
            </w:r>
          </w:p>
        </w:tc>
        <w:tc>
          <w:tcPr>
            <w:tcW w:w="3443" w:type="dxa"/>
            <w:gridSpan w:val="3"/>
            <w:tcBorders>
              <w:top w:val="single" w:sz="4" w:space="0" w:color="auto"/>
              <w:bottom w:val="single" w:sz="4" w:space="0" w:color="auto"/>
            </w:tcBorders>
          </w:tcPr>
          <w:p w:rsidR="00675BD2" w:rsidRPr="0038598A" w:rsidRDefault="00675BD2" w:rsidP="0081560B">
            <w:pPr>
              <w:jc w:val="center"/>
              <w:rPr>
                <w:i/>
                <w:color w:val="000000" w:themeColor="text1"/>
                <w:sz w:val="28"/>
              </w:rPr>
            </w:pPr>
            <w:r w:rsidRPr="0038598A">
              <w:rPr>
                <w:i/>
                <w:color w:val="000000" w:themeColor="text1"/>
                <w:sz w:val="28"/>
              </w:rPr>
              <w:t>Trip distance (km)</w:t>
            </w:r>
          </w:p>
        </w:tc>
        <w:tc>
          <w:tcPr>
            <w:tcW w:w="3557" w:type="dxa"/>
            <w:gridSpan w:val="3"/>
            <w:tcBorders>
              <w:top w:val="single" w:sz="4" w:space="0" w:color="auto"/>
              <w:bottom w:val="single" w:sz="4" w:space="0" w:color="auto"/>
            </w:tcBorders>
          </w:tcPr>
          <w:p w:rsidR="00675BD2" w:rsidRPr="0038598A" w:rsidRDefault="00675BD2" w:rsidP="0081560B">
            <w:pPr>
              <w:jc w:val="center"/>
              <w:rPr>
                <w:i/>
                <w:color w:val="000000" w:themeColor="text1"/>
                <w:sz w:val="28"/>
              </w:rPr>
            </w:pPr>
            <w:r w:rsidRPr="0038598A">
              <w:rPr>
                <w:i/>
                <w:color w:val="000000" w:themeColor="text1"/>
                <w:sz w:val="28"/>
              </w:rPr>
              <w:t>Trip duration (mins)</w:t>
            </w:r>
          </w:p>
        </w:tc>
      </w:tr>
      <w:tr w:rsidR="00675BD2" w:rsidTr="001E1D33">
        <w:trPr>
          <w:trHeight w:val="362"/>
        </w:trPr>
        <w:tc>
          <w:tcPr>
            <w:tcW w:w="2222" w:type="dxa"/>
            <w:tcBorders>
              <w:top w:val="single" w:sz="4" w:space="0" w:color="auto"/>
            </w:tcBorders>
          </w:tcPr>
          <w:p w:rsidR="00675BD2" w:rsidRDefault="00675BD2" w:rsidP="0081560B">
            <w:pPr>
              <w:rPr>
                <w:color w:val="000000" w:themeColor="text1"/>
              </w:rPr>
            </w:pPr>
          </w:p>
        </w:tc>
        <w:tc>
          <w:tcPr>
            <w:tcW w:w="1046" w:type="dxa"/>
            <w:tcBorders>
              <w:top w:val="single" w:sz="4" w:space="0" w:color="auto"/>
            </w:tcBorders>
          </w:tcPr>
          <w:p w:rsidR="00675BD2" w:rsidRPr="00704C3D" w:rsidRDefault="00675BD2" w:rsidP="0081560B">
            <w:pPr>
              <w:jc w:val="center"/>
              <w:rPr>
                <w:rFonts w:ascii="Cambria Math" w:hAnsi="Cambria Math"/>
              </w:rPr>
            </w:pPr>
            <w:r w:rsidRPr="00704C3D">
              <w:rPr>
                <w:rFonts w:ascii="Cambria Math" w:hAnsi="Cambria Math"/>
              </w:rPr>
              <w:t>μ</w:t>
            </w:r>
          </w:p>
        </w:tc>
        <w:tc>
          <w:tcPr>
            <w:tcW w:w="1028" w:type="dxa"/>
            <w:tcBorders>
              <w:top w:val="single" w:sz="4" w:space="0" w:color="auto"/>
            </w:tcBorders>
          </w:tcPr>
          <w:p w:rsidR="00675BD2" w:rsidRPr="00704C3D" w:rsidRDefault="00675BD2" w:rsidP="0081560B">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69" w:type="dxa"/>
            <w:tcBorders>
              <w:top w:val="single" w:sz="4" w:space="0" w:color="auto"/>
            </w:tcBorders>
          </w:tcPr>
          <w:p w:rsidR="00675BD2" w:rsidRPr="004E2DC2" w:rsidRDefault="00675BD2" w:rsidP="0081560B">
            <w:pPr>
              <w:jc w:val="center"/>
              <w:rPr>
                <w:color w:val="000000" w:themeColor="text1"/>
              </w:rPr>
            </w:pPr>
            <w:r w:rsidRPr="004E2DC2">
              <w:rPr>
                <w:color w:val="000000" w:themeColor="text1"/>
              </w:rPr>
              <w:t>Skew</w:t>
            </w:r>
          </w:p>
        </w:tc>
        <w:tc>
          <w:tcPr>
            <w:tcW w:w="1045" w:type="dxa"/>
            <w:tcBorders>
              <w:top w:val="single" w:sz="4" w:space="0" w:color="auto"/>
            </w:tcBorders>
          </w:tcPr>
          <w:p w:rsidR="00675BD2" w:rsidRPr="00704C3D" w:rsidRDefault="00675BD2" w:rsidP="0081560B">
            <w:pPr>
              <w:jc w:val="center"/>
              <w:rPr>
                <w:rFonts w:ascii="Cambria Math" w:hAnsi="Cambria Math"/>
              </w:rPr>
            </w:pPr>
            <w:r w:rsidRPr="00704C3D">
              <w:rPr>
                <w:rFonts w:ascii="Cambria Math" w:hAnsi="Cambria Math"/>
              </w:rPr>
              <w:t xml:space="preserve">μ </w:t>
            </w:r>
          </w:p>
        </w:tc>
        <w:tc>
          <w:tcPr>
            <w:tcW w:w="1142" w:type="dxa"/>
            <w:tcBorders>
              <w:top w:val="single" w:sz="4" w:space="0" w:color="auto"/>
            </w:tcBorders>
          </w:tcPr>
          <w:p w:rsidR="00675BD2" w:rsidRPr="00704C3D" w:rsidRDefault="00675BD2" w:rsidP="0081560B">
            <w:pPr>
              <w:jc w:val="center"/>
              <w:rPr>
                <w:rFonts w:ascii="Cambria Math" w:hAnsi="Cambria Math"/>
                <w:color w:val="000000" w:themeColor="text1"/>
              </w:rPr>
            </w:pPr>
            <w:r w:rsidRPr="00704C3D">
              <w:rPr>
                <w:rFonts w:ascii="Cambria Math" w:hAnsi="Cambria Math"/>
                <w:color w:val="000000" w:themeColor="text1"/>
              </w:rPr>
              <w:sym w:font="Symbol" w:char="F073"/>
            </w:r>
          </w:p>
        </w:tc>
        <w:tc>
          <w:tcPr>
            <w:tcW w:w="1370" w:type="dxa"/>
            <w:tcBorders>
              <w:top w:val="single" w:sz="4" w:space="0" w:color="auto"/>
            </w:tcBorders>
          </w:tcPr>
          <w:p w:rsidR="00675BD2" w:rsidRPr="004E2DC2" w:rsidRDefault="00675BD2" w:rsidP="0081560B">
            <w:pPr>
              <w:jc w:val="center"/>
              <w:rPr>
                <w:color w:val="000000" w:themeColor="text1"/>
              </w:rPr>
            </w:pPr>
            <w:r w:rsidRPr="004E2DC2">
              <w:rPr>
                <w:color w:val="000000" w:themeColor="text1"/>
              </w:rPr>
              <w:t>Skew</w:t>
            </w:r>
          </w:p>
        </w:tc>
      </w:tr>
      <w:tr w:rsidR="00675BD2" w:rsidTr="001E1D33">
        <w:trPr>
          <w:trHeight w:val="362"/>
        </w:trPr>
        <w:tc>
          <w:tcPr>
            <w:tcW w:w="2222" w:type="dxa"/>
          </w:tcPr>
          <w:p w:rsidR="00675BD2" w:rsidRDefault="00675BD2" w:rsidP="0081560B">
            <w:pPr>
              <w:rPr>
                <w:color w:val="000000" w:themeColor="text1"/>
              </w:rPr>
            </w:pPr>
            <w:r>
              <w:rPr>
                <w:color w:val="000000" w:themeColor="text1"/>
              </w:rPr>
              <w:t>Café</w:t>
            </w:r>
          </w:p>
        </w:tc>
        <w:tc>
          <w:tcPr>
            <w:tcW w:w="1046" w:type="dxa"/>
          </w:tcPr>
          <w:p w:rsidR="00675BD2" w:rsidRPr="004E2DC2" w:rsidRDefault="00675BD2" w:rsidP="0081560B">
            <w:pPr>
              <w:jc w:val="center"/>
              <w:rPr>
                <w:color w:val="000000" w:themeColor="text1"/>
              </w:rPr>
            </w:pPr>
            <w:r w:rsidRPr="004E2DC2">
              <w:rPr>
                <w:color w:val="000000" w:themeColor="text1"/>
              </w:rPr>
              <w:t>4.5</w:t>
            </w:r>
          </w:p>
        </w:tc>
        <w:tc>
          <w:tcPr>
            <w:tcW w:w="1028" w:type="dxa"/>
          </w:tcPr>
          <w:p w:rsidR="00675BD2" w:rsidRPr="004E2DC2" w:rsidRDefault="00675BD2" w:rsidP="0081560B">
            <w:pPr>
              <w:jc w:val="center"/>
              <w:rPr>
                <w:color w:val="000000" w:themeColor="text1"/>
              </w:rPr>
            </w:pPr>
            <w:r w:rsidRPr="004E2DC2">
              <w:rPr>
                <w:color w:val="000000" w:themeColor="text1"/>
              </w:rPr>
              <w:t>7.6</w:t>
            </w:r>
          </w:p>
        </w:tc>
        <w:tc>
          <w:tcPr>
            <w:tcW w:w="1369" w:type="dxa"/>
          </w:tcPr>
          <w:p w:rsidR="00675BD2" w:rsidRPr="004E2DC2" w:rsidRDefault="00675BD2" w:rsidP="0081560B">
            <w:pPr>
              <w:jc w:val="center"/>
              <w:rPr>
                <w:color w:val="000000" w:themeColor="text1"/>
              </w:rPr>
            </w:pPr>
            <w:r w:rsidRPr="004E2DC2">
              <w:rPr>
                <w:color w:val="000000" w:themeColor="text1"/>
              </w:rPr>
              <w:t>+4.5</w:t>
            </w:r>
          </w:p>
        </w:tc>
        <w:tc>
          <w:tcPr>
            <w:tcW w:w="1045" w:type="dxa"/>
          </w:tcPr>
          <w:p w:rsidR="00675BD2" w:rsidRPr="004E2DC2" w:rsidRDefault="00675BD2" w:rsidP="0081560B">
            <w:pPr>
              <w:jc w:val="center"/>
              <w:rPr>
                <w:color w:val="000000" w:themeColor="text1"/>
              </w:rPr>
            </w:pPr>
            <w:r w:rsidRPr="004E2DC2">
              <w:rPr>
                <w:color w:val="000000" w:themeColor="text1"/>
              </w:rPr>
              <w:t>22.9</w:t>
            </w:r>
          </w:p>
        </w:tc>
        <w:tc>
          <w:tcPr>
            <w:tcW w:w="1142" w:type="dxa"/>
          </w:tcPr>
          <w:p w:rsidR="00675BD2" w:rsidRPr="004E2DC2" w:rsidRDefault="00675BD2" w:rsidP="0081560B">
            <w:pPr>
              <w:jc w:val="center"/>
              <w:rPr>
                <w:color w:val="000000" w:themeColor="text1"/>
              </w:rPr>
            </w:pPr>
            <w:r w:rsidRPr="004E2DC2">
              <w:rPr>
                <w:color w:val="000000" w:themeColor="text1"/>
              </w:rPr>
              <w:t>19.5</w:t>
            </w:r>
          </w:p>
        </w:tc>
        <w:tc>
          <w:tcPr>
            <w:tcW w:w="1370" w:type="dxa"/>
          </w:tcPr>
          <w:p w:rsidR="00675BD2" w:rsidRPr="004E2DC2" w:rsidRDefault="00675BD2" w:rsidP="0081560B">
            <w:pPr>
              <w:jc w:val="center"/>
              <w:rPr>
                <w:color w:val="000000" w:themeColor="text1"/>
              </w:rPr>
            </w:pPr>
            <w:r w:rsidRPr="004E2DC2">
              <w:rPr>
                <w:color w:val="000000" w:themeColor="text1"/>
              </w:rPr>
              <w:t>+2.4</w:t>
            </w:r>
          </w:p>
        </w:tc>
      </w:tr>
      <w:tr w:rsidR="00675BD2" w:rsidTr="001E1D33">
        <w:trPr>
          <w:trHeight w:val="389"/>
        </w:trPr>
        <w:tc>
          <w:tcPr>
            <w:tcW w:w="2222" w:type="dxa"/>
          </w:tcPr>
          <w:p w:rsidR="00675BD2" w:rsidRDefault="00675BD2" w:rsidP="0081560B">
            <w:pPr>
              <w:rPr>
                <w:color w:val="000000" w:themeColor="text1"/>
              </w:rPr>
            </w:pPr>
            <w:r>
              <w:rPr>
                <w:color w:val="000000" w:themeColor="text1"/>
              </w:rPr>
              <w:t>Education</w:t>
            </w:r>
          </w:p>
        </w:tc>
        <w:tc>
          <w:tcPr>
            <w:tcW w:w="1046" w:type="dxa"/>
          </w:tcPr>
          <w:p w:rsidR="00675BD2" w:rsidRPr="004E2DC2" w:rsidRDefault="00675BD2" w:rsidP="0081560B">
            <w:pPr>
              <w:jc w:val="center"/>
              <w:rPr>
                <w:color w:val="000000" w:themeColor="text1"/>
              </w:rPr>
            </w:pPr>
            <w:r w:rsidRPr="004E2DC2">
              <w:rPr>
                <w:color w:val="000000" w:themeColor="text1"/>
              </w:rPr>
              <w:t>5.8</w:t>
            </w:r>
          </w:p>
        </w:tc>
        <w:tc>
          <w:tcPr>
            <w:tcW w:w="1028" w:type="dxa"/>
          </w:tcPr>
          <w:p w:rsidR="00675BD2" w:rsidRPr="004E2DC2" w:rsidRDefault="00675BD2" w:rsidP="0081560B">
            <w:pPr>
              <w:jc w:val="center"/>
              <w:rPr>
                <w:color w:val="000000" w:themeColor="text1"/>
              </w:rPr>
            </w:pPr>
            <w:r w:rsidRPr="004E2DC2">
              <w:rPr>
                <w:color w:val="000000" w:themeColor="text1"/>
              </w:rPr>
              <w:t>6.8</w:t>
            </w:r>
          </w:p>
        </w:tc>
        <w:tc>
          <w:tcPr>
            <w:tcW w:w="1369" w:type="dxa"/>
          </w:tcPr>
          <w:p w:rsidR="00675BD2" w:rsidRPr="004E2DC2" w:rsidRDefault="00675BD2" w:rsidP="0081560B">
            <w:pPr>
              <w:jc w:val="center"/>
              <w:rPr>
                <w:color w:val="000000" w:themeColor="text1"/>
              </w:rPr>
            </w:pPr>
            <w:r w:rsidRPr="004E2DC2">
              <w:rPr>
                <w:color w:val="000000" w:themeColor="text1"/>
              </w:rPr>
              <w:t>+3.5</w:t>
            </w:r>
          </w:p>
        </w:tc>
        <w:tc>
          <w:tcPr>
            <w:tcW w:w="1045" w:type="dxa"/>
          </w:tcPr>
          <w:p w:rsidR="00675BD2" w:rsidRPr="004E2DC2" w:rsidRDefault="00675BD2" w:rsidP="0081560B">
            <w:pPr>
              <w:jc w:val="center"/>
              <w:rPr>
                <w:color w:val="000000" w:themeColor="text1"/>
              </w:rPr>
            </w:pPr>
            <w:r w:rsidRPr="004E2DC2">
              <w:rPr>
                <w:color w:val="000000" w:themeColor="text1"/>
              </w:rPr>
              <w:t>28.9</w:t>
            </w:r>
          </w:p>
        </w:tc>
        <w:tc>
          <w:tcPr>
            <w:tcW w:w="1142" w:type="dxa"/>
          </w:tcPr>
          <w:p w:rsidR="00675BD2" w:rsidRPr="004E2DC2" w:rsidRDefault="00675BD2" w:rsidP="0081560B">
            <w:pPr>
              <w:jc w:val="center"/>
              <w:rPr>
                <w:color w:val="000000" w:themeColor="text1"/>
              </w:rPr>
            </w:pPr>
            <w:r w:rsidRPr="004E2DC2">
              <w:rPr>
                <w:color w:val="000000" w:themeColor="text1"/>
              </w:rPr>
              <w:t>19.4</w:t>
            </w:r>
          </w:p>
        </w:tc>
        <w:tc>
          <w:tcPr>
            <w:tcW w:w="1370" w:type="dxa"/>
          </w:tcPr>
          <w:p w:rsidR="00675BD2" w:rsidRPr="004E2DC2" w:rsidRDefault="00675BD2" w:rsidP="0081560B">
            <w:pPr>
              <w:jc w:val="center"/>
              <w:rPr>
                <w:color w:val="000000" w:themeColor="text1"/>
              </w:rPr>
            </w:pPr>
            <w:r w:rsidRPr="004E2DC2">
              <w:rPr>
                <w:color w:val="000000" w:themeColor="text1"/>
              </w:rPr>
              <w:t>+1.3</w:t>
            </w:r>
          </w:p>
        </w:tc>
      </w:tr>
      <w:tr w:rsidR="00675BD2" w:rsidTr="001E1D33">
        <w:trPr>
          <w:trHeight w:val="362"/>
        </w:trPr>
        <w:tc>
          <w:tcPr>
            <w:tcW w:w="2222" w:type="dxa"/>
          </w:tcPr>
          <w:p w:rsidR="00675BD2" w:rsidRDefault="00675BD2" w:rsidP="0081560B">
            <w:pPr>
              <w:rPr>
                <w:color w:val="000000" w:themeColor="text1"/>
              </w:rPr>
            </w:pPr>
            <w:r>
              <w:rPr>
                <w:color w:val="000000" w:themeColor="text1"/>
              </w:rPr>
              <w:t>Leisure</w:t>
            </w:r>
          </w:p>
        </w:tc>
        <w:tc>
          <w:tcPr>
            <w:tcW w:w="1046" w:type="dxa"/>
          </w:tcPr>
          <w:p w:rsidR="00675BD2" w:rsidRPr="004E2DC2" w:rsidRDefault="00675BD2" w:rsidP="0081560B">
            <w:pPr>
              <w:jc w:val="center"/>
              <w:rPr>
                <w:color w:val="000000" w:themeColor="text1"/>
              </w:rPr>
            </w:pPr>
            <w:r w:rsidRPr="004E2DC2">
              <w:rPr>
                <w:color w:val="000000" w:themeColor="text1"/>
              </w:rPr>
              <w:t>6.8</w:t>
            </w:r>
          </w:p>
        </w:tc>
        <w:tc>
          <w:tcPr>
            <w:tcW w:w="1028" w:type="dxa"/>
          </w:tcPr>
          <w:p w:rsidR="00675BD2" w:rsidRPr="004E2DC2" w:rsidRDefault="00675BD2" w:rsidP="0081560B">
            <w:pPr>
              <w:jc w:val="center"/>
              <w:rPr>
                <w:color w:val="000000" w:themeColor="text1"/>
              </w:rPr>
            </w:pPr>
            <w:r w:rsidRPr="004E2DC2">
              <w:rPr>
                <w:color w:val="000000" w:themeColor="text1"/>
              </w:rPr>
              <w:t>10.3</w:t>
            </w:r>
          </w:p>
        </w:tc>
        <w:tc>
          <w:tcPr>
            <w:tcW w:w="1369" w:type="dxa"/>
          </w:tcPr>
          <w:p w:rsidR="00675BD2" w:rsidRPr="004E2DC2" w:rsidRDefault="00675BD2" w:rsidP="0081560B">
            <w:pPr>
              <w:jc w:val="center"/>
              <w:rPr>
                <w:color w:val="000000" w:themeColor="text1"/>
              </w:rPr>
            </w:pPr>
            <w:r w:rsidRPr="004E2DC2">
              <w:rPr>
                <w:color w:val="000000" w:themeColor="text1"/>
              </w:rPr>
              <w:t>+3.1</w:t>
            </w:r>
          </w:p>
        </w:tc>
        <w:tc>
          <w:tcPr>
            <w:tcW w:w="1045" w:type="dxa"/>
          </w:tcPr>
          <w:p w:rsidR="00675BD2" w:rsidRPr="004E2DC2" w:rsidRDefault="00675BD2" w:rsidP="0081560B">
            <w:pPr>
              <w:jc w:val="center"/>
              <w:rPr>
                <w:color w:val="000000" w:themeColor="text1"/>
              </w:rPr>
            </w:pPr>
            <w:r w:rsidRPr="004E2DC2">
              <w:rPr>
                <w:color w:val="000000" w:themeColor="text1"/>
              </w:rPr>
              <w:t>35.2</w:t>
            </w:r>
          </w:p>
        </w:tc>
        <w:tc>
          <w:tcPr>
            <w:tcW w:w="1142" w:type="dxa"/>
          </w:tcPr>
          <w:p w:rsidR="00675BD2" w:rsidRPr="004E2DC2" w:rsidRDefault="00675BD2" w:rsidP="0081560B">
            <w:pPr>
              <w:jc w:val="center"/>
              <w:rPr>
                <w:color w:val="000000" w:themeColor="text1"/>
              </w:rPr>
            </w:pPr>
            <w:r w:rsidRPr="004E2DC2">
              <w:rPr>
                <w:color w:val="000000" w:themeColor="text1"/>
              </w:rPr>
              <w:t>20.8</w:t>
            </w:r>
          </w:p>
        </w:tc>
        <w:tc>
          <w:tcPr>
            <w:tcW w:w="1370" w:type="dxa"/>
          </w:tcPr>
          <w:p w:rsidR="00675BD2" w:rsidRPr="004E2DC2" w:rsidRDefault="00675BD2" w:rsidP="0081560B">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81560B">
            <w:pPr>
              <w:rPr>
                <w:color w:val="000000" w:themeColor="text1"/>
              </w:rPr>
            </w:pPr>
            <w:r>
              <w:rPr>
                <w:color w:val="000000" w:themeColor="text1"/>
              </w:rPr>
              <w:t>Health</w:t>
            </w:r>
          </w:p>
        </w:tc>
        <w:tc>
          <w:tcPr>
            <w:tcW w:w="1046" w:type="dxa"/>
          </w:tcPr>
          <w:p w:rsidR="00675BD2" w:rsidRPr="004E2DC2" w:rsidRDefault="00675BD2" w:rsidP="0081560B">
            <w:pPr>
              <w:jc w:val="center"/>
              <w:rPr>
                <w:color w:val="000000" w:themeColor="text1"/>
              </w:rPr>
            </w:pPr>
            <w:r w:rsidRPr="004E2DC2">
              <w:rPr>
                <w:color w:val="000000" w:themeColor="text1"/>
              </w:rPr>
              <w:t>6.2</w:t>
            </w:r>
          </w:p>
        </w:tc>
        <w:tc>
          <w:tcPr>
            <w:tcW w:w="1028" w:type="dxa"/>
          </w:tcPr>
          <w:p w:rsidR="00675BD2" w:rsidRPr="004E2DC2" w:rsidRDefault="00675BD2" w:rsidP="0081560B">
            <w:pPr>
              <w:jc w:val="center"/>
              <w:rPr>
                <w:color w:val="000000" w:themeColor="text1"/>
              </w:rPr>
            </w:pPr>
            <w:r w:rsidRPr="004E2DC2">
              <w:rPr>
                <w:color w:val="000000" w:themeColor="text1"/>
              </w:rPr>
              <w:t>8.0</w:t>
            </w:r>
          </w:p>
        </w:tc>
        <w:tc>
          <w:tcPr>
            <w:tcW w:w="1369" w:type="dxa"/>
          </w:tcPr>
          <w:p w:rsidR="00675BD2" w:rsidRPr="004E2DC2" w:rsidRDefault="00675BD2" w:rsidP="0081560B">
            <w:pPr>
              <w:jc w:val="center"/>
              <w:rPr>
                <w:color w:val="000000" w:themeColor="text1"/>
              </w:rPr>
            </w:pPr>
            <w:r w:rsidRPr="004E2DC2">
              <w:rPr>
                <w:color w:val="000000" w:themeColor="text1"/>
              </w:rPr>
              <w:t>+2.8</w:t>
            </w:r>
          </w:p>
        </w:tc>
        <w:tc>
          <w:tcPr>
            <w:tcW w:w="1045" w:type="dxa"/>
          </w:tcPr>
          <w:p w:rsidR="00675BD2" w:rsidRPr="004E2DC2" w:rsidRDefault="00675BD2" w:rsidP="0081560B">
            <w:pPr>
              <w:jc w:val="center"/>
              <w:rPr>
                <w:color w:val="000000" w:themeColor="text1"/>
              </w:rPr>
            </w:pPr>
            <w:r w:rsidRPr="004E2DC2">
              <w:rPr>
                <w:color w:val="000000" w:themeColor="text1"/>
              </w:rPr>
              <w:t>25.2</w:t>
            </w:r>
          </w:p>
        </w:tc>
        <w:tc>
          <w:tcPr>
            <w:tcW w:w="1142" w:type="dxa"/>
          </w:tcPr>
          <w:p w:rsidR="00675BD2" w:rsidRPr="004E2DC2" w:rsidRDefault="00675BD2" w:rsidP="0081560B">
            <w:pPr>
              <w:jc w:val="center"/>
              <w:rPr>
                <w:color w:val="000000" w:themeColor="text1"/>
              </w:rPr>
            </w:pPr>
            <w:r w:rsidRPr="004E2DC2">
              <w:rPr>
                <w:color w:val="000000" w:themeColor="text1"/>
              </w:rPr>
              <w:t>19.7</w:t>
            </w:r>
          </w:p>
        </w:tc>
        <w:tc>
          <w:tcPr>
            <w:tcW w:w="1370" w:type="dxa"/>
          </w:tcPr>
          <w:p w:rsidR="00675BD2" w:rsidRPr="004E2DC2" w:rsidRDefault="00675BD2" w:rsidP="0081560B">
            <w:pPr>
              <w:jc w:val="center"/>
              <w:rPr>
                <w:color w:val="000000" w:themeColor="text1"/>
              </w:rPr>
            </w:pPr>
            <w:r w:rsidRPr="004E2DC2">
              <w:rPr>
                <w:color w:val="000000" w:themeColor="text1"/>
              </w:rPr>
              <w:t>+2.0</w:t>
            </w:r>
          </w:p>
        </w:tc>
      </w:tr>
      <w:tr w:rsidR="00675BD2" w:rsidTr="001E1D33">
        <w:trPr>
          <w:trHeight w:val="362"/>
        </w:trPr>
        <w:tc>
          <w:tcPr>
            <w:tcW w:w="2222" w:type="dxa"/>
          </w:tcPr>
          <w:p w:rsidR="00675BD2" w:rsidRDefault="00675BD2" w:rsidP="0081560B">
            <w:pPr>
              <w:rPr>
                <w:color w:val="000000" w:themeColor="text1"/>
              </w:rPr>
            </w:pPr>
            <w:r>
              <w:rPr>
                <w:color w:val="000000" w:themeColor="text1"/>
              </w:rPr>
              <w:t>Other</w:t>
            </w:r>
          </w:p>
        </w:tc>
        <w:tc>
          <w:tcPr>
            <w:tcW w:w="1046" w:type="dxa"/>
          </w:tcPr>
          <w:p w:rsidR="00675BD2" w:rsidRPr="004E2DC2" w:rsidRDefault="00675BD2" w:rsidP="0081560B">
            <w:pPr>
              <w:jc w:val="center"/>
              <w:rPr>
                <w:color w:val="000000" w:themeColor="text1"/>
              </w:rPr>
            </w:pPr>
            <w:r w:rsidRPr="004E2DC2">
              <w:rPr>
                <w:color w:val="000000" w:themeColor="text1"/>
              </w:rPr>
              <w:t>8.7</w:t>
            </w:r>
          </w:p>
        </w:tc>
        <w:tc>
          <w:tcPr>
            <w:tcW w:w="1028" w:type="dxa"/>
          </w:tcPr>
          <w:p w:rsidR="00675BD2" w:rsidRPr="004E2DC2" w:rsidRDefault="00675BD2" w:rsidP="0081560B">
            <w:pPr>
              <w:jc w:val="center"/>
              <w:rPr>
                <w:color w:val="000000" w:themeColor="text1"/>
              </w:rPr>
            </w:pPr>
            <w:r w:rsidRPr="004E2DC2">
              <w:rPr>
                <w:color w:val="000000" w:themeColor="text1"/>
              </w:rPr>
              <w:t>12.9</w:t>
            </w:r>
          </w:p>
        </w:tc>
        <w:tc>
          <w:tcPr>
            <w:tcW w:w="1369" w:type="dxa"/>
          </w:tcPr>
          <w:p w:rsidR="00675BD2" w:rsidRPr="004E2DC2" w:rsidRDefault="00675BD2" w:rsidP="0081560B">
            <w:pPr>
              <w:jc w:val="center"/>
              <w:rPr>
                <w:color w:val="000000" w:themeColor="text1"/>
              </w:rPr>
            </w:pPr>
            <w:r w:rsidRPr="004E2DC2">
              <w:rPr>
                <w:color w:val="000000" w:themeColor="text1"/>
              </w:rPr>
              <w:t>+3.1</w:t>
            </w:r>
          </w:p>
        </w:tc>
        <w:tc>
          <w:tcPr>
            <w:tcW w:w="1045" w:type="dxa"/>
          </w:tcPr>
          <w:p w:rsidR="00675BD2" w:rsidRPr="004E2DC2" w:rsidRDefault="00675BD2" w:rsidP="0081560B">
            <w:pPr>
              <w:jc w:val="center"/>
              <w:rPr>
                <w:color w:val="000000" w:themeColor="text1"/>
              </w:rPr>
            </w:pPr>
            <w:r w:rsidRPr="004E2DC2">
              <w:rPr>
                <w:color w:val="000000" w:themeColor="text1"/>
              </w:rPr>
              <w:t>31.3</w:t>
            </w:r>
          </w:p>
        </w:tc>
        <w:tc>
          <w:tcPr>
            <w:tcW w:w="1142" w:type="dxa"/>
          </w:tcPr>
          <w:p w:rsidR="00675BD2" w:rsidRPr="004E2DC2" w:rsidRDefault="00675BD2" w:rsidP="0081560B">
            <w:pPr>
              <w:jc w:val="center"/>
              <w:rPr>
                <w:color w:val="000000" w:themeColor="text1"/>
              </w:rPr>
            </w:pPr>
            <w:r w:rsidRPr="004E2DC2">
              <w:rPr>
                <w:color w:val="000000" w:themeColor="text1"/>
              </w:rPr>
              <w:t>25.3</w:t>
            </w:r>
          </w:p>
        </w:tc>
        <w:tc>
          <w:tcPr>
            <w:tcW w:w="1370" w:type="dxa"/>
          </w:tcPr>
          <w:p w:rsidR="00675BD2" w:rsidRPr="004E2DC2" w:rsidRDefault="00675BD2" w:rsidP="0081560B">
            <w:pPr>
              <w:jc w:val="center"/>
              <w:rPr>
                <w:color w:val="000000" w:themeColor="text1"/>
              </w:rPr>
            </w:pPr>
            <w:r w:rsidRPr="004E2DC2">
              <w:rPr>
                <w:color w:val="000000" w:themeColor="text1"/>
              </w:rPr>
              <w:t>+1.9</w:t>
            </w:r>
          </w:p>
        </w:tc>
      </w:tr>
      <w:tr w:rsidR="00675BD2" w:rsidTr="001E1D33">
        <w:trPr>
          <w:trHeight w:val="362"/>
        </w:trPr>
        <w:tc>
          <w:tcPr>
            <w:tcW w:w="2222" w:type="dxa"/>
          </w:tcPr>
          <w:p w:rsidR="00675BD2" w:rsidRDefault="00675BD2" w:rsidP="0081560B">
            <w:pPr>
              <w:rPr>
                <w:color w:val="000000" w:themeColor="text1"/>
              </w:rPr>
            </w:pPr>
            <w:r>
              <w:rPr>
                <w:color w:val="000000" w:themeColor="text1"/>
              </w:rPr>
              <w:t>Returning home</w:t>
            </w:r>
          </w:p>
        </w:tc>
        <w:tc>
          <w:tcPr>
            <w:tcW w:w="1046" w:type="dxa"/>
          </w:tcPr>
          <w:p w:rsidR="00675BD2" w:rsidRPr="004E2DC2" w:rsidRDefault="00675BD2" w:rsidP="0081560B">
            <w:pPr>
              <w:jc w:val="center"/>
              <w:rPr>
                <w:color w:val="000000" w:themeColor="text1"/>
              </w:rPr>
            </w:pPr>
            <w:r w:rsidRPr="004E2DC2">
              <w:rPr>
                <w:color w:val="000000" w:themeColor="text1"/>
              </w:rPr>
              <w:t>7.5</w:t>
            </w:r>
          </w:p>
        </w:tc>
        <w:tc>
          <w:tcPr>
            <w:tcW w:w="1028" w:type="dxa"/>
          </w:tcPr>
          <w:p w:rsidR="00675BD2" w:rsidRPr="004E2DC2" w:rsidRDefault="00675BD2" w:rsidP="0081560B">
            <w:pPr>
              <w:jc w:val="center"/>
              <w:rPr>
                <w:color w:val="000000" w:themeColor="text1"/>
              </w:rPr>
            </w:pPr>
            <w:r w:rsidRPr="004E2DC2">
              <w:rPr>
                <w:color w:val="000000" w:themeColor="text1"/>
              </w:rPr>
              <w:t>9.8</w:t>
            </w:r>
          </w:p>
        </w:tc>
        <w:tc>
          <w:tcPr>
            <w:tcW w:w="1369" w:type="dxa"/>
          </w:tcPr>
          <w:p w:rsidR="00675BD2" w:rsidRPr="004E2DC2" w:rsidRDefault="00675BD2" w:rsidP="0081560B">
            <w:pPr>
              <w:jc w:val="center"/>
              <w:rPr>
                <w:color w:val="000000" w:themeColor="text1"/>
              </w:rPr>
            </w:pPr>
            <w:r w:rsidRPr="004E2DC2">
              <w:rPr>
                <w:color w:val="000000" w:themeColor="text1"/>
              </w:rPr>
              <w:t>+3.2</w:t>
            </w:r>
          </w:p>
        </w:tc>
        <w:tc>
          <w:tcPr>
            <w:tcW w:w="1045" w:type="dxa"/>
          </w:tcPr>
          <w:p w:rsidR="00675BD2" w:rsidRPr="004E2DC2" w:rsidRDefault="00675BD2" w:rsidP="0081560B">
            <w:pPr>
              <w:jc w:val="center"/>
              <w:rPr>
                <w:color w:val="000000" w:themeColor="text1"/>
              </w:rPr>
            </w:pPr>
            <w:r w:rsidRPr="004E2DC2">
              <w:rPr>
                <w:color w:val="000000" w:themeColor="text1"/>
              </w:rPr>
              <w:t>29.0</w:t>
            </w:r>
          </w:p>
        </w:tc>
        <w:tc>
          <w:tcPr>
            <w:tcW w:w="1142" w:type="dxa"/>
          </w:tcPr>
          <w:p w:rsidR="00675BD2" w:rsidRPr="004E2DC2" w:rsidRDefault="00675BD2" w:rsidP="0081560B">
            <w:pPr>
              <w:jc w:val="center"/>
              <w:rPr>
                <w:color w:val="000000" w:themeColor="text1"/>
              </w:rPr>
            </w:pPr>
            <w:r w:rsidRPr="004E2DC2">
              <w:rPr>
                <w:color w:val="000000" w:themeColor="text1"/>
              </w:rPr>
              <w:t>22.2</w:t>
            </w:r>
          </w:p>
        </w:tc>
        <w:tc>
          <w:tcPr>
            <w:tcW w:w="1370" w:type="dxa"/>
          </w:tcPr>
          <w:p w:rsidR="00675BD2" w:rsidRPr="004E2DC2" w:rsidRDefault="00675BD2" w:rsidP="0081560B">
            <w:pPr>
              <w:jc w:val="center"/>
              <w:rPr>
                <w:color w:val="000000" w:themeColor="text1"/>
              </w:rPr>
            </w:pPr>
            <w:r w:rsidRPr="004E2DC2">
              <w:rPr>
                <w:color w:val="000000" w:themeColor="text1"/>
              </w:rPr>
              <w:t>+1.7</w:t>
            </w:r>
          </w:p>
        </w:tc>
      </w:tr>
      <w:tr w:rsidR="00675BD2" w:rsidTr="001E1D33">
        <w:trPr>
          <w:trHeight w:val="362"/>
        </w:trPr>
        <w:tc>
          <w:tcPr>
            <w:tcW w:w="2222" w:type="dxa"/>
          </w:tcPr>
          <w:p w:rsidR="00675BD2" w:rsidRDefault="00675BD2" w:rsidP="0081560B">
            <w:pPr>
              <w:rPr>
                <w:color w:val="000000" w:themeColor="text1"/>
              </w:rPr>
            </w:pPr>
            <w:r>
              <w:rPr>
                <w:color w:val="000000" w:themeColor="text1"/>
              </w:rPr>
              <w:t>Pick up a person</w:t>
            </w:r>
          </w:p>
        </w:tc>
        <w:tc>
          <w:tcPr>
            <w:tcW w:w="1046" w:type="dxa"/>
          </w:tcPr>
          <w:p w:rsidR="00675BD2" w:rsidRPr="004E2DC2" w:rsidRDefault="00675BD2" w:rsidP="0081560B">
            <w:pPr>
              <w:jc w:val="center"/>
              <w:rPr>
                <w:color w:val="000000" w:themeColor="text1"/>
              </w:rPr>
            </w:pPr>
            <w:r w:rsidRPr="004E2DC2">
              <w:rPr>
                <w:color w:val="000000" w:themeColor="text1"/>
              </w:rPr>
              <w:t>7.8</w:t>
            </w:r>
          </w:p>
        </w:tc>
        <w:tc>
          <w:tcPr>
            <w:tcW w:w="1028" w:type="dxa"/>
          </w:tcPr>
          <w:p w:rsidR="00675BD2" w:rsidRPr="004E2DC2" w:rsidRDefault="00675BD2" w:rsidP="0081560B">
            <w:pPr>
              <w:jc w:val="center"/>
              <w:rPr>
                <w:color w:val="000000" w:themeColor="text1"/>
              </w:rPr>
            </w:pPr>
            <w:r w:rsidRPr="004E2DC2">
              <w:rPr>
                <w:color w:val="000000" w:themeColor="text1"/>
              </w:rPr>
              <w:t>10.9</w:t>
            </w:r>
          </w:p>
        </w:tc>
        <w:tc>
          <w:tcPr>
            <w:tcW w:w="1369" w:type="dxa"/>
          </w:tcPr>
          <w:p w:rsidR="00675BD2" w:rsidRPr="004E2DC2" w:rsidRDefault="00675BD2" w:rsidP="0081560B">
            <w:pPr>
              <w:jc w:val="center"/>
              <w:rPr>
                <w:color w:val="000000" w:themeColor="text1"/>
              </w:rPr>
            </w:pPr>
            <w:r w:rsidRPr="004E2DC2">
              <w:rPr>
                <w:color w:val="000000" w:themeColor="text1"/>
              </w:rPr>
              <w:t>+2.9</w:t>
            </w:r>
          </w:p>
        </w:tc>
        <w:tc>
          <w:tcPr>
            <w:tcW w:w="1045" w:type="dxa"/>
          </w:tcPr>
          <w:p w:rsidR="00675BD2" w:rsidRPr="004E2DC2" w:rsidRDefault="00675BD2" w:rsidP="0081560B">
            <w:pPr>
              <w:jc w:val="center"/>
              <w:rPr>
                <w:color w:val="000000" w:themeColor="text1"/>
              </w:rPr>
            </w:pPr>
            <w:r w:rsidRPr="004E2DC2">
              <w:rPr>
                <w:color w:val="000000" w:themeColor="text1"/>
              </w:rPr>
              <w:t>25.1</w:t>
            </w:r>
          </w:p>
        </w:tc>
        <w:tc>
          <w:tcPr>
            <w:tcW w:w="1142" w:type="dxa"/>
          </w:tcPr>
          <w:p w:rsidR="00675BD2" w:rsidRPr="004E2DC2" w:rsidRDefault="00675BD2" w:rsidP="0081560B">
            <w:pPr>
              <w:jc w:val="center"/>
              <w:rPr>
                <w:color w:val="000000" w:themeColor="text1"/>
              </w:rPr>
            </w:pPr>
            <w:r w:rsidRPr="004E2DC2">
              <w:rPr>
                <w:color w:val="000000" w:themeColor="text1"/>
              </w:rPr>
              <w:t>20.9</w:t>
            </w:r>
          </w:p>
        </w:tc>
        <w:tc>
          <w:tcPr>
            <w:tcW w:w="1370" w:type="dxa"/>
          </w:tcPr>
          <w:p w:rsidR="00675BD2" w:rsidRPr="004E2DC2" w:rsidRDefault="00675BD2" w:rsidP="0081560B">
            <w:pPr>
              <w:jc w:val="center"/>
              <w:rPr>
                <w:color w:val="000000" w:themeColor="text1"/>
              </w:rPr>
            </w:pPr>
            <w:r w:rsidRPr="004E2DC2">
              <w:rPr>
                <w:color w:val="000000" w:themeColor="text1"/>
              </w:rPr>
              <w:t>+2.1</w:t>
            </w:r>
          </w:p>
        </w:tc>
      </w:tr>
      <w:tr w:rsidR="00675BD2" w:rsidTr="001E1D33">
        <w:trPr>
          <w:trHeight w:val="362"/>
        </w:trPr>
        <w:tc>
          <w:tcPr>
            <w:tcW w:w="2222" w:type="dxa"/>
          </w:tcPr>
          <w:p w:rsidR="00675BD2" w:rsidRDefault="00675BD2" w:rsidP="0081560B">
            <w:pPr>
              <w:rPr>
                <w:color w:val="000000" w:themeColor="text1"/>
              </w:rPr>
            </w:pPr>
            <w:r>
              <w:rPr>
                <w:color w:val="000000" w:themeColor="text1"/>
              </w:rPr>
              <w:t>Shops</w:t>
            </w:r>
          </w:p>
        </w:tc>
        <w:tc>
          <w:tcPr>
            <w:tcW w:w="1046" w:type="dxa"/>
          </w:tcPr>
          <w:p w:rsidR="00675BD2" w:rsidRPr="004E2DC2" w:rsidRDefault="00675BD2" w:rsidP="0081560B">
            <w:pPr>
              <w:jc w:val="center"/>
              <w:rPr>
                <w:color w:val="000000" w:themeColor="text1"/>
              </w:rPr>
            </w:pPr>
            <w:r w:rsidRPr="004E2DC2">
              <w:rPr>
                <w:color w:val="000000" w:themeColor="text1"/>
              </w:rPr>
              <w:t>4.8</w:t>
            </w:r>
          </w:p>
        </w:tc>
        <w:tc>
          <w:tcPr>
            <w:tcW w:w="1028" w:type="dxa"/>
          </w:tcPr>
          <w:p w:rsidR="00675BD2" w:rsidRPr="004E2DC2" w:rsidRDefault="00675BD2" w:rsidP="0081560B">
            <w:pPr>
              <w:jc w:val="center"/>
              <w:rPr>
                <w:color w:val="000000" w:themeColor="text1"/>
              </w:rPr>
            </w:pPr>
            <w:r w:rsidRPr="004E2DC2">
              <w:rPr>
                <w:color w:val="000000" w:themeColor="text1"/>
              </w:rPr>
              <w:t>7.2</w:t>
            </w:r>
          </w:p>
        </w:tc>
        <w:tc>
          <w:tcPr>
            <w:tcW w:w="1369" w:type="dxa"/>
          </w:tcPr>
          <w:p w:rsidR="00675BD2" w:rsidRPr="004E2DC2" w:rsidRDefault="00675BD2" w:rsidP="0081560B">
            <w:pPr>
              <w:jc w:val="center"/>
              <w:rPr>
                <w:color w:val="000000" w:themeColor="text1"/>
              </w:rPr>
            </w:pPr>
            <w:r w:rsidRPr="004E2DC2">
              <w:rPr>
                <w:color w:val="000000" w:themeColor="text1"/>
              </w:rPr>
              <w:t>+3.5</w:t>
            </w:r>
          </w:p>
        </w:tc>
        <w:tc>
          <w:tcPr>
            <w:tcW w:w="1045" w:type="dxa"/>
          </w:tcPr>
          <w:p w:rsidR="00675BD2" w:rsidRPr="004E2DC2" w:rsidRDefault="00675BD2" w:rsidP="0081560B">
            <w:pPr>
              <w:jc w:val="center"/>
              <w:rPr>
                <w:color w:val="000000" w:themeColor="text1"/>
              </w:rPr>
            </w:pPr>
            <w:r w:rsidRPr="004E2DC2">
              <w:rPr>
                <w:color w:val="000000" w:themeColor="text1"/>
              </w:rPr>
              <w:t>20.4</w:t>
            </w:r>
          </w:p>
        </w:tc>
        <w:tc>
          <w:tcPr>
            <w:tcW w:w="1142" w:type="dxa"/>
          </w:tcPr>
          <w:p w:rsidR="00675BD2" w:rsidRPr="004E2DC2" w:rsidRDefault="00675BD2" w:rsidP="0081560B">
            <w:pPr>
              <w:jc w:val="center"/>
              <w:rPr>
                <w:color w:val="000000" w:themeColor="text1"/>
              </w:rPr>
            </w:pPr>
            <w:r w:rsidRPr="004E2DC2">
              <w:rPr>
                <w:color w:val="000000" w:themeColor="text1"/>
              </w:rPr>
              <w:t>17.6</w:t>
            </w:r>
          </w:p>
        </w:tc>
        <w:tc>
          <w:tcPr>
            <w:tcW w:w="1370" w:type="dxa"/>
          </w:tcPr>
          <w:p w:rsidR="00675BD2" w:rsidRPr="004E2DC2" w:rsidRDefault="00675BD2" w:rsidP="0081560B">
            <w:pPr>
              <w:jc w:val="center"/>
              <w:rPr>
                <w:color w:val="000000" w:themeColor="text1"/>
              </w:rPr>
            </w:pPr>
            <w:r w:rsidRPr="004E2DC2">
              <w:rPr>
                <w:color w:val="000000" w:themeColor="text1"/>
              </w:rPr>
              <w:t>+2.4</w:t>
            </w:r>
          </w:p>
        </w:tc>
      </w:tr>
      <w:tr w:rsidR="00675BD2" w:rsidTr="001E1D33">
        <w:trPr>
          <w:trHeight w:val="362"/>
        </w:trPr>
        <w:tc>
          <w:tcPr>
            <w:tcW w:w="2222" w:type="dxa"/>
          </w:tcPr>
          <w:p w:rsidR="00675BD2" w:rsidRDefault="00675BD2" w:rsidP="0081560B">
            <w:pPr>
              <w:rPr>
                <w:color w:val="000000" w:themeColor="text1"/>
              </w:rPr>
            </w:pPr>
            <w:r>
              <w:rPr>
                <w:color w:val="000000" w:themeColor="text1"/>
              </w:rPr>
              <w:t>Work</w:t>
            </w:r>
          </w:p>
        </w:tc>
        <w:tc>
          <w:tcPr>
            <w:tcW w:w="1046" w:type="dxa"/>
          </w:tcPr>
          <w:p w:rsidR="00675BD2" w:rsidRPr="004E2DC2" w:rsidRDefault="00675BD2" w:rsidP="0081560B">
            <w:pPr>
              <w:jc w:val="center"/>
              <w:rPr>
                <w:color w:val="000000" w:themeColor="text1"/>
              </w:rPr>
            </w:pPr>
            <w:r w:rsidRPr="004E2DC2">
              <w:rPr>
                <w:color w:val="000000" w:themeColor="text1"/>
              </w:rPr>
              <w:t>7.6</w:t>
            </w:r>
          </w:p>
        </w:tc>
        <w:tc>
          <w:tcPr>
            <w:tcW w:w="1028" w:type="dxa"/>
          </w:tcPr>
          <w:p w:rsidR="00675BD2" w:rsidRPr="004E2DC2" w:rsidRDefault="00675BD2" w:rsidP="0081560B">
            <w:pPr>
              <w:jc w:val="center"/>
              <w:rPr>
                <w:color w:val="000000" w:themeColor="text1"/>
              </w:rPr>
            </w:pPr>
            <w:r w:rsidRPr="004E2DC2">
              <w:rPr>
                <w:color w:val="000000" w:themeColor="text1"/>
              </w:rPr>
              <w:t>8.3</w:t>
            </w:r>
          </w:p>
        </w:tc>
        <w:tc>
          <w:tcPr>
            <w:tcW w:w="1369" w:type="dxa"/>
          </w:tcPr>
          <w:p w:rsidR="00675BD2" w:rsidRPr="004E2DC2" w:rsidRDefault="00675BD2" w:rsidP="0081560B">
            <w:pPr>
              <w:jc w:val="center"/>
              <w:rPr>
                <w:color w:val="000000" w:themeColor="text1"/>
              </w:rPr>
            </w:pPr>
            <w:r w:rsidRPr="004E2DC2">
              <w:rPr>
                <w:color w:val="000000" w:themeColor="text1"/>
              </w:rPr>
              <w:t>+2.6</w:t>
            </w:r>
          </w:p>
        </w:tc>
        <w:tc>
          <w:tcPr>
            <w:tcW w:w="1045" w:type="dxa"/>
          </w:tcPr>
          <w:p w:rsidR="00675BD2" w:rsidRPr="004E2DC2" w:rsidRDefault="00675BD2" w:rsidP="0081560B">
            <w:pPr>
              <w:jc w:val="center"/>
              <w:rPr>
                <w:color w:val="000000" w:themeColor="text1"/>
              </w:rPr>
            </w:pPr>
            <w:r w:rsidRPr="004E2DC2">
              <w:rPr>
                <w:color w:val="000000" w:themeColor="text1"/>
              </w:rPr>
              <w:t>28.8</w:t>
            </w:r>
          </w:p>
        </w:tc>
        <w:tc>
          <w:tcPr>
            <w:tcW w:w="1142" w:type="dxa"/>
          </w:tcPr>
          <w:p w:rsidR="00675BD2" w:rsidRPr="004E2DC2" w:rsidRDefault="00675BD2" w:rsidP="0081560B">
            <w:pPr>
              <w:jc w:val="center"/>
              <w:rPr>
                <w:color w:val="000000" w:themeColor="text1"/>
              </w:rPr>
            </w:pPr>
            <w:r w:rsidRPr="004E2DC2">
              <w:rPr>
                <w:color w:val="000000" w:themeColor="text1"/>
              </w:rPr>
              <w:t>19.8</w:t>
            </w:r>
          </w:p>
        </w:tc>
        <w:tc>
          <w:tcPr>
            <w:tcW w:w="1370" w:type="dxa"/>
          </w:tcPr>
          <w:p w:rsidR="00675BD2" w:rsidRPr="004E2DC2" w:rsidRDefault="00675BD2" w:rsidP="0081560B">
            <w:pPr>
              <w:jc w:val="center"/>
              <w:rPr>
                <w:color w:val="000000" w:themeColor="text1"/>
              </w:rPr>
            </w:pPr>
            <w:r w:rsidRPr="004E2DC2">
              <w:rPr>
                <w:color w:val="000000" w:themeColor="text1"/>
              </w:rPr>
              <w:t>+1.5</w:t>
            </w:r>
          </w:p>
        </w:tc>
      </w:tr>
    </w:tbl>
    <w:p w:rsidR="00675BD2" w:rsidRDefault="00675BD2" w:rsidP="00670D92">
      <w:pPr>
        <w:spacing w:line="480" w:lineRule="auto"/>
      </w:pPr>
    </w:p>
    <w:p w:rsidR="00675BD2" w:rsidRPr="00452AB5" w:rsidRDefault="00675BD2" w:rsidP="00AA680E">
      <w:pPr>
        <w:pStyle w:val="Heading3"/>
        <w:spacing w:line="480" w:lineRule="auto"/>
        <w:rPr>
          <w:sz w:val="28"/>
        </w:rPr>
      </w:pPr>
      <w:bookmarkStart w:id="45" w:name="_Toc18049219"/>
      <w:r w:rsidRPr="00452AB5">
        <w:rPr>
          <w:sz w:val="28"/>
        </w:rPr>
        <w:t>4.1.</w:t>
      </w:r>
      <w:r>
        <w:rPr>
          <w:sz w:val="28"/>
        </w:rPr>
        <w:t>3</w:t>
      </w:r>
      <w:r w:rsidRPr="00452AB5">
        <w:rPr>
          <w:sz w:val="28"/>
        </w:rPr>
        <w:t xml:space="preserve"> Trip direction:</w:t>
      </w:r>
      <w:bookmarkEnd w:id="45"/>
    </w:p>
    <w:p w:rsidR="00675BD2" w:rsidRPr="002414D7" w:rsidRDefault="00675BD2" w:rsidP="00AA680E">
      <w:pPr>
        <w:spacing w:line="480" w:lineRule="auto"/>
        <w:rPr>
          <w:rFonts w:cstheme="minorHAnsi"/>
          <w:color w:val="000000" w:themeColor="text1"/>
        </w:rPr>
      </w:pPr>
      <w:r w:rsidRPr="00553C0F">
        <w:rPr>
          <w:rFonts w:cstheme="minorHAnsi"/>
        </w:rPr>
        <w:t>The</w:t>
      </w:r>
      <w:r>
        <w:rPr>
          <w:rFonts w:cstheme="minorHAnsi"/>
        </w:rPr>
        <w:t xml:space="preserve"> mean </w:t>
      </w:r>
      <w:r w:rsidRPr="00553C0F">
        <w:rPr>
          <w:rFonts w:cstheme="minorHAnsi"/>
        </w:rPr>
        <w:t>direction of all trip</w:t>
      </w:r>
      <w:r>
        <w:rPr>
          <w:rFonts w:cstheme="minorHAnsi"/>
        </w:rPr>
        <w:t>s</w:t>
      </w:r>
      <w:r w:rsidRPr="00553C0F">
        <w:rPr>
          <w:rFonts w:cstheme="minorHAnsi"/>
        </w:rPr>
        <w:t xml:space="preserve"> </w:t>
      </w:r>
      <w:r>
        <w:rPr>
          <w:rFonts w:cstheme="minorHAnsi"/>
        </w:rPr>
        <w:t xml:space="preserve">taken across all 91 regions of Greater Montreal </w:t>
      </w:r>
      <w:r w:rsidRPr="00553C0F">
        <w:rPr>
          <w:rFonts w:cstheme="minorHAnsi"/>
        </w:rPr>
        <w:t xml:space="preserve">is </w:t>
      </w:r>
      <w:r>
        <w:rPr>
          <w:rFonts w:cstheme="minorHAnsi"/>
        </w:rPr>
        <w:t xml:space="preserve">shown in </w:t>
      </w:r>
      <w:r w:rsidRPr="0033679A">
        <w:rPr>
          <w:rFonts w:cstheme="minorHAnsi"/>
          <w:b/>
          <w:color w:val="B36230"/>
        </w:rPr>
        <w:t>Figure 4.4</w:t>
      </w:r>
      <w:r w:rsidRPr="0033679A">
        <w:rPr>
          <w:rFonts w:cstheme="minorHAnsi"/>
          <w:color w:val="000000" w:themeColor="text1"/>
        </w:rPr>
        <w:t>.</w:t>
      </w:r>
      <w:r>
        <w:rPr>
          <w:rFonts w:cstheme="minorHAnsi"/>
          <w:b/>
          <w:color w:val="000000" w:themeColor="text1"/>
        </w:rPr>
        <w:t xml:space="preserve"> </w:t>
      </w:r>
      <w:r w:rsidRPr="00553C0F">
        <w:rPr>
          <w:rFonts w:cstheme="minorHAnsi"/>
          <w:color w:val="000000" w:themeColor="text1"/>
        </w:rPr>
        <w:t xml:space="preserve">Here, </w:t>
      </w:r>
      <w:r>
        <w:rPr>
          <w:rFonts w:cstheme="minorHAnsi"/>
          <w:color w:val="000000" w:themeColor="text1"/>
        </w:rPr>
        <w:t xml:space="preserve">we see that the direction is general towards the city of Montreal (see </w:t>
      </w:r>
      <w:r w:rsidRPr="002A7A01">
        <w:rPr>
          <w:rFonts w:cstheme="minorHAnsi"/>
          <w:b/>
          <w:color w:val="B36230"/>
        </w:rPr>
        <w:t>Figure 3.2</w:t>
      </w:r>
      <w:r>
        <w:rPr>
          <w:rFonts w:cstheme="minorHAnsi"/>
          <w:color w:val="000000" w:themeColor="text1"/>
        </w:rPr>
        <w:t>) indicating we can be somewhat confident in assuming we have accounted for a some degree of the MAUP – with the directional dynamics of trips facing ‘inward’ towards downtown and the study area chosen versus out of the study area</w:t>
      </w:r>
      <w:r w:rsidR="003508A2">
        <w:rPr>
          <w:rFonts w:cstheme="minorHAnsi"/>
          <w:color w:val="000000" w:themeColor="text1"/>
        </w:rPr>
        <w:t xml:space="preserve"> (Openshaw, 1984)</w:t>
      </w:r>
      <w:r>
        <w:rPr>
          <w:rFonts w:cstheme="minorHAnsi"/>
          <w:color w:val="000000" w:themeColor="text1"/>
        </w:rPr>
        <w:t xml:space="preserve">. </w:t>
      </w:r>
    </w:p>
    <w:p w:rsidR="00675BD2" w:rsidRDefault="00675BD2" w:rsidP="00AA680E">
      <w:pPr>
        <w:spacing w:line="480" w:lineRule="auto"/>
        <w:rPr>
          <w:color w:val="000000" w:themeColor="text1"/>
        </w:rPr>
      </w:pPr>
    </w:p>
    <w:p w:rsidR="00675BD2" w:rsidRDefault="00675BD2" w:rsidP="00AA680E">
      <w:pPr>
        <w:spacing w:line="480" w:lineRule="auto"/>
        <w:jc w:val="center"/>
        <w:rPr>
          <w:color w:val="000000" w:themeColor="text1"/>
        </w:rPr>
      </w:pPr>
      <w:r>
        <w:rPr>
          <w:noProof/>
          <w:color w:val="000000" w:themeColor="text1"/>
        </w:rPr>
        <w:lastRenderedPageBreak/>
        <w:drawing>
          <wp:inline distT="0" distB="0" distL="0" distR="0" wp14:anchorId="6D8FB0F5" wp14:editId="3C84A183">
            <wp:extent cx="3570973" cy="3724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on_direction.png"/>
                    <pic:cNvPicPr/>
                  </pic:nvPicPr>
                  <pic:blipFill>
                    <a:blip r:embed="rId21">
                      <a:extLst>
                        <a:ext uri="{28A0092B-C50C-407E-A947-70E740481C1C}">
                          <a14:useLocalDpi xmlns:a14="http://schemas.microsoft.com/office/drawing/2010/main" val="0"/>
                        </a:ext>
                      </a:extLst>
                    </a:blip>
                    <a:stretch>
                      <a:fillRect/>
                    </a:stretch>
                  </pic:blipFill>
                  <pic:spPr>
                    <a:xfrm>
                      <a:off x="0" y="0"/>
                      <a:ext cx="3599314" cy="3754140"/>
                    </a:xfrm>
                    <a:prstGeom prst="rect">
                      <a:avLst/>
                    </a:prstGeom>
                  </pic:spPr>
                </pic:pic>
              </a:graphicData>
            </a:graphic>
          </wp:inline>
        </w:drawing>
      </w:r>
    </w:p>
    <w:p w:rsidR="00675BD2" w:rsidRDefault="00675BD2" w:rsidP="00AA680E">
      <w:pPr>
        <w:spacing w:line="480" w:lineRule="auto"/>
        <w:jc w:val="center"/>
        <w:rPr>
          <w:i/>
          <w:color w:val="000000" w:themeColor="text1"/>
        </w:rPr>
      </w:pPr>
      <w:r w:rsidRPr="00E51B2C">
        <w:rPr>
          <w:b/>
          <w:i/>
          <w:color w:val="B36230"/>
        </w:rPr>
        <w:t xml:space="preserve">Figure 4.4 </w:t>
      </w:r>
      <w:r w:rsidRPr="00E51B2C">
        <w:rPr>
          <w:i/>
          <w:color w:val="000000" w:themeColor="text1"/>
        </w:rPr>
        <w:t>Map showing the mean direction of trip within each region of Greater Montreal.</w:t>
      </w:r>
    </w:p>
    <w:p w:rsidR="002414D7" w:rsidRDefault="002414D7" w:rsidP="00AA680E">
      <w:pPr>
        <w:spacing w:line="480" w:lineRule="auto"/>
        <w:jc w:val="center"/>
        <w:rPr>
          <w:i/>
          <w:color w:val="000000" w:themeColor="text1"/>
        </w:rPr>
      </w:pPr>
    </w:p>
    <w:p w:rsidR="002414D7" w:rsidRPr="00E51B2C" w:rsidRDefault="002414D7" w:rsidP="00AA680E">
      <w:pPr>
        <w:spacing w:line="480" w:lineRule="auto"/>
        <w:rPr>
          <w:i/>
          <w:color w:val="000000" w:themeColor="text1"/>
        </w:rPr>
      </w:pPr>
      <w:r>
        <w:rPr>
          <w:rFonts w:cstheme="minorHAnsi"/>
          <w:color w:val="000000" w:themeColor="text1"/>
        </w:rPr>
        <w:t xml:space="preserve">Across the individual purpose class, in </w:t>
      </w:r>
      <w:r w:rsidRPr="006E4620">
        <w:rPr>
          <w:rFonts w:cstheme="minorHAnsi"/>
          <w:b/>
          <w:color w:val="B36230"/>
        </w:rPr>
        <w:t>Figure 4.5</w:t>
      </w:r>
      <w:r w:rsidRPr="001D66AC">
        <w:rPr>
          <w:rFonts w:cstheme="minorHAnsi"/>
          <w:b/>
          <w:color w:val="000000" w:themeColor="text1"/>
        </w:rPr>
        <w:t>,</w:t>
      </w:r>
      <w:r>
        <w:rPr>
          <w:rFonts w:cstheme="minorHAnsi"/>
          <w:color w:val="000000" w:themeColor="text1"/>
        </w:rPr>
        <w:t xml:space="preserve"> the mean direction </w:t>
      </w:r>
      <w:r w:rsidRPr="00553C0F">
        <w:rPr>
          <w:rFonts w:cstheme="minorHAnsi"/>
          <w:color w:val="000000" w:themeColor="text1"/>
        </w:rPr>
        <w:t xml:space="preserve">of the trips </w:t>
      </w:r>
      <w:r>
        <w:rPr>
          <w:rFonts w:cstheme="minorHAnsi"/>
          <w:color w:val="000000" w:themeColor="text1"/>
        </w:rPr>
        <w:t xml:space="preserve">are generally shown to be in the </w:t>
      </w:r>
      <w:r w:rsidRPr="00553C0F">
        <w:rPr>
          <w:rFonts w:cstheme="minorHAnsi"/>
          <w:color w:val="000000" w:themeColor="text1"/>
        </w:rPr>
        <w:t xml:space="preserve">NNE and SSW directions, </w:t>
      </w:r>
      <w:r>
        <w:rPr>
          <w:rFonts w:cstheme="minorHAnsi"/>
          <w:color w:val="000000" w:themeColor="text1"/>
        </w:rPr>
        <w:t xml:space="preserve">something which is </w:t>
      </w:r>
      <w:r w:rsidRPr="00553C0F">
        <w:rPr>
          <w:rFonts w:cstheme="minorHAnsi"/>
          <w:color w:val="000000" w:themeColor="text1"/>
        </w:rPr>
        <w:t>similar to the morphology of the island of Montreal.</w:t>
      </w:r>
      <w:r>
        <w:rPr>
          <w:rFonts w:cstheme="minorHAnsi"/>
          <w:color w:val="000000" w:themeColor="text1"/>
        </w:rPr>
        <w:t xml:space="preserve"> Notably, work and returning home trips shown to be more directionally dependent, in the SSW &amp; NNE respectively, than the other purpose classes. Directional independence is </w:t>
      </w:r>
      <w:r>
        <w:rPr>
          <w:rFonts w:cstheme="minorHAnsi"/>
          <w:color w:val="000000" w:themeColor="text1"/>
          <w:lang w:val="en-US"/>
        </w:rPr>
        <w:t>shown in the trips categorized by other, café and purposes.</w:t>
      </w:r>
    </w:p>
    <w:p w:rsidR="00675BD2" w:rsidRDefault="00675BD2" w:rsidP="00AA680E">
      <w:pPr>
        <w:spacing w:line="480" w:lineRule="auto"/>
        <w:rPr>
          <w:color w:val="000000" w:themeColor="text1"/>
        </w:rPr>
      </w:pPr>
    </w:p>
    <w:p w:rsidR="00675BD2" w:rsidRDefault="00675BD2" w:rsidP="00AA680E">
      <w:pPr>
        <w:spacing w:line="480" w:lineRule="auto"/>
        <w:rPr>
          <w:color w:val="000000" w:themeColor="text1"/>
        </w:rPr>
      </w:pPr>
    </w:p>
    <w:p w:rsidR="00675BD2" w:rsidRPr="00CF0867" w:rsidRDefault="00675BD2" w:rsidP="001561C8">
      <w:pPr>
        <w:spacing w:line="480" w:lineRule="auto"/>
        <w:jc w:val="center"/>
        <w:rPr>
          <w:color w:val="000000" w:themeColor="text1"/>
        </w:rPr>
      </w:pPr>
      <w:r>
        <w:rPr>
          <w:noProof/>
          <w:color w:val="000000" w:themeColor="text1"/>
        </w:rPr>
        <w:lastRenderedPageBreak/>
        <w:drawing>
          <wp:inline distT="0" distB="0" distL="0" distR="0" wp14:anchorId="4734F7D4" wp14:editId="561466AB">
            <wp:extent cx="5522140" cy="4774019"/>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ll_direction.png"/>
                    <pic:cNvPicPr/>
                  </pic:nvPicPr>
                  <pic:blipFill>
                    <a:blip r:embed="rId22">
                      <a:extLst>
                        <a:ext uri="{28A0092B-C50C-407E-A947-70E740481C1C}">
                          <a14:useLocalDpi xmlns:a14="http://schemas.microsoft.com/office/drawing/2010/main" val="0"/>
                        </a:ext>
                      </a:extLst>
                    </a:blip>
                    <a:stretch>
                      <a:fillRect/>
                    </a:stretch>
                  </pic:blipFill>
                  <pic:spPr>
                    <a:xfrm>
                      <a:off x="0" y="0"/>
                      <a:ext cx="5522320" cy="4774175"/>
                    </a:xfrm>
                    <a:prstGeom prst="rect">
                      <a:avLst/>
                    </a:prstGeom>
                  </pic:spPr>
                </pic:pic>
              </a:graphicData>
            </a:graphic>
          </wp:inline>
        </w:drawing>
      </w:r>
    </w:p>
    <w:p w:rsidR="00675BD2" w:rsidRPr="00535AC4" w:rsidRDefault="00675BD2" w:rsidP="00AA680E">
      <w:pPr>
        <w:spacing w:line="480" w:lineRule="auto"/>
        <w:jc w:val="center"/>
        <w:rPr>
          <w:i/>
          <w:color w:val="000000" w:themeColor="text1"/>
        </w:rPr>
      </w:pPr>
      <w:r w:rsidRPr="00535AC4">
        <w:rPr>
          <w:b/>
          <w:i/>
          <w:color w:val="B36230"/>
        </w:rPr>
        <w:t xml:space="preserve">Figure 4.5 </w:t>
      </w:r>
      <w:r w:rsidRPr="00535AC4">
        <w:rPr>
          <w:i/>
          <w:color w:val="000000" w:themeColor="text1"/>
        </w:rPr>
        <w:t>Circular contour plot showing the mean direction of trips for each trip purpose.</w:t>
      </w:r>
    </w:p>
    <w:p w:rsidR="00675BD2" w:rsidRDefault="00675BD2" w:rsidP="00AA680E">
      <w:pPr>
        <w:spacing w:line="480" w:lineRule="auto"/>
        <w:rPr>
          <w:color w:val="000000" w:themeColor="text1"/>
        </w:rPr>
      </w:pPr>
    </w:p>
    <w:p w:rsidR="00675BD2" w:rsidRPr="00EB4C16" w:rsidRDefault="00675BD2" w:rsidP="00AA680E">
      <w:pPr>
        <w:pStyle w:val="Heading3"/>
        <w:spacing w:line="480" w:lineRule="auto"/>
        <w:rPr>
          <w:sz w:val="28"/>
        </w:rPr>
      </w:pPr>
      <w:bookmarkStart w:id="46" w:name="_Toc18049220"/>
      <w:r w:rsidRPr="00EB4C16">
        <w:rPr>
          <w:sz w:val="28"/>
        </w:rPr>
        <w:t>4.1.</w:t>
      </w:r>
      <w:r>
        <w:rPr>
          <w:sz w:val="28"/>
        </w:rPr>
        <w:t>4</w:t>
      </w:r>
      <w:r w:rsidRPr="00EB4C16">
        <w:rPr>
          <w:sz w:val="28"/>
        </w:rPr>
        <w:t xml:space="preserve"> </w:t>
      </w:r>
      <w:r>
        <w:rPr>
          <w:sz w:val="28"/>
        </w:rPr>
        <w:t>Rush-hour &amp; City Labels</w:t>
      </w:r>
      <w:bookmarkEnd w:id="46"/>
    </w:p>
    <w:p w:rsidR="0004346D" w:rsidRDefault="00675BD2" w:rsidP="00AA680E">
      <w:pPr>
        <w:spacing w:line="480" w:lineRule="auto"/>
        <w:rPr>
          <w:b/>
          <w:color w:val="000000" w:themeColor="text1"/>
        </w:rPr>
      </w:pPr>
      <w:r>
        <w:rPr>
          <w:color w:val="000000" w:themeColor="text1"/>
        </w:rPr>
        <w:t>After applying city and rush hour labels to the origin and destination points (see 3.3.1), the majority of trips are found to have occurred within the City of Montreal (93.5%) and are evenly split between rush hour and off-peak (</w:t>
      </w:r>
      <w:r w:rsidRPr="00942CDE">
        <w:rPr>
          <w:b/>
          <w:color w:val="B36230"/>
        </w:rPr>
        <w:t>Table 4.4</w:t>
      </w:r>
      <w:r w:rsidRPr="00942CDE">
        <w:rPr>
          <w:color w:val="000000" w:themeColor="text1"/>
        </w:rPr>
        <w:t>)</w:t>
      </w:r>
      <w:r>
        <w:rPr>
          <w:color w:val="000000" w:themeColor="text1"/>
        </w:rPr>
        <w:t>.</w:t>
      </w:r>
    </w:p>
    <w:p w:rsidR="001561C8" w:rsidRPr="001561C8" w:rsidRDefault="001561C8" w:rsidP="00AA680E">
      <w:pPr>
        <w:spacing w:line="480" w:lineRule="auto"/>
        <w:rPr>
          <w:b/>
          <w:color w:val="000000" w:themeColor="text1"/>
        </w:rPr>
      </w:pPr>
    </w:p>
    <w:p w:rsidR="00675BD2" w:rsidRPr="0025366D" w:rsidRDefault="00675BD2" w:rsidP="001561C8">
      <w:pPr>
        <w:rPr>
          <w:i/>
          <w:color w:val="B36230"/>
        </w:rPr>
      </w:pPr>
      <w:r w:rsidRPr="0025366D">
        <w:rPr>
          <w:b/>
          <w:i/>
          <w:color w:val="B36230"/>
        </w:rPr>
        <w:t xml:space="preserve">Table 4.4 </w:t>
      </w:r>
      <w:r w:rsidRPr="0025366D">
        <w:rPr>
          <w:i/>
          <w:color w:val="000000" w:themeColor="text1"/>
        </w:rPr>
        <w:t xml:space="preserve">Results from the application of Rush-hour and City labels to the data. </w:t>
      </w:r>
    </w:p>
    <w:tbl>
      <w:tblPr>
        <w:tblStyle w:val="TableGrid"/>
        <w:tblW w:w="908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1513"/>
        <w:gridCol w:w="1515"/>
        <w:gridCol w:w="1514"/>
        <w:gridCol w:w="1515"/>
      </w:tblGrid>
      <w:tr w:rsidR="0025366D" w:rsidTr="001E1D33">
        <w:trPr>
          <w:trHeight w:val="174"/>
        </w:trPr>
        <w:tc>
          <w:tcPr>
            <w:tcW w:w="3028" w:type="dxa"/>
            <w:tcBorders>
              <w:top w:val="single" w:sz="4" w:space="0" w:color="auto"/>
              <w:bottom w:val="single" w:sz="4" w:space="0" w:color="auto"/>
            </w:tcBorders>
          </w:tcPr>
          <w:p w:rsidR="00675BD2" w:rsidRDefault="00675BD2" w:rsidP="001561C8">
            <w:pPr>
              <w:rPr>
                <w:color w:val="000000" w:themeColor="text1"/>
              </w:rPr>
            </w:pPr>
          </w:p>
        </w:tc>
        <w:tc>
          <w:tcPr>
            <w:tcW w:w="3028" w:type="dxa"/>
            <w:gridSpan w:val="2"/>
            <w:tcBorders>
              <w:top w:val="single" w:sz="4" w:space="0" w:color="auto"/>
              <w:bottom w:val="single" w:sz="4" w:space="0" w:color="auto"/>
            </w:tcBorders>
          </w:tcPr>
          <w:p w:rsidR="00675BD2" w:rsidRDefault="00675BD2" w:rsidP="001561C8">
            <w:pPr>
              <w:jc w:val="center"/>
              <w:rPr>
                <w:color w:val="000000" w:themeColor="text1"/>
              </w:rPr>
            </w:pPr>
            <w:r>
              <w:rPr>
                <w:color w:val="000000" w:themeColor="text1"/>
              </w:rPr>
              <w:t>Rush hour?</w:t>
            </w:r>
          </w:p>
        </w:tc>
        <w:tc>
          <w:tcPr>
            <w:tcW w:w="3029" w:type="dxa"/>
            <w:gridSpan w:val="2"/>
            <w:tcBorders>
              <w:top w:val="single" w:sz="4" w:space="0" w:color="auto"/>
              <w:bottom w:val="single" w:sz="4" w:space="0" w:color="auto"/>
            </w:tcBorders>
          </w:tcPr>
          <w:p w:rsidR="00675BD2" w:rsidRDefault="00675BD2" w:rsidP="001561C8">
            <w:pPr>
              <w:jc w:val="center"/>
              <w:rPr>
                <w:color w:val="000000" w:themeColor="text1"/>
              </w:rPr>
            </w:pPr>
            <w:r>
              <w:rPr>
                <w:color w:val="000000" w:themeColor="text1"/>
              </w:rPr>
              <w:t>City?</w:t>
            </w:r>
          </w:p>
        </w:tc>
      </w:tr>
      <w:tr w:rsidR="00675BD2" w:rsidTr="001E1D33">
        <w:trPr>
          <w:trHeight w:val="162"/>
        </w:trPr>
        <w:tc>
          <w:tcPr>
            <w:tcW w:w="3028" w:type="dxa"/>
            <w:tcBorders>
              <w:top w:val="single" w:sz="4" w:space="0" w:color="auto"/>
            </w:tcBorders>
          </w:tcPr>
          <w:p w:rsidR="00675BD2" w:rsidRDefault="00675BD2" w:rsidP="001561C8">
            <w:pPr>
              <w:rPr>
                <w:color w:val="000000" w:themeColor="text1"/>
              </w:rPr>
            </w:pPr>
          </w:p>
        </w:tc>
        <w:tc>
          <w:tcPr>
            <w:tcW w:w="1513" w:type="dxa"/>
            <w:tcBorders>
              <w:top w:val="single" w:sz="4" w:space="0" w:color="auto"/>
              <w:bottom w:val="single" w:sz="4" w:space="0" w:color="auto"/>
            </w:tcBorders>
          </w:tcPr>
          <w:p w:rsidR="00675BD2" w:rsidRDefault="00675BD2" w:rsidP="001561C8">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1561C8">
            <w:pPr>
              <w:jc w:val="center"/>
              <w:rPr>
                <w:color w:val="000000" w:themeColor="text1"/>
              </w:rPr>
            </w:pPr>
            <w:r>
              <w:rPr>
                <w:color w:val="000000" w:themeColor="text1"/>
              </w:rPr>
              <w:t>No</w:t>
            </w:r>
          </w:p>
        </w:tc>
        <w:tc>
          <w:tcPr>
            <w:tcW w:w="1514" w:type="dxa"/>
            <w:tcBorders>
              <w:top w:val="single" w:sz="4" w:space="0" w:color="auto"/>
              <w:bottom w:val="single" w:sz="4" w:space="0" w:color="auto"/>
            </w:tcBorders>
          </w:tcPr>
          <w:p w:rsidR="00675BD2" w:rsidRDefault="00675BD2" w:rsidP="001561C8">
            <w:pPr>
              <w:jc w:val="center"/>
              <w:rPr>
                <w:color w:val="000000" w:themeColor="text1"/>
              </w:rPr>
            </w:pPr>
            <w:r>
              <w:rPr>
                <w:color w:val="000000" w:themeColor="text1"/>
              </w:rPr>
              <w:t>Yes</w:t>
            </w:r>
          </w:p>
        </w:tc>
        <w:tc>
          <w:tcPr>
            <w:tcW w:w="1514" w:type="dxa"/>
            <w:tcBorders>
              <w:top w:val="single" w:sz="4" w:space="0" w:color="auto"/>
              <w:bottom w:val="single" w:sz="4" w:space="0" w:color="auto"/>
            </w:tcBorders>
          </w:tcPr>
          <w:p w:rsidR="00675BD2" w:rsidRDefault="00675BD2" w:rsidP="001561C8">
            <w:pPr>
              <w:jc w:val="center"/>
              <w:rPr>
                <w:color w:val="000000" w:themeColor="text1"/>
              </w:rPr>
            </w:pPr>
            <w:r>
              <w:rPr>
                <w:color w:val="000000" w:themeColor="text1"/>
              </w:rPr>
              <w:t>No</w:t>
            </w:r>
          </w:p>
        </w:tc>
      </w:tr>
      <w:tr w:rsidR="00675BD2" w:rsidTr="001E1D33">
        <w:trPr>
          <w:trHeight w:val="301"/>
        </w:trPr>
        <w:tc>
          <w:tcPr>
            <w:tcW w:w="3028" w:type="dxa"/>
          </w:tcPr>
          <w:p w:rsidR="00675BD2" w:rsidRDefault="00675BD2" w:rsidP="001561C8">
            <w:pPr>
              <w:rPr>
                <w:color w:val="000000" w:themeColor="text1"/>
              </w:rPr>
            </w:pPr>
            <w:r>
              <w:rPr>
                <w:color w:val="000000" w:themeColor="text1"/>
              </w:rPr>
              <w:t>Origin of trip</w:t>
            </w:r>
          </w:p>
        </w:tc>
        <w:tc>
          <w:tcPr>
            <w:tcW w:w="1513" w:type="dxa"/>
            <w:tcBorders>
              <w:top w:val="single" w:sz="4" w:space="0" w:color="auto"/>
            </w:tcBorders>
          </w:tcPr>
          <w:p w:rsidR="00675BD2" w:rsidRPr="008D6A63" w:rsidRDefault="00675BD2" w:rsidP="001561C8">
            <w:pPr>
              <w:pStyle w:val="HTMLPreformatted"/>
              <w:jc w:val="center"/>
              <w:rPr>
                <w:rFonts w:asciiTheme="minorHAnsi" w:hAnsiTheme="minorHAnsi"/>
                <w:sz w:val="24"/>
              </w:rPr>
            </w:pPr>
            <w:r w:rsidRPr="008D6A63">
              <w:rPr>
                <w:rFonts w:asciiTheme="minorHAnsi" w:hAnsiTheme="minorHAnsi"/>
                <w:sz w:val="24"/>
              </w:rPr>
              <w:t>36785</w:t>
            </w:r>
          </w:p>
        </w:tc>
        <w:tc>
          <w:tcPr>
            <w:tcW w:w="1514" w:type="dxa"/>
            <w:tcBorders>
              <w:top w:val="single" w:sz="4" w:space="0" w:color="auto"/>
            </w:tcBorders>
          </w:tcPr>
          <w:p w:rsidR="00675BD2" w:rsidRPr="008D6A63" w:rsidRDefault="00675BD2" w:rsidP="001561C8">
            <w:pPr>
              <w:pStyle w:val="HTMLPreformatted"/>
              <w:jc w:val="center"/>
              <w:rPr>
                <w:rFonts w:asciiTheme="minorHAnsi" w:hAnsiTheme="minorHAnsi"/>
                <w:sz w:val="24"/>
              </w:rPr>
            </w:pPr>
            <w:r w:rsidRPr="008D6A63">
              <w:rPr>
                <w:rFonts w:asciiTheme="minorHAnsi" w:hAnsiTheme="minorHAnsi"/>
                <w:sz w:val="24"/>
              </w:rPr>
              <w:t>36244</w:t>
            </w:r>
          </w:p>
        </w:tc>
        <w:tc>
          <w:tcPr>
            <w:tcW w:w="1514" w:type="dxa"/>
            <w:tcBorders>
              <w:top w:val="single" w:sz="4" w:space="0" w:color="auto"/>
            </w:tcBorders>
          </w:tcPr>
          <w:p w:rsidR="00675BD2" w:rsidRPr="008D6A63" w:rsidRDefault="00675BD2" w:rsidP="001561C8">
            <w:pPr>
              <w:pStyle w:val="HTMLPreformatted"/>
              <w:jc w:val="center"/>
              <w:rPr>
                <w:rFonts w:asciiTheme="minorHAnsi" w:hAnsiTheme="minorHAnsi"/>
                <w:sz w:val="24"/>
              </w:rPr>
            </w:pPr>
            <w:r w:rsidRPr="008D6A63">
              <w:rPr>
                <w:rFonts w:asciiTheme="minorHAnsi" w:hAnsiTheme="minorHAnsi"/>
                <w:sz w:val="24"/>
              </w:rPr>
              <w:t>63811</w:t>
            </w:r>
          </w:p>
        </w:tc>
        <w:tc>
          <w:tcPr>
            <w:tcW w:w="1514" w:type="dxa"/>
            <w:tcBorders>
              <w:top w:val="single" w:sz="4" w:space="0" w:color="auto"/>
            </w:tcBorders>
          </w:tcPr>
          <w:p w:rsidR="00675BD2" w:rsidRPr="008D6A63" w:rsidRDefault="00675BD2" w:rsidP="001561C8">
            <w:pPr>
              <w:pStyle w:val="HTMLPreformatted"/>
              <w:jc w:val="center"/>
              <w:rPr>
                <w:rFonts w:asciiTheme="minorHAnsi" w:hAnsiTheme="minorHAnsi"/>
                <w:sz w:val="24"/>
              </w:rPr>
            </w:pPr>
            <w:r w:rsidRPr="008D6A63">
              <w:rPr>
                <w:rFonts w:asciiTheme="minorHAnsi" w:hAnsiTheme="minorHAnsi"/>
                <w:sz w:val="24"/>
              </w:rPr>
              <w:t>9218</w:t>
            </w:r>
          </w:p>
        </w:tc>
      </w:tr>
      <w:tr w:rsidR="0025366D" w:rsidTr="001E1D33">
        <w:trPr>
          <w:trHeight w:val="76"/>
        </w:trPr>
        <w:tc>
          <w:tcPr>
            <w:tcW w:w="3028" w:type="dxa"/>
          </w:tcPr>
          <w:p w:rsidR="00675BD2" w:rsidRDefault="00675BD2" w:rsidP="001561C8">
            <w:pPr>
              <w:rPr>
                <w:color w:val="000000" w:themeColor="text1"/>
              </w:rPr>
            </w:pPr>
            <w:r>
              <w:rPr>
                <w:color w:val="000000" w:themeColor="text1"/>
              </w:rPr>
              <w:t>Destination of trip</w:t>
            </w:r>
            <w:r w:rsidRPr="00E34CB7">
              <w:rPr>
                <w:color w:val="000000" w:themeColor="text1"/>
                <w:sz w:val="21"/>
              </w:rPr>
              <w:t>*</w:t>
            </w:r>
          </w:p>
        </w:tc>
        <w:tc>
          <w:tcPr>
            <w:tcW w:w="1513" w:type="dxa"/>
          </w:tcPr>
          <w:p w:rsidR="00675BD2" w:rsidRPr="008D6A63" w:rsidRDefault="00675BD2" w:rsidP="001561C8">
            <w:pPr>
              <w:pStyle w:val="HTMLPreformatted"/>
              <w:jc w:val="center"/>
              <w:rPr>
                <w:rFonts w:asciiTheme="minorHAnsi" w:hAnsiTheme="minorHAnsi"/>
                <w:sz w:val="24"/>
              </w:rPr>
            </w:pPr>
            <w:r w:rsidRPr="008D6A63">
              <w:rPr>
                <w:rFonts w:asciiTheme="minorHAnsi" w:hAnsiTheme="minorHAnsi"/>
                <w:sz w:val="24"/>
              </w:rPr>
              <w:t>38650</w:t>
            </w:r>
          </w:p>
        </w:tc>
        <w:tc>
          <w:tcPr>
            <w:tcW w:w="1514" w:type="dxa"/>
          </w:tcPr>
          <w:p w:rsidR="00675BD2" w:rsidRPr="008D6A63" w:rsidRDefault="00675BD2" w:rsidP="001561C8">
            <w:pPr>
              <w:pStyle w:val="HTMLPreformatted"/>
              <w:jc w:val="center"/>
              <w:rPr>
                <w:rFonts w:asciiTheme="minorHAnsi" w:hAnsiTheme="minorHAnsi"/>
                <w:sz w:val="24"/>
              </w:rPr>
            </w:pPr>
            <w:r w:rsidRPr="008D6A63">
              <w:rPr>
                <w:rFonts w:asciiTheme="minorHAnsi" w:hAnsiTheme="minorHAnsi"/>
                <w:sz w:val="24"/>
              </w:rPr>
              <w:t>34490</w:t>
            </w:r>
          </w:p>
        </w:tc>
        <w:tc>
          <w:tcPr>
            <w:tcW w:w="1514" w:type="dxa"/>
          </w:tcPr>
          <w:p w:rsidR="00675BD2" w:rsidRPr="008D6A63" w:rsidRDefault="00675BD2" w:rsidP="001561C8">
            <w:pPr>
              <w:pStyle w:val="HTMLPreformatted"/>
              <w:jc w:val="center"/>
              <w:rPr>
                <w:rFonts w:asciiTheme="minorHAnsi" w:hAnsiTheme="minorHAnsi"/>
                <w:sz w:val="24"/>
              </w:rPr>
            </w:pPr>
            <w:r w:rsidRPr="008D6A63">
              <w:rPr>
                <w:rFonts w:asciiTheme="minorHAnsi" w:hAnsiTheme="minorHAnsi"/>
                <w:sz w:val="24"/>
              </w:rPr>
              <w:t>64136</w:t>
            </w:r>
          </w:p>
        </w:tc>
        <w:tc>
          <w:tcPr>
            <w:tcW w:w="1514" w:type="dxa"/>
          </w:tcPr>
          <w:p w:rsidR="00675BD2" w:rsidRPr="008D6A63" w:rsidRDefault="00675BD2" w:rsidP="001561C8">
            <w:pPr>
              <w:pStyle w:val="HTMLPreformatted"/>
              <w:jc w:val="center"/>
              <w:rPr>
                <w:rFonts w:asciiTheme="minorHAnsi" w:hAnsiTheme="minorHAnsi"/>
                <w:sz w:val="24"/>
              </w:rPr>
            </w:pPr>
            <w:r w:rsidRPr="008D6A63">
              <w:rPr>
                <w:rFonts w:asciiTheme="minorHAnsi" w:hAnsiTheme="minorHAnsi"/>
                <w:sz w:val="24"/>
              </w:rPr>
              <w:t>8893</w:t>
            </w:r>
          </w:p>
        </w:tc>
      </w:tr>
    </w:tbl>
    <w:p w:rsidR="00675BD2" w:rsidRPr="00E709F0" w:rsidRDefault="00675BD2" w:rsidP="001561C8">
      <w:pPr>
        <w:rPr>
          <w:color w:val="000000" w:themeColor="text1"/>
          <w:sz w:val="20"/>
        </w:rPr>
      </w:pPr>
      <w:r w:rsidRPr="00E709F0">
        <w:rPr>
          <w:color w:val="000000" w:themeColor="text1"/>
          <w:sz w:val="20"/>
        </w:rPr>
        <w:t>* including trips that have passed through rush hour or city</w:t>
      </w:r>
    </w:p>
    <w:p w:rsidR="00675BD2" w:rsidRDefault="00675BD2" w:rsidP="00AA680E">
      <w:pPr>
        <w:spacing w:line="480" w:lineRule="auto"/>
        <w:rPr>
          <w:color w:val="000000" w:themeColor="text1"/>
        </w:rPr>
      </w:pPr>
      <w:r>
        <w:rPr>
          <w:color w:val="000000" w:themeColor="text1"/>
        </w:rPr>
        <w:lastRenderedPageBreak/>
        <w:t>When separated by purpose class, a higher proportion of trips are discovered to be carried out for work and education at rush-hour times versus trips to shops which are proportionally carried out at off-peak times (</w:t>
      </w:r>
      <w:r w:rsidRPr="00DF6401">
        <w:rPr>
          <w:b/>
          <w:color w:val="B36230"/>
        </w:rPr>
        <w:t>Figure 4.6</w:t>
      </w:r>
      <w:r>
        <w:rPr>
          <w:color w:val="000000" w:themeColor="text1"/>
        </w:rPr>
        <w:t xml:space="preserve">). </w:t>
      </w:r>
      <w:r w:rsidRPr="00AC723A">
        <w:rPr>
          <w:b/>
          <w:color w:val="B36230"/>
        </w:rPr>
        <w:t>Figure 4.</w:t>
      </w:r>
      <w:r>
        <w:rPr>
          <w:b/>
          <w:color w:val="B36230"/>
        </w:rPr>
        <w:t>7</w:t>
      </w:r>
      <w:r>
        <w:rPr>
          <w:color w:val="000000" w:themeColor="text1"/>
        </w:rPr>
        <w:t>, highlights that work and home-bound trips are disproportionately represented in trips occurring in the city as opposed to outside the city, where shopping and leisure trips are more proportionally represented.</w:t>
      </w:r>
    </w:p>
    <w:p w:rsidR="0052550C" w:rsidRPr="0052550C" w:rsidRDefault="0052550C" w:rsidP="00AA680E">
      <w:pPr>
        <w:spacing w:line="480" w:lineRule="auto"/>
        <w:rPr>
          <w:color w:val="000000" w:themeColor="text1"/>
        </w:rPr>
      </w:pPr>
    </w:p>
    <w:p w:rsidR="00675BD2" w:rsidRDefault="00675BD2" w:rsidP="00AA680E">
      <w:pPr>
        <w:spacing w:line="480" w:lineRule="auto"/>
        <w:jc w:val="center"/>
        <w:rPr>
          <w:i/>
          <w:color w:val="FF0000"/>
        </w:rPr>
      </w:pPr>
      <w:r>
        <w:rPr>
          <w:i/>
          <w:noProof/>
          <w:color w:val="FF0000"/>
        </w:rPr>
        <w:drawing>
          <wp:inline distT="0" distB="0" distL="0" distR="0" wp14:anchorId="67B3821D" wp14:editId="6C938420">
            <wp:extent cx="4658497" cy="255545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h_vs_op_trips_purpose_prop.png"/>
                    <pic:cNvPicPr/>
                  </pic:nvPicPr>
                  <pic:blipFill>
                    <a:blip r:embed="rId23">
                      <a:extLst>
                        <a:ext uri="{28A0092B-C50C-407E-A947-70E740481C1C}">
                          <a14:useLocalDpi xmlns:a14="http://schemas.microsoft.com/office/drawing/2010/main" val="0"/>
                        </a:ext>
                      </a:extLst>
                    </a:blip>
                    <a:stretch>
                      <a:fillRect/>
                    </a:stretch>
                  </pic:blipFill>
                  <pic:spPr>
                    <a:xfrm>
                      <a:off x="0" y="0"/>
                      <a:ext cx="4663997" cy="2558476"/>
                    </a:xfrm>
                    <a:prstGeom prst="rect">
                      <a:avLst/>
                    </a:prstGeom>
                  </pic:spPr>
                </pic:pic>
              </a:graphicData>
            </a:graphic>
          </wp:inline>
        </w:drawing>
      </w:r>
    </w:p>
    <w:p w:rsidR="00675BD2" w:rsidRPr="000C415D" w:rsidRDefault="00675BD2" w:rsidP="00AA680E">
      <w:pPr>
        <w:spacing w:line="480" w:lineRule="auto"/>
        <w:jc w:val="center"/>
        <w:rPr>
          <w:i/>
          <w:color w:val="000000" w:themeColor="text1"/>
        </w:rPr>
      </w:pPr>
      <w:r w:rsidRPr="0025366D">
        <w:rPr>
          <w:b/>
          <w:i/>
          <w:color w:val="B36230"/>
        </w:rPr>
        <w:t xml:space="preserve">Figure 4.6 </w:t>
      </w:r>
      <w:r w:rsidRPr="0025366D">
        <w:rPr>
          <w:i/>
          <w:color w:val="000000" w:themeColor="text1"/>
        </w:rPr>
        <w:t>Bar chart showing the proportion of trips carried out during rush-hour and off-peak as grouped by purpose.</w:t>
      </w:r>
    </w:p>
    <w:p w:rsidR="00675BD2" w:rsidRDefault="00675BD2" w:rsidP="00AA680E">
      <w:pPr>
        <w:spacing w:line="480" w:lineRule="auto"/>
        <w:rPr>
          <w:i/>
          <w:color w:val="FF0000"/>
        </w:rPr>
      </w:pPr>
    </w:p>
    <w:p w:rsidR="00675BD2" w:rsidRPr="00324447" w:rsidRDefault="00675BD2" w:rsidP="00AA680E">
      <w:pPr>
        <w:spacing w:line="480" w:lineRule="auto"/>
        <w:jc w:val="center"/>
        <w:rPr>
          <w:i/>
          <w:color w:val="FF0000"/>
        </w:rPr>
      </w:pPr>
      <w:r>
        <w:rPr>
          <w:i/>
          <w:noProof/>
          <w:color w:val="FF0000"/>
        </w:rPr>
        <w:lastRenderedPageBreak/>
        <w:drawing>
          <wp:inline distT="0" distB="0" distL="0" distR="0" wp14:anchorId="7240A78C" wp14:editId="3568A3AA">
            <wp:extent cx="4843712" cy="2657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ity_vs_ncity_trips_purpose_prop.png"/>
                    <pic:cNvPicPr/>
                  </pic:nvPicPr>
                  <pic:blipFill>
                    <a:blip r:embed="rId24">
                      <a:extLst>
                        <a:ext uri="{28A0092B-C50C-407E-A947-70E740481C1C}">
                          <a14:useLocalDpi xmlns:a14="http://schemas.microsoft.com/office/drawing/2010/main" val="0"/>
                        </a:ext>
                      </a:extLst>
                    </a:blip>
                    <a:stretch>
                      <a:fillRect/>
                    </a:stretch>
                  </pic:blipFill>
                  <pic:spPr>
                    <a:xfrm>
                      <a:off x="0" y="0"/>
                      <a:ext cx="4867141" cy="2669912"/>
                    </a:xfrm>
                    <a:prstGeom prst="rect">
                      <a:avLst/>
                    </a:prstGeom>
                  </pic:spPr>
                </pic:pic>
              </a:graphicData>
            </a:graphic>
          </wp:inline>
        </w:drawing>
      </w:r>
    </w:p>
    <w:p w:rsidR="00675BD2" w:rsidRPr="00956D75" w:rsidRDefault="00675BD2" w:rsidP="00AA680E">
      <w:pPr>
        <w:spacing w:line="480" w:lineRule="auto"/>
        <w:jc w:val="center"/>
        <w:rPr>
          <w:i/>
          <w:color w:val="000000" w:themeColor="text1"/>
        </w:rPr>
      </w:pPr>
      <w:r w:rsidRPr="00956D75">
        <w:rPr>
          <w:b/>
          <w:i/>
          <w:color w:val="B36230"/>
        </w:rPr>
        <w:t xml:space="preserve">Figure 4.7 </w:t>
      </w:r>
      <w:r w:rsidRPr="00956D75">
        <w:rPr>
          <w:i/>
          <w:color w:val="000000" w:themeColor="text1"/>
        </w:rPr>
        <w:t>Bar chart showing the proportion of trips carried out within and outside the City of Montreal as grouped by purpose.</w:t>
      </w:r>
    </w:p>
    <w:p w:rsidR="00813876" w:rsidRDefault="00813876" w:rsidP="00AA680E">
      <w:pPr>
        <w:pStyle w:val="Heading3"/>
        <w:spacing w:line="480" w:lineRule="auto"/>
        <w:rPr>
          <w:sz w:val="28"/>
        </w:rPr>
      </w:pPr>
    </w:p>
    <w:p w:rsidR="00675BD2" w:rsidRPr="00E654C2" w:rsidRDefault="00675BD2" w:rsidP="00AA680E">
      <w:pPr>
        <w:pStyle w:val="Heading3"/>
        <w:spacing w:line="480" w:lineRule="auto"/>
        <w:rPr>
          <w:sz w:val="28"/>
        </w:rPr>
      </w:pPr>
      <w:bookmarkStart w:id="47" w:name="_Toc18049221"/>
      <w:r w:rsidRPr="00EB4C16">
        <w:rPr>
          <w:sz w:val="28"/>
        </w:rPr>
        <w:t>4.1.</w:t>
      </w:r>
      <w:r>
        <w:rPr>
          <w:sz w:val="28"/>
        </w:rPr>
        <w:t>5</w:t>
      </w:r>
      <w:r w:rsidRPr="00EB4C16">
        <w:rPr>
          <w:sz w:val="28"/>
        </w:rPr>
        <w:t xml:space="preserve"> </w:t>
      </w:r>
      <w:r>
        <w:rPr>
          <w:sz w:val="28"/>
        </w:rPr>
        <w:t>Land Use</w:t>
      </w:r>
      <w:bookmarkEnd w:id="47"/>
    </w:p>
    <w:p w:rsidR="00675BD2" w:rsidRPr="00F26B93" w:rsidRDefault="00675BD2" w:rsidP="00AA680E">
      <w:pPr>
        <w:spacing w:line="480" w:lineRule="auto"/>
        <w:rPr>
          <w:color w:val="000000" w:themeColor="text1"/>
        </w:rPr>
      </w:pPr>
      <w:r>
        <w:rPr>
          <w:color w:val="000000" w:themeColor="text1"/>
        </w:rPr>
        <w:t xml:space="preserve">The majority of trips are found to have their origins and destinations in areas of the City of Montreal classified as residential and mixed use categories (Ville de Montreal, 2014; </w:t>
      </w:r>
      <w:r w:rsidRPr="00CE1FD8">
        <w:rPr>
          <w:b/>
          <w:color w:val="B36230"/>
        </w:rPr>
        <w:t>Figure 4.8</w:t>
      </w:r>
      <w:r>
        <w:rPr>
          <w:color w:val="000000" w:themeColor="text1"/>
        </w:rPr>
        <w:t xml:space="preserve">). </w:t>
      </w:r>
      <w:r w:rsidR="00514C11">
        <w:rPr>
          <w:color w:val="000000" w:themeColor="text1"/>
        </w:rPr>
        <w:t>Note that</w:t>
      </w:r>
      <w:r w:rsidR="007F3582">
        <w:rPr>
          <w:color w:val="000000" w:themeColor="text1"/>
        </w:rPr>
        <w:t>, m</w:t>
      </w:r>
      <w:r>
        <w:rPr>
          <w:color w:val="000000" w:themeColor="text1"/>
        </w:rPr>
        <w:t xml:space="preserve">ost trips are found to begin in areas of mixed and residential land use (around 65-75% of trips), whereas most trip end in a variety of land use categories dependent on trip purpose (see </w:t>
      </w:r>
      <w:r w:rsidRPr="00F26B93">
        <w:rPr>
          <w:b/>
          <w:color w:val="B36230"/>
        </w:rPr>
        <w:t>Figure 4.9</w:t>
      </w:r>
      <w:r>
        <w:rPr>
          <w:color w:val="000000" w:themeColor="text1"/>
        </w:rPr>
        <w:t>).</w:t>
      </w:r>
    </w:p>
    <w:p w:rsidR="00675BD2" w:rsidRDefault="00675BD2" w:rsidP="00AA680E">
      <w:pPr>
        <w:spacing w:line="480" w:lineRule="auto"/>
        <w:rPr>
          <w:color w:val="000000" w:themeColor="text1"/>
        </w:rPr>
      </w:pPr>
      <w:r>
        <w:rPr>
          <w:noProof/>
          <w:color w:val="000000" w:themeColor="text1"/>
        </w:rPr>
        <w:lastRenderedPageBreak/>
        <w:drawing>
          <wp:inline distT="0" distB="0" distL="0" distR="0" wp14:anchorId="0A5B89B4" wp14:editId="74BE62CE">
            <wp:extent cx="5727700" cy="30943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anduse_cats.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r>
        <w:rPr>
          <w:color w:val="000000" w:themeColor="text1"/>
        </w:rPr>
        <w:t xml:space="preserve"> </w:t>
      </w:r>
    </w:p>
    <w:p w:rsidR="00675BD2" w:rsidRPr="00E51B2C" w:rsidRDefault="00675BD2" w:rsidP="00AA680E">
      <w:pPr>
        <w:spacing w:line="480" w:lineRule="auto"/>
        <w:jc w:val="center"/>
        <w:rPr>
          <w:i/>
          <w:color w:val="000000" w:themeColor="text1"/>
        </w:rPr>
      </w:pPr>
      <w:r w:rsidRPr="00E51B2C">
        <w:rPr>
          <w:b/>
          <w:i/>
          <w:color w:val="B36230"/>
        </w:rPr>
        <w:t xml:space="preserve">Figure 4.8 </w:t>
      </w:r>
      <w:r w:rsidRPr="00E51B2C">
        <w:rPr>
          <w:i/>
          <w:color w:val="000000" w:themeColor="text1"/>
        </w:rPr>
        <w:t>Bar chart showing number of trips that have their origins or destinations in each land use category (as defined by Ville de Montreal, 2014).</w:t>
      </w:r>
    </w:p>
    <w:p w:rsidR="00675BD2" w:rsidRPr="008070E4" w:rsidRDefault="00675BD2" w:rsidP="00AA680E">
      <w:pPr>
        <w:spacing w:line="480" w:lineRule="auto"/>
        <w:jc w:val="center"/>
        <w:rPr>
          <w:color w:val="000000" w:themeColor="text1"/>
        </w:rPr>
      </w:pPr>
    </w:p>
    <w:p w:rsidR="00675BD2" w:rsidRDefault="00675BD2" w:rsidP="00AA680E">
      <w:pPr>
        <w:spacing w:line="480" w:lineRule="auto"/>
        <w:rPr>
          <w:color w:val="000000" w:themeColor="text1"/>
        </w:rPr>
      </w:pPr>
    </w:p>
    <w:p w:rsidR="00675BD2" w:rsidRDefault="00675BD2" w:rsidP="00AA680E">
      <w:pPr>
        <w:spacing w:line="480" w:lineRule="auto"/>
      </w:pPr>
      <w:r>
        <w:rPr>
          <w:noProof/>
        </w:rPr>
        <w:lastRenderedPageBreak/>
        <w:drawing>
          <wp:inline distT="0" distB="0" distL="0" distR="0" wp14:anchorId="46E15D51" wp14:editId="4EC5B63B">
            <wp:extent cx="5727700" cy="4307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urpose_vs_perclanuse.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307840"/>
                    </a:xfrm>
                    <a:prstGeom prst="rect">
                      <a:avLst/>
                    </a:prstGeom>
                  </pic:spPr>
                </pic:pic>
              </a:graphicData>
            </a:graphic>
          </wp:inline>
        </w:drawing>
      </w:r>
    </w:p>
    <w:p w:rsidR="00675BD2" w:rsidRPr="00956D75" w:rsidRDefault="00675BD2" w:rsidP="00AA680E">
      <w:pPr>
        <w:spacing w:line="480" w:lineRule="auto"/>
        <w:jc w:val="center"/>
        <w:rPr>
          <w:i/>
          <w:color w:val="000000" w:themeColor="text1"/>
        </w:rPr>
      </w:pPr>
      <w:r w:rsidRPr="00956D75">
        <w:rPr>
          <w:b/>
          <w:i/>
          <w:color w:val="B36230"/>
        </w:rPr>
        <w:t xml:space="preserve">Figure 4.9 </w:t>
      </w:r>
      <w:r w:rsidRPr="00956D75">
        <w:rPr>
          <w:i/>
          <w:color w:val="000000" w:themeColor="text1"/>
        </w:rPr>
        <w:t>Bar charts comparing the proportion of each unique trip purposes accounted for by each unique land use category (as defined by Ville de Montreal, 2014) in the trip origins and destinations.</w:t>
      </w:r>
    </w:p>
    <w:p w:rsidR="00675BD2" w:rsidRDefault="00675BD2" w:rsidP="00AA680E">
      <w:pPr>
        <w:spacing w:line="480" w:lineRule="auto"/>
      </w:pPr>
    </w:p>
    <w:p w:rsidR="00675BD2" w:rsidRPr="00582308" w:rsidRDefault="00675BD2" w:rsidP="00AA680E">
      <w:pPr>
        <w:pStyle w:val="Heading3"/>
        <w:spacing w:line="480" w:lineRule="auto"/>
        <w:rPr>
          <w:sz w:val="28"/>
        </w:rPr>
      </w:pPr>
      <w:bookmarkStart w:id="48" w:name="_Toc18049222"/>
      <w:r w:rsidRPr="00582308">
        <w:rPr>
          <w:sz w:val="28"/>
        </w:rPr>
        <w:t>4.</w:t>
      </w:r>
      <w:r>
        <w:rPr>
          <w:sz w:val="28"/>
        </w:rPr>
        <w:t>1.6</w:t>
      </w:r>
      <w:r w:rsidRPr="00582308">
        <w:rPr>
          <w:sz w:val="28"/>
        </w:rPr>
        <w:t xml:space="preserve"> </w:t>
      </w:r>
      <w:r>
        <w:rPr>
          <w:sz w:val="28"/>
        </w:rPr>
        <w:t>Clustering</w:t>
      </w:r>
      <w:bookmarkEnd w:id="48"/>
    </w:p>
    <w:p w:rsidR="00675BD2" w:rsidRPr="00012B96" w:rsidRDefault="00675BD2" w:rsidP="00AA680E">
      <w:pPr>
        <w:pStyle w:val="Heading4"/>
        <w:spacing w:line="480" w:lineRule="auto"/>
      </w:pPr>
      <w:r w:rsidRPr="00582308">
        <w:t>4.</w:t>
      </w:r>
      <w:r>
        <w:t>1.6.1</w:t>
      </w:r>
      <w:r w:rsidRPr="00582308">
        <w:t xml:space="preserve"> </w:t>
      </w:r>
      <w:r>
        <w:t>Spatial</w:t>
      </w:r>
    </w:p>
    <w:p w:rsidR="00675BD2" w:rsidRPr="00BF09D3" w:rsidRDefault="00675BD2" w:rsidP="00AA680E">
      <w:pPr>
        <w:spacing w:line="480" w:lineRule="auto"/>
        <w:rPr>
          <w:color w:val="000000" w:themeColor="text1"/>
        </w:rPr>
      </w:pPr>
      <w:r>
        <w:t xml:space="preserve">After fine-tuning values of </w:t>
      </w:r>
      <w:r w:rsidRPr="005214D8">
        <w:rPr>
          <w:i/>
        </w:rPr>
        <w:t>k</w:t>
      </w:r>
      <w:r>
        <w:t xml:space="preserve"> between 2-20 and evaluating the sum of squared distances and silhouette score within each k-number of clusters (</w:t>
      </w:r>
      <w:r w:rsidRPr="009B5B63">
        <w:rPr>
          <w:b/>
          <w:color w:val="B36230"/>
        </w:rPr>
        <w:t>Figure 4.</w:t>
      </w:r>
      <w:r>
        <w:rPr>
          <w:b/>
          <w:color w:val="B36230"/>
        </w:rPr>
        <w:t>10</w:t>
      </w:r>
      <w:r w:rsidRPr="008A0A32">
        <w:rPr>
          <w:color w:val="000000" w:themeColor="text1"/>
        </w:rPr>
        <w:t>)</w:t>
      </w:r>
      <w:r w:rsidRPr="009B5B63">
        <w:rPr>
          <w:color w:val="B36230"/>
        </w:rPr>
        <w:t xml:space="preserve">, </w:t>
      </w:r>
      <w:r>
        <w:t xml:space="preserve">we select a total of 12 for the k-means clustering algorithm to be built upon. These clusters mapped across the study region in </w:t>
      </w:r>
      <w:r w:rsidRPr="003E1972">
        <w:rPr>
          <w:b/>
          <w:color w:val="B36230"/>
        </w:rPr>
        <w:t>Figure 4.</w:t>
      </w:r>
      <w:r>
        <w:rPr>
          <w:b/>
          <w:color w:val="B36230"/>
        </w:rPr>
        <w:t>11</w:t>
      </w:r>
      <w:r>
        <w:rPr>
          <w:color w:val="000000" w:themeColor="text1"/>
        </w:rPr>
        <w:t xml:space="preserve"> and a summary of how many trips have been assigned to each cluster </w:t>
      </w:r>
      <w:r>
        <w:rPr>
          <w:color w:val="000000" w:themeColor="text1"/>
        </w:rPr>
        <w:lastRenderedPageBreak/>
        <w:t xml:space="preserve">is shown in </w:t>
      </w:r>
      <w:r w:rsidRPr="00BF09D3">
        <w:rPr>
          <w:b/>
          <w:color w:val="B36230"/>
        </w:rPr>
        <w:t>Figure 4.1</w:t>
      </w:r>
      <w:r>
        <w:rPr>
          <w:b/>
          <w:color w:val="B36230"/>
        </w:rPr>
        <w:t>2</w:t>
      </w:r>
      <w:r>
        <w:rPr>
          <w:color w:val="000000" w:themeColor="text1"/>
        </w:rPr>
        <w:t>. Note that, the algorithm separates a region containing Downtown Montreal (</w:t>
      </w:r>
      <w:r w:rsidRPr="00E24F61">
        <w:rPr>
          <w:i/>
          <w:color w:val="000000" w:themeColor="text1"/>
        </w:rPr>
        <w:t>cluster-id=0</w:t>
      </w:r>
      <w:r>
        <w:rPr>
          <w:color w:val="000000" w:themeColor="text1"/>
        </w:rPr>
        <w:t>) and the clusters of 0,5 and 10 are most prominent in the data.</w:t>
      </w:r>
    </w:p>
    <w:p w:rsidR="00675BD2" w:rsidRDefault="00675BD2" w:rsidP="00AA680E">
      <w:pPr>
        <w:spacing w:line="480" w:lineRule="auto"/>
      </w:pPr>
    </w:p>
    <w:p w:rsidR="00675BD2" w:rsidRDefault="00675BD2" w:rsidP="00AA680E">
      <w:pPr>
        <w:spacing w:line="480" w:lineRule="auto"/>
      </w:pPr>
      <w:r>
        <w:rPr>
          <w:noProof/>
        </w:rPr>
        <w:drawing>
          <wp:inline distT="0" distB="0" distL="0" distR="0" wp14:anchorId="11ECCC0E" wp14:editId="445CE7AA">
            <wp:extent cx="5727700" cy="34093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lbowplot_kmeans_sum_silh.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409315"/>
                    </a:xfrm>
                    <a:prstGeom prst="rect">
                      <a:avLst/>
                    </a:prstGeom>
                  </pic:spPr>
                </pic:pic>
              </a:graphicData>
            </a:graphic>
          </wp:inline>
        </w:drawing>
      </w:r>
    </w:p>
    <w:p w:rsidR="00675BD2" w:rsidRPr="00B74D06" w:rsidRDefault="00675BD2" w:rsidP="00AA680E">
      <w:pPr>
        <w:spacing w:line="480" w:lineRule="auto"/>
        <w:jc w:val="center"/>
        <w:rPr>
          <w:i/>
          <w:color w:val="000000" w:themeColor="text1"/>
        </w:rPr>
      </w:pPr>
      <w:r w:rsidRPr="00956D75">
        <w:rPr>
          <w:b/>
          <w:i/>
          <w:color w:val="B36230"/>
        </w:rPr>
        <w:t xml:space="preserve">Figure 4.10 </w:t>
      </w:r>
      <w:r w:rsidRPr="00956D75">
        <w:rPr>
          <w:i/>
          <w:color w:val="000000" w:themeColor="text1"/>
        </w:rPr>
        <w:t>Line graph comparing sum of squared distances and silhouette scores of k-means clustering algorithm for k between 2-20.</w:t>
      </w:r>
    </w:p>
    <w:p w:rsidR="00675BD2" w:rsidRDefault="00675BD2" w:rsidP="00AA680E">
      <w:pPr>
        <w:spacing w:line="480" w:lineRule="auto"/>
        <w:rPr>
          <w:color w:val="000000" w:themeColor="text1"/>
        </w:rPr>
      </w:pPr>
    </w:p>
    <w:p w:rsidR="00675BD2" w:rsidRDefault="00675BD2" w:rsidP="00AA680E">
      <w:pPr>
        <w:spacing w:line="480" w:lineRule="auto"/>
        <w:rPr>
          <w:color w:val="000000" w:themeColor="text1"/>
        </w:rPr>
      </w:pPr>
      <w:r>
        <w:rPr>
          <w:noProof/>
        </w:rPr>
        <w:lastRenderedPageBreak/>
        <w:drawing>
          <wp:anchor distT="0" distB="0" distL="114300" distR="114300" simplePos="0" relativeHeight="251660288" behindDoc="0" locked="0" layoutInCell="1" allowOverlap="1" wp14:anchorId="3B302F89" wp14:editId="429C7F40">
            <wp:simplePos x="0" y="0"/>
            <wp:positionH relativeFrom="column">
              <wp:posOffset>2903220</wp:posOffset>
            </wp:positionH>
            <wp:positionV relativeFrom="paragraph">
              <wp:posOffset>172720</wp:posOffset>
            </wp:positionV>
            <wp:extent cx="3284220" cy="2707640"/>
            <wp:effectExtent l="0" t="0" r="508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means_cluster_end.png"/>
                    <pic:cNvPicPr/>
                  </pic:nvPicPr>
                  <pic:blipFill>
                    <a:blip r:embed="rId28">
                      <a:extLst>
                        <a:ext uri="{28A0092B-C50C-407E-A947-70E740481C1C}">
                          <a14:useLocalDpi xmlns:a14="http://schemas.microsoft.com/office/drawing/2010/main" val="0"/>
                        </a:ext>
                      </a:extLst>
                    </a:blip>
                    <a:stretch>
                      <a:fillRect/>
                    </a:stretch>
                  </pic:blipFill>
                  <pic:spPr>
                    <a:xfrm>
                      <a:off x="0" y="0"/>
                      <a:ext cx="3284220" cy="2707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8CA83FC" wp14:editId="5C3603D5">
            <wp:simplePos x="0" y="0"/>
            <wp:positionH relativeFrom="column">
              <wp:posOffset>-395605</wp:posOffset>
            </wp:positionH>
            <wp:positionV relativeFrom="paragraph">
              <wp:posOffset>172720</wp:posOffset>
            </wp:positionV>
            <wp:extent cx="3298825" cy="2720340"/>
            <wp:effectExtent l="0" t="0" r="3175"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kmeans_cluster_start.png"/>
                    <pic:cNvPicPr/>
                  </pic:nvPicPr>
                  <pic:blipFill>
                    <a:blip r:embed="rId29">
                      <a:extLst>
                        <a:ext uri="{28A0092B-C50C-407E-A947-70E740481C1C}">
                          <a14:useLocalDpi xmlns:a14="http://schemas.microsoft.com/office/drawing/2010/main" val="0"/>
                        </a:ext>
                      </a:extLst>
                    </a:blip>
                    <a:stretch>
                      <a:fillRect/>
                    </a:stretch>
                  </pic:blipFill>
                  <pic:spPr>
                    <a:xfrm>
                      <a:off x="0" y="0"/>
                      <a:ext cx="3298825" cy="2720340"/>
                    </a:xfrm>
                    <a:prstGeom prst="rect">
                      <a:avLst/>
                    </a:prstGeom>
                  </pic:spPr>
                </pic:pic>
              </a:graphicData>
            </a:graphic>
            <wp14:sizeRelH relativeFrom="page">
              <wp14:pctWidth>0</wp14:pctWidth>
            </wp14:sizeRelH>
            <wp14:sizeRelV relativeFrom="page">
              <wp14:pctHeight>0</wp14:pctHeight>
            </wp14:sizeRelV>
          </wp:anchor>
        </w:drawing>
      </w:r>
    </w:p>
    <w:p w:rsidR="00675BD2" w:rsidRPr="00956D75" w:rsidRDefault="00675BD2" w:rsidP="00AA680E">
      <w:pPr>
        <w:spacing w:line="480" w:lineRule="auto"/>
        <w:jc w:val="center"/>
        <w:rPr>
          <w:i/>
          <w:color w:val="000000" w:themeColor="text1"/>
        </w:rPr>
      </w:pPr>
      <w:r w:rsidRPr="00956D75">
        <w:rPr>
          <w:b/>
          <w:i/>
          <w:color w:val="B36230"/>
        </w:rPr>
        <w:t xml:space="preserve">Figure 4.11 </w:t>
      </w:r>
      <w:r w:rsidRPr="00956D75">
        <w:rPr>
          <w:i/>
          <w:color w:val="000000" w:themeColor="text1"/>
        </w:rPr>
        <w:t>Map of origin and destination points from the MTL Trajet trips coloured by cluster label across the study region.</w:t>
      </w:r>
    </w:p>
    <w:p w:rsidR="00675BD2" w:rsidRDefault="00675BD2" w:rsidP="00AA680E">
      <w:pPr>
        <w:spacing w:line="480" w:lineRule="auto"/>
        <w:rPr>
          <w:color w:val="000000" w:themeColor="text1"/>
        </w:rPr>
      </w:pPr>
    </w:p>
    <w:p w:rsidR="00675BD2" w:rsidRDefault="00675BD2" w:rsidP="009D36F3">
      <w:pPr>
        <w:spacing w:line="480" w:lineRule="auto"/>
        <w:jc w:val="center"/>
        <w:rPr>
          <w:color w:val="000000" w:themeColor="text1"/>
        </w:rPr>
      </w:pPr>
      <w:r>
        <w:rPr>
          <w:noProof/>
          <w:color w:val="000000" w:themeColor="text1"/>
        </w:rPr>
        <w:drawing>
          <wp:inline distT="0" distB="0" distL="0" distR="0" wp14:anchorId="1F3DDF71" wp14:editId="23B1BC75">
            <wp:extent cx="5199321" cy="342163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ips_per_cluster.png"/>
                    <pic:cNvPicPr/>
                  </pic:nvPicPr>
                  <pic:blipFill>
                    <a:blip r:embed="rId30">
                      <a:extLst>
                        <a:ext uri="{28A0092B-C50C-407E-A947-70E740481C1C}">
                          <a14:useLocalDpi xmlns:a14="http://schemas.microsoft.com/office/drawing/2010/main" val="0"/>
                        </a:ext>
                      </a:extLst>
                    </a:blip>
                    <a:stretch>
                      <a:fillRect/>
                    </a:stretch>
                  </pic:blipFill>
                  <pic:spPr>
                    <a:xfrm>
                      <a:off x="0" y="0"/>
                      <a:ext cx="5201436" cy="3423029"/>
                    </a:xfrm>
                    <a:prstGeom prst="rect">
                      <a:avLst/>
                    </a:prstGeom>
                  </pic:spPr>
                </pic:pic>
              </a:graphicData>
            </a:graphic>
          </wp:inline>
        </w:drawing>
      </w:r>
    </w:p>
    <w:p w:rsidR="00675BD2" w:rsidRPr="0067228B" w:rsidRDefault="00675BD2" w:rsidP="0067228B">
      <w:pPr>
        <w:spacing w:line="480" w:lineRule="auto"/>
        <w:jc w:val="center"/>
        <w:rPr>
          <w:i/>
          <w:color w:val="000000" w:themeColor="text1"/>
        </w:rPr>
      </w:pPr>
      <w:r w:rsidRPr="00956D75">
        <w:rPr>
          <w:b/>
          <w:i/>
          <w:color w:val="B36230"/>
        </w:rPr>
        <w:t xml:space="preserve">Figure 4.12 </w:t>
      </w:r>
      <w:r w:rsidRPr="00956D75">
        <w:rPr>
          <w:i/>
          <w:color w:val="000000" w:themeColor="text1"/>
        </w:rPr>
        <w:t>Bar chart showing number of trips per spatial cluster identified by the k-mean clustering algorithm.</w:t>
      </w:r>
    </w:p>
    <w:p w:rsidR="00675BD2" w:rsidRPr="00012B96" w:rsidRDefault="00675BD2" w:rsidP="00AA680E">
      <w:pPr>
        <w:pStyle w:val="Heading4"/>
        <w:spacing w:line="480" w:lineRule="auto"/>
        <w:rPr>
          <w:color w:val="1F3763" w:themeColor="accent1" w:themeShade="7F"/>
        </w:rPr>
      </w:pPr>
      <w:r w:rsidRPr="00582308">
        <w:lastRenderedPageBreak/>
        <w:t>4.</w:t>
      </w:r>
      <w:r>
        <w:t>1.6.1</w:t>
      </w:r>
      <w:r w:rsidRPr="00582308">
        <w:t xml:space="preserve"> </w:t>
      </w:r>
      <w:r>
        <w:t>Temporal</w:t>
      </w:r>
    </w:p>
    <w:p w:rsidR="00675BD2" w:rsidRDefault="00675BD2" w:rsidP="00AA680E">
      <w:pPr>
        <w:spacing w:line="480" w:lineRule="auto"/>
        <w:rPr>
          <w:color w:val="000000" w:themeColor="text1"/>
        </w:rPr>
      </w:pPr>
      <w:r>
        <w:rPr>
          <w:color w:val="000000" w:themeColor="text1"/>
        </w:rPr>
        <w:t>After examining coherence and log perplexity of LDA models modelled between 1-12 topics (here, temporal clusters</w:t>
      </w:r>
      <w:r w:rsidR="00AF4059">
        <w:rPr>
          <w:color w:val="000000" w:themeColor="text1"/>
        </w:rPr>
        <w:t xml:space="preserve"> or TCs</w:t>
      </w:r>
      <w:r>
        <w:rPr>
          <w:color w:val="000000" w:themeColor="text1"/>
        </w:rPr>
        <w:t xml:space="preserve">), we select 5 topics to build from the data. As shown in </w:t>
      </w:r>
      <w:r w:rsidRPr="003A549A">
        <w:rPr>
          <w:b/>
          <w:color w:val="B36230"/>
        </w:rPr>
        <w:t>Figure 4.1</w:t>
      </w:r>
      <w:r>
        <w:rPr>
          <w:b/>
          <w:color w:val="B36230"/>
        </w:rPr>
        <w:t>3</w:t>
      </w:r>
      <w:r w:rsidRPr="004F7E5C">
        <w:rPr>
          <w:color w:val="000000" w:themeColor="text1"/>
        </w:rPr>
        <w:t>,</w:t>
      </w:r>
      <w:r>
        <w:rPr>
          <w:color w:val="000000" w:themeColor="text1"/>
        </w:rPr>
        <w:t xml:space="preserve"> at 5 topics we maximise the coherence of the LDA model, suggesting that the words within the topics are most similar at this point (Kumar, 2018). Notably, perplexity of model continues to drop pass this point, indicating that the model is better at predicting the topics, however in practice it has been found that coherence is a more stable metric for an LDA (Kumar, 2018).</w:t>
      </w:r>
    </w:p>
    <w:p w:rsidR="00675BD2" w:rsidRDefault="00675BD2" w:rsidP="00AA680E">
      <w:pPr>
        <w:spacing w:line="480" w:lineRule="auto"/>
        <w:rPr>
          <w:color w:val="000000" w:themeColor="text1"/>
        </w:rPr>
      </w:pPr>
    </w:p>
    <w:p w:rsidR="00675BD2" w:rsidRDefault="00675BD2" w:rsidP="00AA680E">
      <w:pPr>
        <w:spacing w:line="480" w:lineRule="auto"/>
        <w:jc w:val="center"/>
      </w:pPr>
      <w:r>
        <w:rPr>
          <w:noProof/>
        </w:rPr>
        <w:drawing>
          <wp:inline distT="0" distB="0" distL="0" distR="0" wp14:anchorId="74979623" wp14:editId="7667C169">
            <wp:extent cx="5178056" cy="2958725"/>
            <wp:effectExtent l="0" t="0" r="381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herence_perplexity_graph_12.png"/>
                    <pic:cNvPicPr/>
                  </pic:nvPicPr>
                  <pic:blipFill>
                    <a:blip r:embed="rId31">
                      <a:extLst>
                        <a:ext uri="{28A0092B-C50C-407E-A947-70E740481C1C}">
                          <a14:useLocalDpi xmlns:a14="http://schemas.microsoft.com/office/drawing/2010/main" val="0"/>
                        </a:ext>
                      </a:extLst>
                    </a:blip>
                    <a:stretch>
                      <a:fillRect/>
                    </a:stretch>
                  </pic:blipFill>
                  <pic:spPr>
                    <a:xfrm>
                      <a:off x="0" y="0"/>
                      <a:ext cx="5182124" cy="2961049"/>
                    </a:xfrm>
                    <a:prstGeom prst="rect">
                      <a:avLst/>
                    </a:prstGeom>
                  </pic:spPr>
                </pic:pic>
              </a:graphicData>
            </a:graphic>
          </wp:inline>
        </w:drawing>
      </w:r>
    </w:p>
    <w:p w:rsidR="00675BD2" w:rsidRPr="00956D75" w:rsidRDefault="00675BD2" w:rsidP="00AA680E">
      <w:pPr>
        <w:spacing w:line="480" w:lineRule="auto"/>
        <w:jc w:val="center"/>
        <w:rPr>
          <w:i/>
          <w:color w:val="000000" w:themeColor="text1"/>
        </w:rPr>
      </w:pPr>
      <w:r w:rsidRPr="00956D75">
        <w:rPr>
          <w:b/>
          <w:i/>
          <w:color w:val="B36230"/>
        </w:rPr>
        <w:t>Figure 4.13</w:t>
      </w:r>
      <w:r w:rsidRPr="00956D75">
        <w:rPr>
          <w:i/>
          <w:color w:val="B36230"/>
        </w:rPr>
        <w:t xml:space="preserve"> </w:t>
      </w:r>
      <w:r w:rsidRPr="00956D75">
        <w:rPr>
          <w:i/>
          <w:color w:val="000000" w:themeColor="text1"/>
        </w:rPr>
        <w:t>Line graph comparing coherence score and log perplexity of LDA models using a topic count of between 1-12.</w:t>
      </w:r>
    </w:p>
    <w:p w:rsidR="00675BD2" w:rsidRDefault="00675BD2" w:rsidP="00AA680E">
      <w:pPr>
        <w:spacing w:line="480" w:lineRule="auto"/>
      </w:pPr>
    </w:p>
    <w:p w:rsidR="00675BD2" w:rsidRDefault="00675BD2" w:rsidP="00AA680E">
      <w:pPr>
        <w:spacing w:line="480" w:lineRule="auto"/>
        <w:rPr>
          <w:color w:val="000000" w:themeColor="text1"/>
        </w:rPr>
      </w:pPr>
      <w:r>
        <w:rPr>
          <w:color w:val="000000" w:themeColor="text1"/>
        </w:rPr>
        <w:t xml:space="preserve">Results showing the temporal profile of the 5-topic LDA model are shown in the form of calendar plots in </w:t>
      </w:r>
      <w:r w:rsidRPr="00AC723A">
        <w:rPr>
          <w:b/>
          <w:color w:val="B36230"/>
        </w:rPr>
        <w:t>Figure 4.</w:t>
      </w:r>
      <w:r>
        <w:rPr>
          <w:b/>
          <w:color w:val="B36230"/>
        </w:rPr>
        <w:t>14</w:t>
      </w:r>
      <w:r>
        <w:rPr>
          <w:color w:val="000000" w:themeColor="text1"/>
        </w:rPr>
        <w:t xml:space="preserve">. Note that, each ‘temporal profile’ is a 7-day by 24-hour matrix, which indicates the probability that a given ‘temporal word’ (i.e. “Sunday_7”) is associated </w:t>
      </w:r>
      <w:r>
        <w:rPr>
          <w:color w:val="000000" w:themeColor="text1"/>
        </w:rPr>
        <w:lastRenderedPageBreak/>
        <w:t>with that temporal cluster or TC (</w:t>
      </w:r>
      <w:r w:rsidR="00CA4B00">
        <w:rPr>
          <w:color w:val="000000" w:themeColor="text1"/>
        </w:rPr>
        <w:t xml:space="preserve">which </w:t>
      </w:r>
      <w:r>
        <w:rPr>
          <w:color w:val="000000" w:themeColor="text1"/>
        </w:rPr>
        <w:t xml:space="preserve">known as its </w:t>
      </w:r>
      <w:r>
        <w:rPr>
          <w:i/>
          <w:color w:val="000000" w:themeColor="text1"/>
        </w:rPr>
        <w:t xml:space="preserve">weighted </w:t>
      </w:r>
      <w:r w:rsidRPr="0070499D">
        <w:rPr>
          <w:i/>
          <w:color w:val="000000" w:themeColor="text1"/>
        </w:rPr>
        <w:t>importance</w:t>
      </w:r>
      <w:r>
        <w:rPr>
          <w:color w:val="000000" w:themeColor="text1"/>
        </w:rPr>
        <w:t xml:space="preserve">). The trip purposes classes associated with each TC along with their weighted importance are </w:t>
      </w:r>
      <w:r w:rsidRPr="0070499D">
        <w:rPr>
          <w:color w:val="000000" w:themeColor="text1"/>
        </w:rPr>
        <w:t>outlined</w:t>
      </w:r>
      <w:r>
        <w:rPr>
          <w:color w:val="000000" w:themeColor="text1"/>
        </w:rPr>
        <w:t xml:space="preserve"> in </w:t>
      </w:r>
      <w:r>
        <w:rPr>
          <w:b/>
          <w:color w:val="B36230"/>
        </w:rPr>
        <w:t xml:space="preserve">Table </w:t>
      </w:r>
      <w:r w:rsidRPr="00AC723A">
        <w:rPr>
          <w:b/>
          <w:color w:val="B36230"/>
        </w:rPr>
        <w:t>4.</w:t>
      </w:r>
      <w:r>
        <w:rPr>
          <w:b/>
          <w:color w:val="B36230"/>
        </w:rPr>
        <w:t>5</w:t>
      </w:r>
      <w:r w:rsidRPr="00CA2C0E">
        <w:rPr>
          <w:color w:val="000000" w:themeColor="text1"/>
        </w:rPr>
        <w:t>.</w:t>
      </w:r>
      <w:r>
        <w:rPr>
          <w:color w:val="000000" w:themeColor="text1"/>
        </w:rPr>
        <w:t xml:space="preserve"> </w:t>
      </w:r>
    </w:p>
    <w:p w:rsidR="00675BD2" w:rsidRDefault="00675BD2" w:rsidP="00AA680E">
      <w:pPr>
        <w:spacing w:line="480" w:lineRule="auto"/>
        <w:rPr>
          <w:color w:val="000000" w:themeColor="text1"/>
        </w:rPr>
      </w:pPr>
    </w:p>
    <w:p w:rsidR="00675BD2" w:rsidRPr="00956D75" w:rsidRDefault="00675BD2" w:rsidP="00EE590F">
      <w:pPr>
        <w:rPr>
          <w:i/>
          <w:color w:val="000000" w:themeColor="text1"/>
        </w:rPr>
      </w:pPr>
      <w:r w:rsidRPr="00956D75">
        <w:rPr>
          <w:b/>
          <w:i/>
          <w:color w:val="B36230"/>
        </w:rPr>
        <w:t xml:space="preserve">Table 4.5 </w:t>
      </w:r>
      <w:r w:rsidRPr="00956D75">
        <w:rPr>
          <w:i/>
          <w:color w:val="000000" w:themeColor="text1"/>
        </w:rPr>
        <w:t>Outline of trip purposes associated with each temporal cluster found by a 5-topic LDA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71"/>
        <w:gridCol w:w="1582"/>
      </w:tblGrid>
      <w:tr w:rsidR="00675BD2" w:rsidTr="001E1D33">
        <w:trPr>
          <w:trHeight w:val="589"/>
        </w:trPr>
        <w:tc>
          <w:tcPr>
            <w:tcW w:w="2358" w:type="dxa"/>
            <w:tcBorders>
              <w:top w:val="single" w:sz="4" w:space="0" w:color="auto"/>
              <w:bottom w:val="single" w:sz="4" w:space="0" w:color="auto"/>
            </w:tcBorders>
            <w:vAlign w:val="center"/>
          </w:tcPr>
          <w:p w:rsidR="00675BD2" w:rsidRPr="00544274" w:rsidRDefault="00675BD2" w:rsidP="00EE590F">
            <w:pPr>
              <w:jc w:val="center"/>
              <w:rPr>
                <w:i/>
                <w:color w:val="000000" w:themeColor="text1"/>
              </w:rPr>
            </w:pPr>
            <w:r w:rsidRPr="00544274">
              <w:rPr>
                <w:i/>
                <w:color w:val="000000" w:themeColor="text1"/>
              </w:rPr>
              <w:t xml:space="preserve">Temporal </w:t>
            </w:r>
            <w:r>
              <w:rPr>
                <w:i/>
                <w:color w:val="000000" w:themeColor="text1"/>
              </w:rPr>
              <w:t>c</w:t>
            </w:r>
            <w:r w:rsidRPr="00544274">
              <w:rPr>
                <w:i/>
                <w:color w:val="000000" w:themeColor="text1"/>
              </w:rPr>
              <w:t>luster</w:t>
            </w:r>
            <w:r>
              <w:rPr>
                <w:i/>
                <w:color w:val="000000" w:themeColor="text1"/>
              </w:rPr>
              <w:t xml:space="preserve"> (TC)</w:t>
            </w:r>
          </w:p>
        </w:tc>
        <w:tc>
          <w:tcPr>
            <w:tcW w:w="4671" w:type="dxa"/>
            <w:tcBorders>
              <w:top w:val="single" w:sz="4" w:space="0" w:color="auto"/>
              <w:bottom w:val="single" w:sz="4" w:space="0" w:color="auto"/>
            </w:tcBorders>
            <w:vAlign w:val="center"/>
          </w:tcPr>
          <w:p w:rsidR="00675BD2" w:rsidRPr="00544274" w:rsidRDefault="00675BD2" w:rsidP="00EE590F">
            <w:pPr>
              <w:rPr>
                <w:i/>
                <w:color w:val="000000" w:themeColor="text1"/>
              </w:rPr>
            </w:pPr>
            <w:r w:rsidRPr="00544274">
              <w:rPr>
                <w:i/>
                <w:color w:val="000000" w:themeColor="text1"/>
              </w:rPr>
              <w:t xml:space="preserve">Associated </w:t>
            </w:r>
            <w:r>
              <w:rPr>
                <w:i/>
                <w:color w:val="000000" w:themeColor="text1"/>
              </w:rPr>
              <w:t>t</w:t>
            </w:r>
            <w:r w:rsidRPr="00544274">
              <w:rPr>
                <w:i/>
                <w:color w:val="000000" w:themeColor="text1"/>
              </w:rPr>
              <w:t xml:space="preserve">rip </w:t>
            </w:r>
            <w:r>
              <w:rPr>
                <w:i/>
                <w:color w:val="000000" w:themeColor="text1"/>
              </w:rPr>
              <w:t>p</w:t>
            </w:r>
            <w:r w:rsidRPr="00544274">
              <w:rPr>
                <w:i/>
                <w:color w:val="000000" w:themeColor="text1"/>
              </w:rPr>
              <w:t>urpose</w:t>
            </w:r>
          </w:p>
        </w:tc>
        <w:tc>
          <w:tcPr>
            <w:tcW w:w="1582" w:type="dxa"/>
            <w:tcBorders>
              <w:top w:val="single" w:sz="4" w:space="0" w:color="auto"/>
              <w:bottom w:val="single" w:sz="4" w:space="0" w:color="auto"/>
            </w:tcBorders>
            <w:vAlign w:val="center"/>
          </w:tcPr>
          <w:p w:rsidR="00675BD2" w:rsidRPr="00544274" w:rsidRDefault="00675BD2" w:rsidP="00EE590F">
            <w:pPr>
              <w:jc w:val="center"/>
              <w:rPr>
                <w:i/>
                <w:color w:val="000000" w:themeColor="text1"/>
              </w:rPr>
            </w:pPr>
            <w:r w:rsidRPr="00544274">
              <w:rPr>
                <w:i/>
                <w:color w:val="000000" w:themeColor="text1"/>
              </w:rPr>
              <w:t>Weighted importance</w:t>
            </w:r>
          </w:p>
        </w:tc>
      </w:tr>
      <w:tr w:rsidR="00675BD2" w:rsidTr="001E1D33">
        <w:trPr>
          <w:trHeight w:val="284"/>
        </w:trPr>
        <w:tc>
          <w:tcPr>
            <w:tcW w:w="2358" w:type="dxa"/>
            <w:tcBorders>
              <w:top w:val="single" w:sz="4" w:space="0" w:color="auto"/>
            </w:tcBorders>
          </w:tcPr>
          <w:p w:rsidR="00675BD2" w:rsidRPr="00984645" w:rsidRDefault="00675BD2" w:rsidP="00EE590F">
            <w:pPr>
              <w:jc w:val="center"/>
              <w:rPr>
                <w:color w:val="000000" w:themeColor="text1"/>
                <w:sz w:val="28"/>
              </w:rPr>
            </w:pPr>
            <w:r w:rsidRPr="00984645">
              <w:rPr>
                <w:color w:val="000000" w:themeColor="text1"/>
                <w:sz w:val="28"/>
              </w:rPr>
              <w:t>1</w:t>
            </w:r>
          </w:p>
        </w:tc>
        <w:tc>
          <w:tcPr>
            <w:tcW w:w="4671" w:type="dxa"/>
            <w:tcBorders>
              <w:top w:val="single" w:sz="4" w:space="0" w:color="auto"/>
            </w:tcBorders>
          </w:tcPr>
          <w:p w:rsidR="00675BD2" w:rsidRDefault="00675BD2" w:rsidP="00EE590F">
            <w:pPr>
              <w:rPr>
                <w:color w:val="000000" w:themeColor="text1"/>
              </w:rPr>
            </w:pPr>
            <w:r>
              <w:rPr>
                <w:color w:val="000000" w:themeColor="text1"/>
              </w:rPr>
              <w:t xml:space="preserve">Returning Home </w:t>
            </w:r>
          </w:p>
        </w:tc>
        <w:tc>
          <w:tcPr>
            <w:tcW w:w="1582" w:type="dxa"/>
            <w:tcBorders>
              <w:top w:val="single" w:sz="4" w:space="0" w:color="auto"/>
            </w:tcBorders>
            <w:vAlign w:val="center"/>
          </w:tcPr>
          <w:p w:rsidR="00675BD2" w:rsidRDefault="00675BD2" w:rsidP="00EE590F">
            <w:pPr>
              <w:jc w:val="center"/>
              <w:rPr>
                <w:color w:val="000000" w:themeColor="text1"/>
              </w:rPr>
            </w:pPr>
            <w:r>
              <w:rPr>
                <w:color w:val="000000" w:themeColor="text1"/>
              </w:rPr>
              <w:t>0.549</w:t>
            </w:r>
          </w:p>
        </w:tc>
      </w:tr>
      <w:tr w:rsidR="00675BD2" w:rsidTr="001E1D33">
        <w:trPr>
          <w:trHeight w:val="97"/>
        </w:trPr>
        <w:tc>
          <w:tcPr>
            <w:tcW w:w="2358" w:type="dxa"/>
            <w:vMerge w:val="restart"/>
          </w:tcPr>
          <w:p w:rsidR="00675BD2" w:rsidRPr="00984645" w:rsidRDefault="00675BD2" w:rsidP="00EE590F">
            <w:pPr>
              <w:jc w:val="center"/>
              <w:rPr>
                <w:color w:val="000000" w:themeColor="text1"/>
                <w:sz w:val="28"/>
              </w:rPr>
            </w:pPr>
            <w:r w:rsidRPr="00984645">
              <w:rPr>
                <w:color w:val="000000" w:themeColor="text1"/>
                <w:sz w:val="28"/>
              </w:rPr>
              <w:t>2</w:t>
            </w:r>
          </w:p>
        </w:tc>
        <w:tc>
          <w:tcPr>
            <w:tcW w:w="4671" w:type="dxa"/>
          </w:tcPr>
          <w:p w:rsidR="00675BD2" w:rsidRDefault="00675BD2" w:rsidP="00EE590F">
            <w:pPr>
              <w:rPr>
                <w:color w:val="000000" w:themeColor="text1"/>
              </w:rPr>
            </w:pPr>
            <w:r>
              <w:rPr>
                <w:color w:val="000000" w:themeColor="text1"/>
              </w:rPr>
              <w:t>Leisure</w:t>
            </w:r>
          </w:p>
        </w:tc>
        <w:tc>
          <w:tcPr>
            <w:tcW w:w="1582" w:type="dxa"/>
            <w:vAlign w:val="center"/>
          </w:tcPr>
          <w:p w:rsidR="00675BD2" w:rsidRDefault="00675BD2" w:rsidP="00EE590F">
            <w:pPr>
              <w:jc w:val="center"/>
              <w:rPr>
                <w:color w:val="000000" w:themeColor="text1"/>
              </w:rPr>
            </w:pPr>
            <w:r>
              <w:rPr>
                <w:color w:val="000000" w:themeColor="text1"/>
              </w:rPr>
              <w:t>0.349</w:t>
            </w:r>
          </w:p>
        </w:tc>
      </w:tr>
      <w:tr w:rsidR="00675BD2" w:rsidTr="001E1D33">
        <w:trPr>
          <w:trHeight w:val="97"/>
        </w:trPr>
        <w:tc>
          <w:tcPr>
            <w:tcW w:w="2358" w:type="dxa"/>
            <w:vMerge/>
          </w:tcPr>
          <w:p w:rsidR="00675BD2" w:rsidRPr="00984645" w:rsidRDefault="00675BD2" w:rsidP="00EE590F">
            <w:pPr>
              <w:jc w:val="center"/>
              <w:rPr>
                <w:color w:val="000000" w:themeColor="text1"/>
                <w:sz w:val="28"/>
              </w:rPr>
            </w:pPr>
          </w:p>
        </w:tc>
        <w:tc>
          <w:tcPr>
            <w:tcW w:w="4671" w:type="dxa"/>
          </w:tcPr>
          <w:p w:rsidR="00675BD2" w:rsidRDefault="00675BD2" w:rsidP="00EE590F">
            <w:pPr>
              <w:rPr>
                <w:color w:val="000000" w:themeColor="text1"/>
              </w:rPr>
            </w:pPr>
            <w:r>
              <w:rPr>
                <w:color w:val="000000" w:themeColor="text1"/>
              </w:rPr>
              <w:t>Education</w:t>
            </w:r>
          </w:p>
        </w:tc>
        <w:tc>
          <w:tcPr>
            <w:tcW w:w="1582" w:type="dxa"/>
            <w:vAlign w:val="center"/>
          </w:tcPr>
          <w:p w:rsidR="00675BD2" w:rsidRDefault="00675BD2" w:rsidP="00EE590F">
            <w:pPr>
              <w:jc w:val="center"/>
              <w:rPr>
                <w:color w:val="000000" w:themeColor="text1"/>
              </w:rPr>
            </w:pPr>
            <w:r>
              <w:rPr>
                <w:color w:val="000000" w:themeColor="text1"/>
              </w:rPr>
              <w:t>0.111</w:t>
            </w:r>
          </w:p>
        </w:tc>
      </w:tr>
      <w:tr w:rsidR="00675BD2" w:rsidTr="001E1D33">
        <w:trPr>
          <w:trHeight w:val="97"/>
        </w:trPr>
        <w:tc>
          <w:tcPr>
            <w:tcW w:w="2358" w:type="dxa"/>
            <w:vMerge/>
          </w:tcPr>
          <w:p w:rsidR="00675BD2" w:rsidRPr="00984645" w:rsidRDefault="00675BD2" w:rsidP="00EE590F">
            <w:pPr>
              <w:jc w:val="center"/>
              <w:rPr>
                <w:color w:val="000000" w:themeColor="text1"/>
                <w:sz w:val="28"/>
              </w:rPr>
            </w:pPr>
          </w:p>
        </w:tc>
        <w:tc>
          <w:tcPr>
            <w:tcW w:w="4671" w:type="dxa"/>
          </w:tcPr>
          <w:p w:rsidR="00675BD2" w:rsidRDefault="00675BD2" w:rsidP="00EE590F">
            <w:pPr>
              <w:rPr>
                <w:color w:val="000000" w:themeColor="text1"/>
              </w:rPr>
            </w:pPr>
            <w:r>
              <w:rPr>
                <w:color w:val="000000" w:themeColor="text1"/>
              </w:rPr>
              <w:t>Other</w:t>
            </w:r>
          </w:p>
        </w:tc>
        <w:tc>
          <w:tcPr>
            <w:tcW w:w="1582" w:type="dxa"/>
            <w:vAlign w:val="center"/>
          </w:tcPr>
          <w:p w:rsidR="00675BD2" w:rsidRDefault="00675BD2" w:rsidP="00EE590F">
            <w:pPr>
              <w:jc w:val="center"/>
              <w:rPr>
                <w:color w:val="000000" w:themeColor="text1"/>
              </w:rPr>
            </w:pPr>
            <w:r>
              <w:rPr>
                <w:color w:val="000000" w:themeColor="text1"/>
              </w:rPr>
              <w:t>0.041</w:t>
            </w:r>
          </w:p>
        </w:tc>
      </w:tr>
      <w:tr w:rsidR="00675BD2" w:rsidTr="001E1D33">
        <w:trPr>
          <w:trHeight w:val="284"/>
        </w:trPr>
        <w:tc>
          <w:tcPr>
            <w:tcW w:w="2358" w:type="dxa"/>
          </w:tcPr>
          <w:p w:rsidR="00675BD2" w:rsidRPr="00984645" w:rsidRDefault="00675BD2" w:rsidP="00EE590F">
            <w:pPr>
              <w:jc w:val="center"/>
              <w:rPr>
                <w:color w:val="000000" w:themeColor="text1"/>
                <w:sz w:val="28"/>
              </w:rPr>
            </w:pPr>
            <w:r w:rsidRPr="00984645">
              <w:rPr>
                <w:color w:val="000000" w:themeColor="text1"/>
                <w:sz w:val="28"/>
              </w:rPr>
              <w:t>3</w:t>
            </w:r>
          </w:p>
        </w:tc>
        <w:tc>
          <w:tcPr>
            <w:tcW w:w="4671" w:type="dxa"/>
          </w:tcPr>
          <w:p w:rsidR="00675BD2" w:rsidRDefault="00675BD2" w:rsidP="00EE590F">
            <w:pPr>
              <w:rPr>
                <w:color w:val="000000" w:themeColor="text1"/>
              </w:rPr>
            </w:pPr>
            <w:r>
              <w:rPr>
                <w:color w:val="000000" w:themeColor="text1"/>
              </w:rPr>
              <w:t>Work</w:t>
            </w:r>
          </w:p>
        </w:tc>
        <w:tc>
          <w:tcPr>
            <w:tcW w:w="1582" w:type="dxa"/>
            <w:vAlign w:val="center"/>
          </w:tcPr>
          <w:p w:rsidR="00675BD2" w:rsidRDefault="00675BD2" w:rsidP="00EE590F">
            <w:pPr>
              <w:jc w:val="center"/>
              <w:rPr>
                <w:color w:val="000000" w:themeColor="text1"/>
              </w:rPr>
            </w:pPr>
            <w:r>
              <w:rPr>
                <w:color w:val="000000" w:themeColor="text1"/>
              </w:rPr>
              <w:t>0.488</w:t>
            </w:r>
          </w:p>
        </w:tc>
      </w:tr>
      <w:tr w:rsidR="00675BD2" w:rsidTr="001E1D33">
        <w:trPr>
          <w:trHeight w:val="284"/>
        </w:trPr>
        <w:tc>
          <w:tcPr>
            <w:tcW w:w="2358" w:type="dxa"/>
            <w:vMerge w:val="restart"/>
          </w:tcPr>
          <w:p w:rsidR="00675BD2" w:rsidRPr="00984645" w:rsidRDefault="00675BD2" w:rsidP="00EE590F">
            <w:pPr>
              <w:jc w:val="center"/>
              <w:rPr>
                <w:color w:val="000000" w:themeColor="text1"/>
                <w:sz w:val="28"/>
              </w:rPr>
            </w:pPr>
            <w:r w:rsidRPr="00984645">
              <w:rPr>
                <w:color w:val="000000" w:themeColor="text1"/>
                <w:sz w:val="28"/>
              </w:rPr>
              <w:t>4</w:t>
            </w:r>
          </w:p>
        </w:tc>
        <w:tc>
          <w:tcPr>
            <w:tcW w:w="4671" w:type="dxa"/>
          </w:tcPr>
          <w:p w:rsidR="00675BD2" w:rsidRDefault="00675BD2" w:rsidP="00EE590F">
            <w:pPr>
              <w:rPr>
                <w:color w:val="000000" w:themeColor="text1"/>
              </w:rPr>
            </w:pPr>
            <w:r>
              <w:rPr>
                <w:color w:val="000000" w:themeColor="text1"/>
              </w:rPr>
              <w:t>Work</w:t>
            </w:r>
          </w:p>
        </w:tc>
        <w:tc>
          <w:tcPr>
            <w:tcW w:w="1582" w:type="dxa"/>
            <w:vAlign w:val="center"/>
          </w:tcPr>
          <w:p w:rsidR="00675BD2" w:rsidRDefault="00675BD2" w:rsidP="00EE590F">
            <w:pPr>
              <w:jc w:val="center"/>
              <w:rPr>
                <w:color w:val="000000" w:themeColor="text1"/>
              </w:rPr>
            </w:pPr>
            <w:r>
              <w:rPr>
                <w:color w:val="000000" w:themeColor="text1"/>
              </w:rPr>
              <w:t>0.276</w:t>
            </w:r>
          </w:p>
        </w:tc>
      </w:tr>
      <w:tr w:rsidR="00675BD2" w:rsidTr="001E1D33">
        <w:trPr>
          <w:trHeight w:val="284"/>
        </w:trPr>
        <w:tc>
          <w:tcPr>
            <w:tcW w:w="2358" w:type="dxa"/>
            <w:vMerge/>
          </w:tcPr>
          <w:p w:rsidR="00675BD2" w:rsidRPr="00984645" w:rsidRDefault="00675BD2" w:rsidP="00EE590F">
            <w:pPr>
              <w:jc w:val="center"/>
              <w:rPr>
                <w:color w:val="000000" w:themeColor="text1"/>
                <w:sz w:val="28"/>
              </w:rPr>
            </w:pPr>
          </w:p>
        </w:tc>
        <w:tc>
          <w:tcPr>
            <w:tcW w:w="4671" w:type="dxa"/>
          </w:tcPr>
          <w:p w:rsidR="00675BD2" w:rsidRDefault="00675BD2" w:rsidP="00EE590F">
            <w:pPr>
              <w:rPr>
                <w:color w:val="000000" w:themeColor="text1"/>
              </w:rPr>
            </w:pPr>
            <w:r>
              <w:rPr>
                <w:color w:val="000000" w:themeColor="text1"/>
              </w:rPr>
              <w:t>Not Available</w:t>
            </w:r>
          </w:p>
        </w:tc>
        <w:tc>
          <w:tcPr>
            <w:tcW w:w="1582" w:type="dxa"/>
            <w:vAlign w:val="center"/>
          </w:tcPr>
          <w:p w:rsidR="00675BD2" w:rsidRDefault="00675BD2" w:rsidP="00EE590F">
            <w:pPr>
              <w:jc w:val="center"/>
              <w:rPr>
                <w:color w:val="000000" w:themeColor="text1"/>
              </w:rPr>
            </w:pPr>
            <w:r>
              <w:rPr>
                <w:color w:val="000000" w:themeColor="text1"/>
              </w:rPr>
              <w:t>0.002</w:t>
            </w:r>
          </w:p>
        </w:tc>
      </w:tr>
      <w:tr w:rsidR="00675BD2" w:rsidTr="001E1D33">
        <w:trPr>
          <w:trHeight w:val="87"/>
        </w:trPr>
        <w:tc>
          <w:tcPr>
            <w:tcW w:w="2358" w:type="dxa"/>
            <w:vMerge w:val="restart"/>
          </w:tcPr>
          <w:p w:rsidR="00675BD2" w:rsidRPr="00984645" w:rsidRDefault="00675BD2" w:rsidP="00EE590F">
            <w:pPr>
              <w:jc w:val="center"/>
              <w:rPr>
                <w:color w:val="000000" w:themeColor="text1"/>
                <w:sz w:val="28"/>
              </w:rPr>
            </w:pPr>
            <w:r w:rsidRPr="00984645">
              <w:rPr>
                <w:color w:val="000000" w:themeColor="text1"/>
                <w:sz w:val="28"/>
              </w:rPr>
              <w:t>5</w:t>
            </w:r>
          </w:p>
        </w:tc>
        <w:tc>
          <w:tcPr>
            <w:tcW w:w="4671" w:type="dxa"/>
          </w:tcPr>
          <w:p w:rsidR="00675BD2" w:rsidRDefault="00675BD2" w:rsidP="00EE590F">
            <w:pPr>
              <w:rPr>
                <w:color w:val="000000" w:themeColor="text1"/>
              </w:rPr>
            </w:pPr>
            <w:r>
              <w:rPr>
                <w:color w:val="000000" w:themeColor="text1"/>
              </w:rPr>
              <w:t>Shop</w:t>
            </w:r>
          </w:p>
        </w:tc>
        <w:tc>
          <w:tcPr>
            <w:tcW w:w="1582" w:type="dxa"/>
            <w:vAlign w:val="center"/>
          </w:tcPr>
          <w:p w:rsidR="00675BD2" w:rsidRDefault="00675BD2" w:rsidP="00EE590F">
            <w:pPr>
              <w:jc w:val="center"/>
              <w:rPr>
                <w:color w:val="000000" w:themeColor="text1"/>
              </w:rPr>
            </w:pPr>
            <w:r>
              <w:rPr>
                <w:color w:val="000000" w:themeColor="text1"/>
              </w:rPr>
              <w:t>0.306</w:t>
            </w:r>
          </w:p>
        </w:tc>
      </w:tr>
      <w:tr w:rsidR="00675BD2" w:rsidTr="001E1D33">
        <w:trPr>
          <w:trHeight w:val="97"/>
        </w:trPr>
        <w:tc>
          <w:tcPr>
            <w:tcW w:w="2358" w:type="dxa"/>
            <w:vMerge/>
            <w:vAlign w:val="center"/>
          </w:tcPr>
          <w:p w:rsidR="00675BD2" w:rsidRPr="00984645" w:rsidRDefault="00675BD2" w:rsidP="00EE590F">
            <w:pPr>
              <w:jc w:val="center"/>
              <w:rPr>
                <w:color w:val="000000" w:themeColor="text1"/>
                <w:sz w:val="28"/>
              </w:rPr>
            </w:pPr>
          </w:p>
        </w:tc>
        <w:tc>
          <w:tcPr>
            <w:tcW w:w="4671" w:type="dxa"/>
          </w:tcPr>
          <w:p w:rsidR="00675BD2" w:rsidRDefault="00675BD2" w:rsidP="00EE590F">
            <w:pPr>
              <w:rPr>
                <w:color w:val="000000" w:themeColor="text1"/>
              </w:rPr>
            </w:pPr>
            <w:r>
              <w:rPr>
                <w:color w:val="000000" w:themeColor="text1"/>
              </w:rPr>
              <w:t>Café</w:t>
            </w:r>
          </w:p>
        </w:tc>
        <w:tc>
          <w:tcPr>
            <w:tcW w:w="1582" w:type="dxa"/>
            <w:vAlign w:val="center"/>
          </w:tcPr>
          <w:p w:rsidR="00675BD2" w:rsidRDefault="00675BD2" w:rsidP="00EE590F">
            <w:pPr>
              <w:jc w:val="center"/>
              <w:rPr>
                <w:color w:val="000000" w:themeColor="text1"/>
              </w:rPr>
            </w:pPr>
            <w:r>
              <w:rPr>
                <w:color w:val="000000" w:themeColor="text1"/>
              </w:rPr>
              <w:t>0.113</w:t>
            </w:r>
          </w:p>
        </w:tc>
      </w:tr>
      <w:tr w:rsidR="00675BD2" w:rsidTr="001E1D33">
        <w:trPr>
          <w:trHeight w:val="97"/>
        </w:trPr>
        <w:tc>
          <w:tcPr>
            <w:tcW w:w="2358" w:type="dxa"/>
            <w:vMerge/>
            <w:vAlign w:val="center"/>
          </w:tcPr>
          <w:p w:rsidR="00675BD2" w:rsidRPr="00984645" w:rsidRDefault="00675BD2" w:rsidP="00EE590F">
            <w:pPr>
              <w:jc w:val="center"/>
              <w:rPr>
                <w:color w:val="000000" w:themeColor="text1"/>
                <w:sz w:val="28"/>
              </w:rPr>
            </w:pPr>
          </w:p>
        </w:tc>
        <w:tc>
          <w:tcPr>
            <w:tcW w:w="4671" w:type="dxa"/>
          </w:tcPr>
          <w:p w:rsidR="00675BD2" w:rsidRDefault="00675BD2" w:rsidP="00EE590F">
            <w:pPr>
              <w:rPr>
                <w:color w:val="000000" w:themeColor="text1"/>
              </w:rPr>
            </w:pPr>
            <w:r>
              <w:rPr>
                <w:color w:val="000000" w:themeColor="text1"/>
              </w:rPr>
              <w:t>Pick Up a Person</w:t>
            </w:r>
          </w:p>
        </w:tc>
        <w:tc>
          <w:tcPr>
            <w:tcW w:w="1582" w:type="dxa"/>
            <w:vAlign w:val="center"/>
          </w:tcPr>
          <w:p w:rsidR="00675BD2" w:rsidRDefault="00675BD2" w:rsidP="00EE590F">
            <w:pPr>
              <w:jc w:val="center"/>
              <w:rPr>
                <w:color w:val="000000" w:themeColor="text1"/>
              </w:rPr>
            </w:pPr>
            <w:r>
              <w:rPr>
                <w:color w:val="000000" w:themeColor="text1"/>
              </w:rPr>
              <w:t>0.060</w:t>
            </w:r>
          </w:p>
        </w:tc>
      </w:tr>
      <w:tr w:rsidR="00675BD2" w:rsidTr="001E1D33">
        <w:trPr>
          <w:trHeight w:val="97"/>
        </w:trPr>
        <w:tc>
          <w:tcPr>
            <w:tcW w:w="2358" w:type="dxa"/>
            <w:vMerge/>
            <w:vAlign w:val="center"/>
          </w:tcPr>
          <w:p w:rsidR="00675BD2" w:rsidRPr="00984645" w:rsidRDefault="00675BD2" w:rsidP="00EE590F">
            <w:pPr>
              <w:jc w:val="center"/>
              <w:rPr>
                <w:color w:val="000000" w:themeColor="text1"/>
                <w:sz w:val="28"/>
              </w:rPr>
            </w:pPr>
          </w:p>
        </w:tc>
        <w:tc>
          <w:tcPr>
            <w:tcW w:w="4671" w:type="dxa"/>
          </w:tcPr>
          <w:p w:rsidR="00675BD2" w:rsidRDefault="00675BD2" w:rsidP="00EE590F">
            <w:pPr>
              <w:rPr>
                <w:color w:val="000000" w:themeColor="text1"/>
              </w:rPr>
            </w:pPr>
            <w:r>
              <w:rPr>
                <w:color w:val="000000" w:themeColor="text1"/>
              </w:rPr>
              <w:t>Health</w:t>
            </w:r>
          </w:p>
        </w:tc>
        <w:tc>
          <w:tcPr>
            <w:tcW w:w="1582" w:type="dxa"/>
            <w:vAlign w:val="center"/>
          </w:tcPr>
          <w:p w:rsidR="00675BD2" w:rsidRDefault="00675BD2" w:rsidP="00EE590F">
            <w:pPr>
              <w:jc w:val="center"/>
              <w:rPr>
                <w:color w:val="000000" w:themeColor="text1"/>
              </w:rPr>
            </w:pPr>
            <w:r>
              <w:rPr>
                <w:color w:val="000000" w:themeColor="text1"/>
              </w:rPr>
              <w:t>0.004</w:t>
            </w:r>
          </w:p>
        </w:tc>
      </w:tr>
    </w:tbl>
    <w:p w:rsidR="00675BD2" w:rsidRDefault="00675BD2" w:rsidP="00AA680E">
      <w:pPr>
        <w:spacing w:line="480" w:lineRule="auto"/>
      </w:pPr>
    </w:p>
    <w:p w:rsidR="00962A23" w:rsidRDefault="00962A23" w:rsidP="00AA680E">
      <w:pPr>
        <w:spacing w:line="480" w:lineRule="auto"/>
        <w:rPr>
          <w:color w:val="000000" w:themeColor="text1"/>
        </w:rPr>
      </w:pPr>
      <w:r>
        <w:rPr>
          <w:color w:val="000000" w:themeColor="text1"/>
        </w:rPr>
        <w:t xml:space="preserve">The strongest association found between trip purpose classes and the TCs is found with the returning home class (with a probability of 0.549 to be found in cluster 1). On examining the temporal profile of TC1, 14 out of the 20 evening rush hour segments have been associated. </w:t>
      </w:r>
      <w:r>
        <w:rPr>
          <w:b/>
          <w:color w:val="B36230"/>
        </w:rPr>
        <w:t xml:space="preserve">Table </w:t>
      </w:r>
      <w:r w:rsidRPr="00AC723A">
        <w:rPr>
          <w:b/>
          <w:color w:val="B36230"/>
        </w:rPr>
        <w:t>4.</w:t>
      </w:r>
      <w:r>
        <w:rPr>
          <w:b/>
          <w:color w:val="B36230"/>
        </w:rPr>
        <w:t>5</w:t>
      </w:r>
      <w:r>
        <w:rPr>
          <w:color w:val="000000" w:themeColor="text1"/>
        </w:rPr>
        <w:t>, also indicates the relatively weak temporal clustering of Leisure &amp; Education in TC2 and Shop, Café &amp; Pick up a Person trips in TC5 suggesting that these purposes broadly share similar temporal characteristics within the data.</w:t>
      </w:r>
    </w:p>
    <w:p w:rsidR="009B1DB6" w:rsidRDefault="009B1DB6" w:rsidP="00AA680E">
      <w:pPr>
        <w:spacing w:line="480" w:lineRule="auto"/>
      </w:pPr>
    </w:p>
    <w:p w:rsidR="00675BD2" w:rsidRDefault="00675BD2" w:rsidP="00AA680E">
      <w:pPr>
        <w:spacing w:line="480" w:lineRule="auto"/>
        <w:jc w:val="center"/>
      </w:pPr>
      <w:r>
        <w:rPr>
          <w:noProof/>
        </w:rPr>
        <w:lastRenderedPageBreak/>
        <w:drawing>
          <wp:inline distT="0" distB="0" distL="0" distR="0" wp14:anchorId="0573CD5D" wp14:editId="469A11C5">
            <wp:extent cx="4547286" cy="754681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ll_temporal_clusters.png"/>
                    <pic:cNvPicPr/>
                  </pic:nvPicPr>
                  <pic:blipFill>
                    <a:blip r:embed="rId32">
                      <a:extLst>
                        <a:ext uri="{28A0092B-C50C-407E-A947-70E740481C1C}">
                          <a14:useLocalDpi xmlns:a14="http://schemas.microsoft.com/office/drawing/2010/main" val="0"/>
                        </a:ext>
                      </a:extLst>
                    </a:blip>
                    <a:stretch>
                      <a:fillRect/>
                    </a:stretch>
                  </pic:blipFill>
                  <pic:spPr>
                    <a:xfrm>
                      <a:off x="0" y="0"/>
                      <a:ext cx="4560357" cy="7568507"/>
                    </a:xfrm>
                    <a:prstGeom prst="rect">
                      <a:avLst/>
                    </a:prstGeom>
                  </pic:spPr>
                </pic:pic>
              </a:graphicData>
            </a:graphic>
          </wp:inline>
        </w:drawing>
      </w:r>
    </w:p>
    <w:p w:rsidR="00675BD2" w:rsidRPr="00956D75" w:rsidRDefault="00675BD2" w:rsidP="00AA680E">
      <w:pPr>
        <w:spacing w:line="480" w:lineRule="auto"/>
        <w:jc w:val="center"/>
        <w:rPr>
          <w:i/>
          <w:color w:val="000000" w:themeColor="text1"/>
        </w:rPr>
      </w:pPr>
      <w:r w:rsidRPr="00956D75">
        <w:rPr>
          <w:b/>
          <w:i/>
          <w:color w:val="B36230"/>
        </w:rPr>
        <w:t xml:space="preserve">Figure 4.14 </w:t>
      </w:r>
      <w:r w:rsidRPr="00956D75">
        <w:rPr>
          <w:i/>
          <w:color w:val="000000" w:themeColor="text1"/>
        </w:rPr>
        <w:t xml:space="preserve">Calendar plot showing the weighted importance of each ‘temporal word’ in each of the 5 temporal clusters (rush hour periods as defined by this study are outlined in </w:t>
      </w:r>
      <w:r w:rsidRPr="00956D75">
        <w:rPr>
          <w:b/>
          <w:i/>
          <w:color w:val="FF0000"/>
        </w:rPr>
        <w:t>red</w:t>
      </w:r>
      <w:r w:rsidRPr="00956D75">
        <w:rPr>
          <w:i/>
          <w:color w:val="FF0000"/>
        </w:rPr>
        <w:t xml:space="preserve"> </w:t>
      </w:r>
      <w:r w:rsidRPr="00956D75">
        <w:rPr>
          <w:i/>
          <w:color w:val="000000" w:themeColor="text1"/>
        </w:rPr>
        <w:t xml:space="preserve">and weekends are outlined in </w:t>
      </w:r>
      <w:r w:rsidRPr="00956D75">
        <w:rPr>
          <w:b/>
          <w:i/>
          <w:color w:val="70AD47" w:themeColor="accent6"/>
        </w:rPr>
        <w:t>green</w:t>
      </w:r>
      <w:r w:rsidRPr="00956D75">
        <w:rPr>
          <w:i/>
          <w:color w:val="000000" w:themeColor="text1"/>
        </w:rPr>
        <w:t>).</w:t>
      </w:r>
    </w:p>
    <w:p w:rsidR="00BB6C98" w:rsidRDefault="00BB6C98" w:rsidP="00AA680E">
      <w:pPr>
        <w:spacing w:line="480" w:lineRule="auto"/>
        <w:rPr>
          <w:color w:val="000000" w:themeColor="text1"/>
        </w:rPr>
      </w:pPr>
      <w:r>
        <w:rPr>
          <w:color w:val="000000" w:themeColor="text1"/>
        </w:rPr>
        <w:lastRenderedPageBreak/>
        <w:t xml:space="preserve">Work is found to be the only trip purpose existing in more than one TC as it is found </w:t>
      </w:r>
      <w:r w:rsidR="00BA5681">
        <w:rPr>
          <w:color w:val="000000" w:themeColor="text1"/>
        </w:rPr>
        <w:t xml:space="preserve">to be the most dominant topic in both </w:t>
      </w:r>
      <w:r w:rsidR="00FD4061">
        <w:rPr>
          <w:color w:val="000000" w:themeColor="text1"/>
        </w:rPr>
        <w:t>TC</w:t>
      </w:r>
      <w:r>
        <w:rPr>
          <w:color w:val="000000" w:themeColor="text1"/>
        </w:rPr>
        <w:t>3+</w:t>
      </w:r>
      <w:r w:rsidR="00FD4061">
        <w:rPr>
          <w:color w:val="000000" w:themeColor="text1"/>
        </w:rPr>
        <w:t>TC</w:t>
      </w:r>
      <w:r>
        <w:rPr>
          <w:color w:val="000000" w:themeColor="text1"/>
        </w:rPr>
        <w:t xml:space="preserve">4. </w:t>
      </w:r>
      <w:r w:rsidR="000B217E">
        <w:rPr>
          <w:color w:val="000000" w:themeColor="text1"/>
        </w:rPr>
        <w:t>On examining the inter-topic distance map (</w:t>
      </w:r>
      <w:r w:rsidR="000B217E" w:rsidRPr="000B217E">
        <w:rPr>
          <w:b/>
          <w:color w:val="B36230"/>
        </w:rPr>
        <w:t>Figure 4.15</w:t>
      </w:r>
      <w:r w:rsidR="000B217E">
        <w:rPr>
          <w:color w:val="000000" w:themeColor="text1"/>
        </w:rPr>
        <w:t xml:space="preserve">), we see the </w:t>
      </w:r>
      <w:r w:rsidR="0062310C">
        <w:rPr>
          <w:color w:val="000000" w:themeColor="text1"/>
        </w:rPr>
        <w:t>LDA model has been fairly successful in separat</w:t>
      </w:r>
      <w:r w:rsidR="00001919">
        <w:rPr>
          <w:color w:val="000000" w:themeColor="text1"/>
        </w:rPr>
        <w:t>ing</w:t>
      </w:r>
      <w:r w:rsidR="0062310C">
        <w:rPr>
          <w:color w:val="000000" w:themeColor="text1"/>
        </w:rPr>
        <w:t xml:space="preserve"> the </w:t>
      </w:r>
      <w:r w:rsidR="000B217E">
        <w:rPr>
          <w:color w:val="000000" w:themeColor="text1"/>
        </w:rPr>
        <w:t xml:space="preserve">first two principle </w:t>
      </w:r>
      <w:r w:rsidR="002E4289">
        <w:rPr>
          <w:color w:val="000000" w:themeColor="text1"/>
        </w:rPr>
        <w:t xml:space="preserve">components </w:t>
      </w:r>
      <w:r w:rsidR="007745F5">
        <w:rPr>
          <w:color w:val="000000" w:themeColor="text1"/>
        </w:rPr>
        <w:t>(PC</w:t>
      </w:r>
      <w:r w:rsidR="00B772A0">
        <w:rPr>
          <w:color w:val="000000" w:themeColor="text1"/>
        </w:rPr>
        <w:t>1</w:t>
      </w:r>
      <w:r w:rsidR="002145DA">
        <w:rPr>
          <w:color w:val="000000" w:themeColor="text1"/>
        </w:rPr>
        <w:t>+</w:t>
      </w:r>
      <w:r w:rsidR="00B772A0">
        <w:rPr>
          <w:color w:val="000000" w:themeColor="text1"/>
        </w:rPr>
        <w:t>PC2</w:t>
      </w:r>
      <w:r w:rsidR="007745F5">
        <w:rPr>
          <w:color w:val="000000" w:themeColor="text1"/>
        </w:rPr>
        <w:t xml:space="preserve">) </w:t>
      </w:r>
      <w:r w:rsidR="002E4289">
        <w:rPr>
          <w:color w:val="000000" w:themeColor="text1"/>
        </w:rPr>
        <w:t>of th</w:t>
      </w:r>
      <w:r w:rsidR="0062310C">
        <w:rPr>
          <w:color w:val="000000" w:themeColor="text1"/>
        </w:rPr>
        <w:t xml:space="preserve">e clusters for all topics expect TC3+TC4 where there is </w:t>
      </w:r>
      <w:r w:rsidR="002B677C">
        <w:rPr>
          <w:color w:val="000000" w:themeColor="text1"/>
        </w:rPr>
        <w:t xml:space="preserve">a </w:t>
      </w:r>
      <w:r w:rsidR="0062310C">
        <w:rPr>
          <w:color w:val="000000" w:themeColor="text1"/>
        </w:rPr>
        <w:t>slight overlap.</w:t>
      </w:r>
      <w:r w:rsidR="0071707B">
        <w:rPr>
          <w:color w:val="000000" w:themeColor="text1"/>
        </w:rPr>
        <w:t xml:space="preserve"> </w:t>
      </w:r>
      <w:r w:rsidR="0071707B">
        <w:rPr>
          <w:color w:val="000000" w:themeColor="text1"/>
        </w:rPr>
        <w:t>After joining the TCs back to the data (using step set out in 3.3.3), we find that TC2, TC4 and TC5 are most frequent in the data (</w:t>
      </w:r>
      <w:r w:rsidR="0071707B" w:rsidRPr="00CD6B95">
        <w:rPr>
          <w:b/>
          <w:color w:val="B36230"/>
        </w:rPr>
        <w:t>Figure 4.1</w:t>
      </w:r>
      <w:r w:rsidR="0071707B">
        <w:rPr>
          <w:b/>
          <w:color w:val="B36230"/>
        </w:rPr>
        <w:t>6</w:t>
      </w:r>
      <w:r w:rsidR="0071707B">
        <w:rPr>
          <w:color w:val="000000" w:themeColor="text1"/>
        </w:rPr>
        <w:t>).</w:t>
      </w:r>
    </w:p>
    <w:p w:rsidR="00A925A0" w:rsidRDefault="00A925A0" w:rsidP="00AA680E">
      <w:pPr>
        <w:spacing w:line="480" w:lineRule="auto"/>
        <w:rPr>
          <w:color w:val="000000" w:themeColor="text1"/>
        </w:rPr>
      </w:pPr>
    </w:p>
    <w:p w:rsidR="009E66C0" w:rsidRDefault="002E4289" w:rsidP="00AA680E">
      <w:pPr>
        <w:spacing w:line="480" w:lineRule="auto"/>
        <w:jc w:val="center"/>
        <w:rPr>
          <w:color w:val="000000" w:themeColor="text1"/>
        </w:rPr>
      </w:pPr>
      <w:r>
        <w:rPr>
          <w:noProof/>
          <w:color w:val="000000" w:themeColor="text1"/>
        </w:rPr>
        <w:drawing>
          <wp:inline distT="0" distB="0" distL="0" distR="0">
            <wp:extent cx="3157086" cy="321436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topic_map.png"/>
                    <pic:cNvPicPr/>
                  </pic:nvPicPr>
                  <pic:blipFill rotWithShape="1">
                    <a:blip r:embed="rId33" cstate="print">
                      <a:extLst>
                        <a:ext uri="{28A0092B-C50C-407E-A947-70E740481C1C}">
                          <a14:useLocalDpi xmlns:a14="http://schemas.microsoft.com/office/drawing/2010/main" val="0"/>
                        </a:ext>
                      </a:extLst>
                    </a:blip>
                    <a:srcRect t="2041" b="1710"/>
                    <a:stretch/>
                  </pic:blipFill>
                  <pic:spPr bwMode="auto">
                    <a:xfrm>
                      <a:off x="0" y="0"/>
                      <a:ext cx="3189844" cy="3247720"/>
                    </a:xfrm>
                    <a:prstGeom prst="rect">
                      <a:avLst/>
                    </a:prstGeom>
                    <a:ln>
                      <a:noFill/>
                    </a:ln>
                    <a:extLst>
                      <a:ext uri="{53640926-AAD7-44D8-BBD7-CCE9431645EC}">
                        <a14:shadowObscured xmlns:a14="http://schemas.microsoft.com/office/drawing/2010/main"/>
                      </a:ext>
                    </a:extLst>
                  </pic:spPr>
                </pic:pic>
              </a:graphicData>
            </a:graphic>
          </wp:inline>
        </w:drawing>
      </w:r>
    </w:p>
    <w:p w:rsidR="00675BD2" w:rsidRDefault="009E66C0" w:rsidP="00AA680E">
      <w:pPr>
        <w:spacing w:line="480" w:lineRule="auto"/>
        <w:jc w:val="center"/>
        <w:rPr>
          <w:i/>
          <w:color w:val="000000" w:themeColor="text1"/>
        </w:rPr>
      </w:pPr>
      <w:r w:rsidRPr="00FB6C73">
        <w:rPr>
          <w:b/>
          <w:i/>
          <w:color w:val="B36230"/>
        </w:rPr>
        <w:t xml:space="preserve">Figure </w:t>
      </w:r>
      <w:r w:rsidR="00FB6C73" w:rsidRPr="00FB6C73">
        <w:rPr>
          <w:b/>
          <w:i/>
          <w:color w:val="B36230"/>
        </w:rPr>
        <w:t>4.</w:t>
      </w:r>
      <w:r w:rsidR="006478E7">
        <w:rPr>
          <w:b/>
          <w:i/>
          <w:color w:val="B36230"/>
        </w:rPr>
        <w:t>15</w:t>
      </w:r>
      <w:r w:rsidR="00FB6C73">
        <w:rPr>
          <w:b/>
          <w:i/>
          <w:color w:val="B36230"/>
        </w:rPr>
        <w:t xml:space="preserve"> </w:t>
      </w:r>
      <w:r w:rsidR="00FB6C73" w:rsidRPr="005A6890">
        <w:rPr>
          <w:i/>
          <w:color w:val="000000" w:themeColor="text1"/>
        </w:rPr>
        <w:t>Inter</w:t>
      </w:r>
      <w:r w:rsidR="005A6890">
        <w:rPr>
          <w:i/>
          <w:color w:val="000000" w:themeColor="text1"/>
        </w:rPr>
        <w:t>-</w:t>
      </w:r>
      <w:r w:rsidR="00FB6C73" w:rsidRPr="005A6890">
        <w:rPr>
          <w:i/>
          <w:color w:val="000000" w:themeColor="text1"/>
        </w:rPr>
        <w:t xml:space="preserve">topic Distance map between each of the Five </w:t>
      </w:r>
      <w:r w:rsidR="005A6890" w:rsidRPr="005A6890">
        <w:rPr>
          <w:i/>
          <w:color w:val="000000" w:themeColor="text1"/>
        </w:rPr>
        <w:t>Temporal Clusters identified by the LDA model</w:t>
      </w:r>
    </w:p>
    <w:p w:rsidR="0071707B" w:rsidRPr="0071707B" w:rsidRDefault="0071707B" w:rsidP="00AA680E">
      <w:pPr>
        <w:spacing w:line="480" w:lineRule="auto"/>
        <w:rPr>
          <w:i/>
          <w:color w:val="000000" w:themeColor="text1"/>
        </w:rPr>
      </w:pPr>
    </w:p>
    <w:p w:rsidR="00675BD2" w:rsidRPr="00F64B55" w:rsidRDefault="00675BD2" w:rsidP="00AA680E">
      <w:pPr>
        <w:spacing w:line="480" w:lineRule="auto"/>
        <w:rPr>
          <w:color w:val="FF0000"/>
        </w:rPr>
      </w:pPr>
      <w:r>
        <w:rPr>
          <w:noProof/>
          <w:color w:val="FF0000"/>
        </w:rPr>
        <w:lastRenderedPageBreak/>
        <w:drawing>
          <wp:inline distT="0" distB="0" distL="0" distR="0" wp14:anchorId="1FA89A1F" wp14:editId="222D4BCA">
            <wp:extent cx="5727700" cy="3567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emporal_cluster_counts_only_main.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rsidR="00675BD2" w:rsidRPr="00956D75" w:rsidRDefault="00675BD2" w:rsidP="00AA680E">
      <w:pPr>
        <w:spacing w:line="480" w:lineRule="auto"/>
        <w:jc w:val="center"/>
        <w:rPr>
          <w:i/>
          <w:color w:val="000000" w:themeColor="text1"/>
        </w:rPr>
      </w:pPr>
      <w:r w:rsidRPr="00956D75">
        <w:rPr>
          <w:b/>
          <w:i/>
          <w:color w:val="B36230"/>
        </w:rPr>
        <w:t>Figure 4.1</w:t>
      </w:r>
      <w:r w:rsidR="006478E7">
        <w:rPr>
          <w:b/>
          <w:i/>
          <w:color w:val="B36230"/>
        </w:rPr>
        <w:t>6</w:t>
      </w:r>
      <w:r w:rsidRPr="00956D75">
        <w:rPr>
          <w:b/>
          <w:i/>
          <w:color w:val="B36230"/>
        </w:rPr>
        <w:t xml:space="preserve"> </w:t>
      </w:r>
      <w:r w:rsidRPr="00956D75">
        <w:rPr>
          <w:i/>
          <w:color w:val="000000" w:themeColor="text1"/>
        </w:rPr>
        <w:t>Count of trips associated with each temporal cluster identified for this analysis.</w:t>
      </w:r>
    </w:p>
    <w:p w:rsidR="00675BD2" w:rsidRPr="007969AF" w:rsidRDefault="00675BD2" w:rsidP="00AA680E">
      <w:pPr>
        <w:spacing w:line="480" w:lineRule="auto"/>
        <w:rPr>
          <w:color w:val="FF0000"/>
        </w:rPr>
      </w:pPr>
    </w:p>
    <w:p w:rsidR="00675BD2" w:rsidRPr="00B600E8" w:rsidRDefault="00675BD2" w:rsidP="00AA680E">
      <w:pPr>
        <w:pStyle w:val="Heading2"/>
        <w:spacing w:line="480" w:lineRule="auto"/>
        <w:rPr>
          <w:sz w:val="32"/>
        </w:rPr>
      </w:pPr>
      <w:bookmarkStart w:id="49" w:name="_Toc18049223"/>
      <w:r w:rsidRPr="00B600E8">
        <w:rPr>
          <w:sz w:val="32"/>
        </w:rPr>
        <w:t>4.2 Spatial and temporal dependency in model inputs</w:t>
      </w:r>
      <w:bookmarkEnd w:id="49"/>
    </w:p>
    <w:p w:rsidR="00675BD2" w:rsidRPr="004C697A" w:rsidRDefault="00675BD2" w:rsidP="00AA680E">
      <w:pPr>
        <w:spacing w:line="480" w:lineRule="auto"/>
        <w:rPr>
          <w:rFonts w:cstheme="minorHAnsi"/>
        </w:rPr>
      </w:pPr>
      <w:r w:rsidRPr="00553C0F">
        <w:rPr>
          <w:rFonts w:cstheme="minorHAnsi"/>
        </w:rPr>
        <w:t>This section highlights the methods carried out to investigate time</w:t>
      </w:r>
      <w:r>
        <w:rPr>
          <w:rFonts w:cstheme="minorHAnsi"/>
        </w:rPr>
        <w:t>, space</w:t>
      </w:r>
      <w:r w:rsidRPr="00553C0F">
        <w:rPr>
          <w:rFonts w:cstheme="minorHAnsi"/>
        </w:rPr>
        <w:t xml:space="preserve"> and space-time signatures in the data. It is hoped that the identification of these forms of trends will </w:t>
      </w:r>
      <w:r>
        <w:rPr>
          <w:rFonts w:cstheme="minorHAnsi"/>
        </w:rPr>
        <w:t>assess the ability for the purposes to be modelled</w:t>
      </w:r>
      <w:r w:rsidRPr="00553C0F">
        <w:rPr>
          <w:rFonts w:cstheme="minorHAnsi"/>
        </w:rPr>
        <w:t xml:space="preserve"> inform the modelling process (detailed in </w:t>
      </w:r>
      <w:r>
        <w:rPr>
          <w:rFonts w:cstheme="minorHAnsi"/>
        </w:rPr>
        <w:t>4.3</w:t>
      </w:r>
      <w:r w:rsidRPr="00553C0F">
        <w:rPr>
          <w:rFonts w:cstheme="minorHAnsi"/>
        </w:rPr>
        <w:t>).</w:t>
      </w:r>
    </w:p>
    <w:p w:rsidR="00675BD2" w:rsidRDefault="00675BD2" w:rsidP="00AA680E">
      <w:pPr>
        <w:spacing w:line="480" w:lineRule="auto"/>
        <w:rPr>
          <w:color w:val="000000" w:themeColor="text1"/>
        </w:rPr>
      </w:pPr>
    </w:p>
    <w:p w:rsidR="00675BD2" w:rsidRPr="00E91151" w:rsidRDefault="00675BD2" w:rsidP="00AA680E">
      <w:pPr>
        <w:pStyle w:val="Heading3"/>
        <w:spacing w:line="480" w:lineRule="auto"/>
        <w:rPr>
          <w:sz w:val="28"/>
        </w:rPr>
      </w:pPr>
      <w:bookmarkStart w:id="50" w:name="_Toc18049224"/>
      <w:r w:rsidRPr="00E91151">
        <w:rPr>
          <w:sz w:val="28"/>
        </w:rPr>
        <w:t>4.</w:t>
      </w:r>
      <w:r>
        <w:rPr>
          <w:sz w:val="28"/>
        </w:rPr>
        <w:t>2</w:t>
      </w:r>
      <w:r w:rsidRPr="00E91151">
        <w:rPr>
          <w:sz w:val="28"/>
        </w:rPr>
        <w:t>.</w:t>
      </w:r>
      <w:r>
        <w:rPr>
          <w:sz w:val="28"/>
        </w:rPr>
        <w:t>1</w:t>
      </w:r>
      <w:r w:rsidRPr="00E91151">
        <w:rPr>
          <w:sz w:val="28"/>
        </w:rPr>
        <w:t xml:space="preserve"> </w:t>
      </w:r>
      <w:r>
        <w:rPr>
          <w:sz w:val="28"/>
        </w:rPr>
        <w:t>Temporal trends</w:t>
      </w:r>
      <w:bookmarkEnd w:id="50"/>
    </w:p>
    <w:p w:rsidR="00675BD2" w:rsidRPr="0061410C" w:rsidRDefault="00675BD2" w:rsidP="00AA680E">
      <w:pPr>
        <w:spacing w:line="480" w:lineRule="auto"/>
      </w:pPr>
      <w:r>
        <w:rPr>
          <w:color w:val="000000" w:themeColor="text1"/>
        </w:rPr>
        <w:t xml:space="preserve">A total of </w:t>
      </w:r>
      <w:r w:rsidRPr="00D61665">
        <w:t>73</w:t>
      </w:r>
      <w:r>
        <w:t>,</w:t>
      </w:r>
      <w:r w:rsidRPr="00D61665">
        <w:t>029</w:t>
      </w:r>
      <w:r>
        <w:t xml:space="preserve"> </w:t>
      </w:r>
      <w:r>
        <w:rPr>
          <w:color w:val="000000" w:themeColor="text1"/>
        </w:rPr>
        <w:t>trips were recorded across the study period (18</w:t>
      </w:r>
      <w:r w:rsidRPr="0061410C">
        <w:rPr>
          <w:color w:val="000000" w:themeColor="text1"/>
          <w:vertAlign w:val="superscript"/>
        </w:rPr>
        <w:t>th</w:t>
      </w:r>
      <w:r>
        <w:rPr>
          <w:color w:val="000000" w:themeColor="text1"/>
        </w:rPr>
        <w:t xml:space="preserve"> September 2017– 17</w:t>
      </w:r>
      <w:r w:rsidRPr="0061410C">
        <w:rPr>
          <w:color w:val="000000" w:themeColor="text1"/>
          <w:vertAlign w:val="superscript"/>
        </w:rPr>
        <w:t>th</w:t>
      </w:r>
      <w:r>
        <w:rPr>
          <w:color w:val="000000" w:themeColor="text1"/>
        </w:rPr>
        <w:t xml:space="preserve"> October 2017), but there is significant variation in the amount of recorded trips per day. As shown in </w:t>
      </w:r>
      <w:r w:rsidRPr="002004EC">
        <w:rPr>
          <w:b/>
          <w:color w:val="B36230"/>
        </w:rPr>
        <w:t>Figure 4.</w:t>
      </w:r>
      <w:r>
        <w:rPr>
          <w:b/>
          <w:color w:val="B36230"/>
        </w:rPr>
        <w:t>1</w:t>
      </w:r>
      <w:r w:rsidR="006478E7">
        <w:rPr>
          <w:b/>
          <w:color w:val="B36230"/>
        </w:rPr>
        <w:t>7</w:t>
      </w:r>
      <w:r>
        <w:rPr>
          <w:color w:val="000000" w:themeColor="text1"/>
        </w:rPr>
        <w:t xml:space="preserve">, during the first 7 days of the study less than around 1000 trips were recorded per day compared with more than 1500 trips in the remaining days (with the most amount of trips being recorded on Thursdays/Fridays). Here, less trips are recorded on </w:t>
      </w:r>
      <w:r>
        <w:rPr>
          <w:color w:val="000000" w:themeColor="text1"/>
        </w:rPr>
        <w:lastRenderedPageBreak/>
        <w:t>weekends versus weekdays, other than Monday 9</w:t>
      </w:r>
      <w:r w:rsidRPr="00AF0B86">
        <w:rPr>
          <w:color w:val="000000" w:themeColor="text1"/>
          <w:vertAlign w:val="superscript"/>
        </w:rPr>
        <w:t>th</w:t>
      </w:r>
      <w:r>
        <w:rPr>
          <w:color w:val="000000" w:themeColor="text1"/>
        </w:rPr>
        <w:t xml:space="preserve"> October, which was the day </w:t>
      </w:r>
      <w:r w:rsidRPr="00AF0B86">
        <w:rPr>
          <w:color w:val="000000" w:themeColor="text1"/>
        </w:rPr>
        <w:t>Thanksgiving</w:t>
      </w:r>
      <w:r>
        <w:rPr>
          <w:color w:val="000000" w:themeColor="text1"/>
        </w:rPr>
        <w:t xml:space="preserve"> was celebrated that year in Canada.</w:t>
      </w:r>
    </w:p>
    <w:p w:rsidR="00675BD2" w:rsidRDefault="00675BD2" w:rsidP="00AA680E">
      <w:pPr>
        <w:spacing w:line="480" w:lineRule="auto"/>
        <w:rPr>
          <w:color w:val="000000" w:themeColor="text1"/>
        </w:rPr>
      </w:pPr>
    </w:p>
    <w:p w:rsidR="00675BD2" w:rsidRDefault="00675BD2" w:rsidP="00AA680E">
      <w:pPr>
        <w:spacing w:line="480" w:lineRule="auto"/>
        <w:jc w:val="center"/>
        <w:rPr>
          <w:color w:val="000000" w:themeColor="text1"/>
        </w:rPr>
      </w:pPr>
      <w:r>
        <w:rPr>
          <w:noProof/>
          <w:color w:val="000000" w:themeColor="text1"/>
        </w:rPr>
        <w:drawing>
          <wp:inline distT="0" distB="0" distL="0" distR="0" wp14:anchorId="3EC14486" wp14:editId="176E8EBE">
            <wp:extent cx="5727700" cy="37213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rips_per_day.png"/>
                    <pic:cNvPicPr/>
                  </pic:nvPicPr>
                  <pic:blipFill rotWithShape="1">
                    <a:blip r:embed="rId35">
                      <a:extLst>
                        <a:ext uri="{28A0092B-C50C-407E-A947-70E740481C1C}">
                          <a14:useLocalDpi xmlns:a14="http://schemas.microsoft.com/office/drawing/2010/main" val="0"/>
                        </a:ext>
                      </a:extLst>
                    </a:blip>
                    <a:srcRect b="9069"/>
                    <a:stretch/>
                  </pic:blipFill>
                  <pic:spPr bwMode="auto">
                    <a:xfrm>
                      <a:off x="0" y="0"/>
                      <a:ext cx="5727700" cy="3721395"/>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956D75" w:rsidRDefault="00675BD2" w:rsidP="00AA680E">
      <w:pPr>
        <w:spacing w:line="480" w:lineRule="auto"/>
        <w:jc w:val="center"/>
        <w:rPr>
          <w:i/>
          <w:color w:val="000000" w:themeColor="text1"/>
        </w:rPr>
      </w:pPr>
      <w:r w:rsidRPr="00956D75">
        <w:rPr>
          <w:b/>
          <w:i/>
          <w:color w:val="B36230"/>
        </w:rPr>
        <w:t>Figure 4.1</w:t>
      </w:r>
      <w:r w:rsidR="006478E7">
        <w:rPr>
          <w:b/>
          <w:i/>
          <w:color w:val="B36230"/>
        </w:rPr>
        <w:t>7</w:t>
      </w:r>
      <w:r w:rsidRPr="00956D75">
        <w:rPr>
          <w:b/>
          <w:i/>
          <w:color w:val="B36230"/>
        </w:rPr>
        <w:t xml:space="preserve"> </w:t>
      </w:r>
      <w:r w:rsidRPr="00956D75">
        <w:rPr>
          <w:i/>
          <w:color w:val="000000" w:themeColor="text1"/>
        </w:rPr>
        <w:t>Line plot showing the amount of recorded trips taken from the MTL Trajet app between 18</w:t>
      </w:r>
      <w:r w:rsidRPr="00956D75">
        <w:rPr>
          <w:i/>
          <w:color w:val="000000" w:themeColor="text1"/>
          <w:vertAlign w:val="superscript"/>
        </w:rPr>
        <w:t>th</w:t>
      </w:r>
      <w:r w:rsidRPr="00956D75">
        <w:rPr>
          <w:i/>
          <w:color w:val="000000" w:themeColor="text1"/>
        </w:rPr>
        <w:t xml:space="preserve"> September 2019– 18</w:t>
      </w:r>
      <w:r w:rsidRPr="00956D75">
        <w:rPr>
          <w:i/>
          <w:color w:val="000000" w:themeColor="text1"/>
          <w:vertAlign w:val="superscript"/>
        </w:rPr>
        <w:t>th</w:t>
      </w:r>
      <w:r w:rsidRPr="00956D75">
        <w:rPr>
          <w:i/>
          <w:color w:val="000000" w:themeColor="text1"/>
        </w:rPr>
        <w:t xml:space="preserve"> October 201</w:t>
      </w:r>
      <w:r w:rsidR="00A57335">
        <w:rPr>
          <w:i/>
          <w:color w:val="000000" w:themeColor="text1"/>
        </w:rPr>
        <w:t>7</w:t>
      </w:r>
      <w:r w:rsidRPr="00956D75">
        <w:rPr>
          <w:i/>
          <w:color w:val="000000" w:themeColor="text1"/>
        </w:rPr>
        <w:t xml:space="preserve"> (weekends indicated in </w:t>
      </w:r>
      <w:r w:rsidRPr="00956D75">
        <w:rPr>
          <w:b/>
          <w:i/>
          <w:color w:val="7030A0"/>
        </w:rPr>
        <w:t>purple</w:t>
      </w:r>
      <w:r w:rsidRPr="00956D75">
        <w:rPr>
          <w:i/>
          <w:color w:val="000000" w:themeColor="text1"/>
        </w:rPr>
        <w:t>).</w:t>
      </w:r>
    </w:p>
    <w:p w:rsidR="00675BD2" w:rsidRDefault="00675BD2" w:rsidP="00AA680E">
      <w:pPr>
        <w:spacing w:line="480" w:lineRule="auto"/>
        <w:rPr>
          <w:color w:val="000000" w:themeColor="text1"/>
        </w:rPr>
      </w:pPr>
    </w:p>
    <w:p w:rsidR="00675BD2" w:rsidRDefault="00675BD2" w:rsidP="00AA680E">
      <w:pPr>
        <w:spacing w:line="480" w:lineRule="auto"/>
        <w:rPr>
          <w:color w:val="000000" w:themeColor="text1"/>
        </w:rPr>
      </w:pPr>
      <w:r>
        <w:rPr>
          <w:color w:val="000000" w:themeColor="text1"/>
        </w:rPr>
        <w:t>As broken down by week, on average, trips of longer distances are taken on the weekends versus weekday (</w:t>
      </w:r>
      <w:r w:rsidRPr="00EF2364">
        <w:rPr>
          <w:b/>
          <w:noProof/>
          <w:color w:val="B36230"/>
        </w:rPr>
        <w:t>Figure 4.</w:t>
      </w:r>
      <w:r>
        <w:rPr>
          <w:b/>
          <w:noProof/>
          <w:color w:val="B36230"/>
        </w:rPr>
        <w:t>1</w:t>
      </w:r>
      <w:r w:rsidR="006478E7">
        <w:rPr>
          <w:b/>
          <w:noProof/>
          <w:color w:val="B36230"/>
        </w:rPr>
        <w:t>8</w:t>
      </w:r>
      <w:r>
        <w:rPr>
          <w:color w:val="000000" w:themeColor="text1"/>
        </w:rPr>
        <w:t>). Arguably this could result from the influence of work, with people travelling further into rural areas during weekends. Notably, there is no deviation from the mean travel duration across the week.</w:t>
      </w:r>
    </w:p>
    <w:p w:rsidR="00675BD2" w:rsidRDefault="00675BD2" w:rsidP="00AA680E">
      <w:pPr>
        <w:spacing w:line="480" w:lineRule="auto"/>
        <w:rPr>
          <w:color w:val="000000" w:themeColor="text1"/>
        </w:rPr>
      </w:pPr>
    </w:p>
    <w:p w:rsidR="00675BD2" w:rsidRDefault="00675BD2" w:rsidP="00AA680E">
      <w:pPr>
        <w:spacing w:line="480" w:lineRule="auto"/>
        <w:jc w:val="center"/>
        <w:rPr>
          <w:color w:val="000000" w:themeColor="text1"/>
        </w:rPr>
      </w:pPr>
      <w:r>
        <w:rPr>
          <w:noProof/>
          <w:color w:val="000000" w:themeColor="text1"/>
        </w:rPr>
        <w:lastRenderedPageBreak/>
        <w:drawing>
          <wp:inline distT="0" distB="0" distL="0" distR="0" wp14:anchorId="0766BC22" wp14:editId="0B4C252B">
            <wp:extent cx="4188941" cy="2752069"/>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ean_week_time_dist.png"/>
                    <pic:cNvPicPr/>
                  </pic:nvPicPr>
                  <pic:blipFill>
                    <a:blip r:embed="rId36">
                      <a:extLst>
                        <a:ext uri="{28A0092B-C50C-407E-A947-70E740481C1C}">
                          <a14:useLocalDpi xmlns:a14="http://schemas.microsoft.com/office/drawing/2010/main" val="0"/>
                        </a:ext>
                      </a:extLst>
                    </a:blip>
                    <a:stretch>
                      <a:fillRect/>
                    </a:stretch>
                  </pic:blipFill>
                  <pic:spPr>
                    <a:xfrm>
                      <a:off x="0" y="0"/>
                      <a:ext cx="4193925" cy="2755344"/>
                    </a:xfrm>
                    <a:prstGeom prst="rect">
                      <a:avLst/>
                    </a:prstGeom>
                  </pic:spPr>
                </pic:pic>
              </a:graphicData>
            </a:graphic>
          </wp:inline>
        </w:drawing>
      </w:r>
    </w:p>
    <w:p w:rsidR="00675BD2" w:rsidRPr="001A228A" w:rsidRDefault="00675BD2" w:rsidP="00AA680E">
      <w:pPr>
        <w:spacing w:line="480" w:lineRule="auto"/>
        <w:jc w:val="center"/>
        <w:rPr>
          <w:i/>
        </w:rPr>
      </w:pPr>
      <w:r w:rsidRPr="00956D75">
        <w:rPr>
          <w:b/>
          <w:i/>
          <w:color w:val="B36230"/>
        </w:rPr>
        <w:t>Figure 4.1</w:t>
      </w:r>
      <w:r w:rsidR="006478E7">
        <w:rPr>
          <w:b/>
          <w:i/>
          <w:color w:val="B36230"/>
        </w:rPr>
        <w:t>8</w:t>
      </w:r>
      <w:r w:rsidRPr="00956D75">
        <w:rPr>
          <w:b/>
          <w:i/>
          <w:color w:val="B36230"/>
        </w:rPr>
        <w:t xml:space="preserve"> </w:t>
      </w:r>
      <w:r w:rsidRPr="00956D75">
        <w:rPr>
          <w:i/>
        </w:rPr>
        <w:t>Average trip distance and duration represented as a percentage of the mean.</w:t>
      </w:r>
    </w:p>
    <w:p w:rsidR="00675BD2" w:rsidRDefault="00675BD2" w:rsidP="00AA680E">
      <w:pPr>
        <w:spacing w:line="480" w:lineRule="auto"/>
        <w:rPr>
          <w:color w:val="000000" w:themeColor="text1"/>
        </w:rPr>
      </w:pPr>
    </w:p>
    <w:p w:rsidR="00675BD2" w:rsidRDefault="00675BD2" w:rsidP="00AA680E">
      <w:pPr>
        <w:spacing w:line="480" w:lineRule="auto"/>
        <w:rPr>
          <w:color w:val="000000" w:themeColor="text1"/>
        </w:rPr>
      </w:pPr>
      <w:r>
        <w:rPr>
          <w:color w:val="000000" w:themeColor="text1"/>
        </w:rPr>
        <w:t xml:space="preserve">The temporal profile of each trip purpose class as an average per hour per day across the study period is shown in </w:t>
      </w:r>
      <w:r w:rsidRPr="00B106F5">
        <w:rPr>
          <w:b/>
          <w:color w:val="B36230"/>
        </w:rPr>
        <w:t>Figure 4.</w:t>
      </w:r>
      <w:r>
        <w:rPr>
          <w:b/>
          <w:color w:val="B36230"/>
        </w:rPr>
        <w:t>1</w:t>
      </w:r>
      <w:r w:rsidR="006478E7">
        <w:rPr>
          <w:b/>
          <w:color w:val="B36230"/>
        </w:rPr>
        <w:t>9</w:t>
      </w:r>
      <w:r>
        <w:rPr>
          <w:color w:val="000000" w:themeColor="text1"/>
        </w:rPr>
        <w:t>. Here we see a clear temporal dependency in work and education and returning home trips. They are shown to be restricted to rush hour periods and the week days</w:t>
      </w:r>
      <w:r w:rsidR="00C456F9">
        <w:rPr>
          <w:color w:val="000000" w:themeColor="text1"/>
        </w:rPr>
        <w:t>, something which is expected for these types of trip purposes</w:t>
      </w:r>
      <w:r>
        <w:rPr>
          <w:color w:val="000000" w:themeColor="text1"/>
        </w:rPr>
        <w:t>. Moreover, trips for health are shown to be less temporally dependent throughout the week, which is expected as people often do not decide when they make hospital visits. Leisure and shopping trips are found to be show a tendency to occur on weekends and after-work hours in these profiles.</w:t>
      </w:r>
    </w:p>
    <w:p w:rsidR="00675BD2" w:rsidRDefault="00675BD2" w:rsidP="00AA680E">
      <w:pPr>
        <w:spacing w:line="480" w:lineRule="auto"/>
        <w:rPr>
          <w:color w:val="000000" w:themeColor="text1"/>
        </w:rPr>
      </w:pPr>
    </w:p>
    <w:p w:rsidR="00675BD2" w:rsidRPr="0002437B" w:rsidRDefault="00675BD2" w:rsidP="00AA680E">
      <w:pPr>
        <w:spacing w:line="480" w:lineRule="auto"/>
      </w:pPr>
      <w:r>
        <w:rPr>
          <w:noProof/>
        </w:rPr>
        <w:lastRenderedPageBreak/>
        <w:drawing>
          <wp:inline distT="0" distB="0" distL="0" distR="0" wp14:anchorId="033A9AAC" wp14:editId="7A4C66DD">
            <wp:extent cx="5727700" cy="63709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ll_temporal_profiles.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6370955"/>
                    </a:xfrm>
                    <a:prstGeom prst="rect">
                      <a:avLst/>
                    </a:prstGeom>
                  </pic:spPr>
                </pic:pic>
              </a:graphicData>
            </a:graphic>
          </wp:inline>
        </w:drawing>
      </w:r>
    </w:p>
    <w:p w:rsidR="00675BD2" w:rsidRPr="00956D75" w:rsidRDefault="00675BD2" w:rsidP="00AA680E">
      <w:pPr>
        <w:spacing w:line="480" w:lineRule="auto"/>
        <w:jc w:val="center"/>
        <w:rPr>
          <w:i/>
          <w:color w:val="000000" w:themeColor="text1"/>
        </w:rPr>
      </w:pPr>
      <w:r w:rsidRPr="00956D75">
        <w:rPr>
          <w:b/>
          <w:i/>
          <w:color w:val="B36230"/>
        </w:rPr>
        <w:t>Figure 4.1</w:t>
      </w:r>
      <w:r w:rsidR="006478E7">
        <w:rPr>
          <w:b/>
          <w:i/>
          <w:color w:val="B36230"/>
        </w:rPr>
        <w:t>9</w:t>
      </w:r>
      <w:r w:rsidRPr="00956D75">
        <w:rPr>
          <w:b/>
          <w:i/>
          <w:color w:val="B36230"/>
        </w:rPr>
        <w:t xml:space="preserve"> </w:t>
      </w:r>
      <w:r w:rsidRPr="00956D75">
        <w:rPr>
          <w:i/>
          <w:color w:val="000000" w:themeColor="text1"/>
        </w:rPr>
        <w:t>Calendar plot showing the temporal profile for each trip purpose class of the count of trips recorded per hour as average per day of the week.</w:t>
      </w:r>
    </w:p>
    <w:p w:rsidR="00675BD2" w:rsidRDefault="00675BD2" w:rsidP="00AA680E">
      <w:pPr>
        <w:spacing w:line="480" w:lineRule="auto"/>
        <w:rPr>
          <w:color w:val="000000" w:themeColor="text1"/>
        </w:rPr>
      </w:pPr>
    </w:p>
    <w:p w:rsidR="00675BD2" w:rsidRDefault="000F38A5" w:rsidP="00AA680E">
      <w:pPr>
        <w:spacing w:line="480" w:lineRule="auto"/>
        <w:rPr>
          <w:color w:val="000000" w:themeColor="text1"/>
        </w:rPr>
      </w:pPr>
      <w:r>
        <w:rPr>
          <w:color w:val="000000" w:themeColor="text1"/>
        </w:rPr>
        <w:t>A</w:t>
      </w:r>
      <w:r w:rsidR="004E508F">
        <w:rPr>
          <w:color w:val="000000" w:themeColor="text1"/>
        </w:rPr>
        <w:t xml:space="preserve"> </w:t>
      </w:r>
      <w:r w:rsidR="00675BD2">
        <w:rPr>
          <w:color w:val="000000" w:themeColor="text1"/>
        </w:rPr>
        <w:t>temporal deviation in weather patterns</w:t>
      </w:r>
      <w:r>
        <w:rPr>
          <w:color w:val="000000" w:themeColor="text1"/>
        </w:rPr>
        <w:t xml:space="preserve"> is found</w:t>
      </w:r>
      <w:r w:rsidR="00675BD2">
        <w:rPr>
          <w:color w:val="000000" w:themeColor="text1"/>
        </w:rPr>
        <w:t xml:space="preserve"> during the study period. As shown in </w:t>
      </w:r>
      <w:r w:rsidR="00675BD2" w:rsidRPr="00523524">
        <w:rPr>
          <w:b/>
          <w:color w:val="B36230"/>
        </w:rPr>
        <w:t>Figure</w:t>
      </w:r>
      <w:r w:rsidR="00675BD2" w:rsidRPr="00523524">
        <w:rPr>
          <w:color w:val="B36230"/>
        </w:rPr>
        <w:t xml:space="preserve"> </w:t>
      </w:r>
      <w:r w:rsidR="00675BD2" w:rsidRPr="00523524">
        <w:rPr>
          <w:b/>
          <w:color w:val="B36230"/>
        </w:rPr>
        <w:t>4.</w:t>
      </w:r>
      <w:r w:rsidR="006478E7">
        <w:rPr>
          <w:b/>
          <w:color w:val="B36230"/>
        </w:rPr>
        <w:t>20</w:t>
      </w:r>
      <w:r w:rsidR="00675BD2">
        <w:rPr>
          <w:color w:val="000000" w:themeColor="text1"/>
        </w:rPr>
        <w:t xml:space="preserve">, the temperature is shown to generally decrease with more rain falling towards the latter half the study. We expect that change in weather to have had an effect on the </w:t>
      </w:r>
      <w:r w:rsidR="00675BD2">
        <w:rPr>
          <w:color w:val="000000" w:themeColor="text1"/>
        </w:rPr>
        <w:lastRenderedPageBreak/>
        <w:t xml:space="preserve">modes of transport chosen by the survey participants (Gong </w:t>
      </w:r>
      <w:r w:rsidR="00675BD2">
        <w:rPr>
          <w:i/>
          <w:color w:val="000000" w:themeColor="text1"/>
        </w:rPr>
        <w:t>et al.</w:t>
      </w:r>
      <w:r w:rsidR="00675BD2">
        <w:rPr>
          <w:color w:val="000000" w:themeColor="text1"/>
        </w:rPr>
        <w:t>, 2018), and thus may hinder the ability of our classification models to generalise (</w:t>
      </w:r>
      <w:r w:rsidR="00675BD2" w:rsidRPr="004455AE">
        <w:rPr>
          <w:color w:val="000000" w:themeColor="text1"/>
        </w:rPr>
        <w:t>Xie</w:t>
      </w:r>
      <w:r w:rsidR="00675BD2">
        <w:rPr>
          <w:color w:val="000000" w:themeColor="text1"/>
        </w:rPr>
        <w:t xml:space="preserve"> </w:t>
      </w:r>
      <w:r w:rsidR="00675BD2">
        <w:rPr>
          <w:i/>
          <w:color w:val="000000" w:themeColor="text1"/>
        </w:rPr>
        <w:t>et al.</w:t>
      </w:r>
      <w:r w:rsidR="00675BD2">
        <w:rPr>
          <w:color w:val="000000" w:themeColor="text1"/>
        </w:rPr>
        <w:t>, 2016).</w:t>
      </w:r>
      <w:r w:rsidR="00327741">
        <w:rPr>
          <w:color w:val="000000" w:themeColor="text1"/>
        </w:rPr>
        <w:t xml:space="preserve"> </w:t>
      </w:r>
      <w:r w:rsidR="00675BD2">
        <w:rPr>
          <w:color w:val="000000" w:themeColor="text1"/>
        </w:rPr>
        <w:t>Correspondingly, we find moderately strong and statistically significant (p-value&gt;0.005) negative correlation between cycling (-0.36</w:t>
      </w:r>
      <w:r w:rsidR="00675BD2">
        <w:rPr>
          <w:color w:val="000000" w:themeColor="text1"/>
        </w:rPr>
        <w:sym w:font="Symbol" w:char="F072"/>
      </w:r>
      <w:r w:rsidR="00675BD2">
        <w:rPr>
          <w:color w:val="000000" w:themeColor="text1"/>
        </w:rPr>
        <w:t>)  and walking (-0.44</w:t>
      </w:r>
      <w:r w:rsidR="00675BD2">
        <w:rPr>
          <w:color w:val="000000" w:themeColor="text1"/>
        </w:rPr>
        <w:sym w:font="Symbol" w:char="F072"/>
      </w:r>
      <w:r w:rsidR="00675BD2">
        <w:rPr>
          <w:color w:val="000000" w:themeColor="text1"/>
        </w:rPr>
        <w:t>) usage and temperature, evaluated using a spearman’s rank correlation co-efficient.</w:t>
      </w:r>
    </w:p>
    <w:p w:rsidR="00675BD2" w:rsidRDefault="00675BD2" w:rsidP="00AA680E">
      <w:pPr>
        <w:spacing w:line="480" w:lineRule="auto"/>
        <w:rPr>
          <w:color w:val="000000" w:themeColor="text1"/>
        </w:rPr>
      </w:pPr>
    </w:p>
    <w:p w:rsidR="00675BD2" w:rsidRDefault="00675BD2" w:rsidP="00AA680E">
      <w:pPr>
        <w:spacing w:line="480" w:lineRule="auto"/>
        <w:jc w:val="center"/>
        <w:rPr>
          <w:color w:val="000000" w:themeColor="text1"/>
        </w:rPr>
      </w:pPr>
      <w:r>
        <w:rPr>
          <w:noProof/>
          <w:color w:val="000000" w:themeColor="text1"/>
        </w:rPr>
        <w:drawing>
          <wp:inline distT="0" distB="0" distL="0" distR="0" wp14:anchorId="601316D5" wp14:editId="575FE589">
            <wp:extent cx="57277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emp_precip_time.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007235"/>
                    </a:xfrm>
                    <a:prstGeom prst="rect">
                      <a:avLst/>
                    </a:prstGeom>
                  </pic:spPr>
                </pic:pic>
              </a:graphicData>
            </a:graphic>
          </wp:inline>
        </w:drawing>
      </w:r>
    </w:p>
    <w:p w:rsidR="00675BD2" w:rsidRPr="00DB048D" w:rsidRDefault="00675BD2" w:rsidP="00AA680E">
      <w:pPr>
        <w:spacing w:line="480" w:lineRule="auto"/>
        <w:jc w:val="center"/>
        <w:rPr>
          <w:i/>
          <w:color w:val="000000" w:themeColor="text1"/>
        </w:rPr>
      </w:pPr>
      <w:r w:rsidRPr="00DB048D">
        <w:rPr>
          <w:b/>
          <w:i/>
          <w:color w:val="B36230"/>
        </w:rPr>
        <w:t>Figure 4.</w:t>
      </w:r>
      <w:r w:rsidR="006478E7">
        <w:rPr>
          <w:b/>
          <w:i/>
          <w:color w:val="B36230"/>
        </w:rPr>
        <w:t>20</w:t>
      </w:r>
      <w:r w:rsidRPr="00DB048D">
        <w:rPr>
          <w:b/>
          <w:i/>
          <w:color w:val="B36230"/>
        </w:rPr>
        <w:t xml:space="preserve"> </w:t>
      </w:r>
      <w:r w:rsidRPr="00DB048D">
        <w:rPr>
          <w:i/>
          <w:color w:val="000000" w:themeColor="text1"/>
        </w:rPr>
        <w:t>Time series plot showing the average temperature (in Celsius) and precipitation (mm) recorded during the study period.</w:t>
      </w:r>
    </w:p>
    <w:p w:rsidR="00675BD2" w:rsidRDefault="00675BD2" w:rsidP="00AA680E">
      <w:pPr>
        <w:spacing w:line="480" w:lineRule="auto"/>
        <w:rPr>
          <w:color w:val="000000" w:themeColor="text1"/>
        </w:rPr>
      </w:pPr>
    </w:p>
    <w:p w:rsidR="00675BD2" w:rsidRPr="001E55B6" w:rsidRDefault="00675BD2" w:rsidP="00AA680E">
      <w:pPr>
        <w:spacing w:line="480" w:lineRule="auto"/>
      </w:pPr>
      <w:r>
        <w:rPr>
          <w:color w:val="000000" w:themeColor="text1"/>
        </w:rPr>
        <w:t>Finally, we assess the degree</w:t>
      </w:r>
      <w:r w:rsidR="00FF37EA">
        <w:rPr>
          <w:color w:val="000000" w:themeColor="text1"/>
        </w:rPr>
        <w:t xml:space="preserve"> of</w:t>
      </w:r>
      <w:r>
        <w:rPr>
          <w:color w:val="000000" w:themeColor="text1"/>
        </w:rPr>
        <w:t xml:space="preserve"> temporal stationarity in the data.</w:t>
      </w:r>
      <w:r w:rsidRPr="00957A59">
        <w:rPr>
          <w:color w:val="000000" w:themeColor="text1"/>
        </w:rPr>
        <w:t xml:space="preserve"> </w:t>
      </w:r>
      <w:r>
        <w:rPr>
          <w:color w:val="000000" w:themeColor="text1"/>
        </w:rPr>
        <w:t xml:space="preserve">A clear diurnal pattern can be identified from the </w:t>
      </w:r>
      <w:r>
        <w:t xml:space="preserve">temporal decomposition of the MTL Trajet trips at 24 hour lags, and it appears that more trips have been recorded later in the study period, suggesting a temporal non-stationarity (see </w:t>
      </w:r>
      <w:r w:rsidRPr="00555A59">
        <w:rPr>
          <w:b/>
          <w:color w:val="B36230"/>
        </w:rPr>
        <w:t>Figure 4.</w:t>
      </w:r>
      <w:r>
        <w:rPr>
          <w:b/>
          <w:color w:val="B36230"/>
        </w:rPr>
        <w:t>2</w:t>
      </w:r>
      <w:r w:rsidR="006478E7">
        <w:rPr>
          <w:b/>
          <w:color w:val="B36230"/>
        </w:rPr>
        <w:t>1</w:t>
      </w:r>
      <w:r>
        <w:t xml:space="preserve">). This assumption of non-stationarity is proven to be statistically significant (p&lt;0.005) by ADF tests presented </w:t>
      </w:r>
      <w:r>
        <w:rPr>
          <w:color w:val="000000" w:themeColor="text1"/>
        </w:rPr>
        <w:t xml:space="preserve">in </w:t>
      </w:r>
      <w:r w:rsidRPr="00504025">
        <w:rPr>
          <w:b/>
          <w:color w:val="B36230"/>
        </w:rPr>
        <w:t>Table 4.</w:t>
      </w:r>
      <w:r>
        <w:rPr>
          <w:b/>
          <w:color w:val="B36230"/>
        </w:rPr>
        <w:t>6</w:t>
      </w:r>
      <w:r w:rsidR="000138D3">
        <w:t xml:space="preserve"> </w:t>
      </w:r>
      <w:r>
        <w:t xml:space="preserve">in </w:t>
      </w:r>
      <w:r>
        <w:rPr>
          <w:color w:val="000000" w:themeColor="text1"/>
        </w:rPr>
        <w:t>8 out 9 of the trip purpose classes.</w:t>
      </w:r>
    </w:p>
    <w:p w:rsidR="00675BD2" w:rsidRDefault="00675BD2" w:rsidP="00AA680E">
      <w:pPr>
        <w:spacing w:line="480" w:lineRule="auto"/>
      </w:pPr>
    </w:p>
    <w:p w:rsidR="00675BD2" w:rsidRDefault="00675BD2" w:rsidP="00AA680E">
      <w:pPr>
        <w:spacing w:line="480" w:lineRule="auto"/>
      </w:pPr>
      <w:r>
        <w:rPr>
          <w:noProof/>
        </w:rPr>
        <w:lastRenderedPageBreak/>
        <w:drawing>
          <wp:inline distT="0" distB="0" distL="0" distR="0" wp14:anchorId="14F591CA" wp14:editId="2BE69DC5">
            <wp:extent cx="5727700" cy="44237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sonal_decomp_hourly.png"/>
                    <pic:cNvPicPr/>
                  </pic:nvPicPr>
                  <pic:blipFill rotWithShape="1">
                    <a:blip r:embed="rId39">
                      <a:extLst>
                        <a:ext uri="{28A0092B-C50C-407E-A947-70E740481C1C}">
                          <a14:useLocalDpi xmlns:a14="http://schemas.microsoft.com/office/drawing/2010/main" val="0"/>
                        </a:ext>
                      </a:extLst>
                    </a:blip>
                    <a:srcRect b="22440"/>
                    <a:stretch/>
                  </pic:blipFill>
                  <pic:spPr bwMode="auto">
                    <a:xfrm>
                      <a:off x="0" y="0"/>
                      <a:ext cx="5727700" cy="4423719"/>
                    </a:xfrm>
                    <a:prstGeom prst="rect">
                      <a:avLst/>
                    </a:prstGeom>
                    <a:ln>
                      <a:noFill/>
                    </a:ln>
                    <a:extLst>
                      <a:ext uri="{53640926-AAD7-44D8-BBD7-CCE9431645EC}">
                        <a14:shadowObscured xmlns:a14="http://schemas.microsoft.com/office/drawing/2010/main"/>
                      </a:ext>
                    </a:extLst>
                  </pic:spPr>
                </pic:pic>
              </a:graphicData>
            </a:graphic>
          </wp:inline>
        </w:drawing>
      </w:r>
    </w:p>
    <w:p w:rsidR="00675BD2" w:rsidRPr="00626713" w:rsidRDefault="00675BD2" w:rsidP="00AA680E">
      <w:pPr>
        <w:spacing w:line="480" w:lineRule="auto"/>
        <w:jc w:val="center"/>
        <w:rPr>
          <w:i/>
        </w:rPr>
      </w:pPr>
      <w:r w:rsidRPr="00626713">
        <w:rPr>
          <w:b/>
          <w:i/>
          <w:color w:val="B36230"/>
        </w:rPr>
        <w:t>Figure 4.2</w:t>
      </w:r>
      <w:r w:rsidR="006478E7">
        <w:rPr>
          <w:b/>
          <w:i/>
          <w:color w:val="B36230"/>
        </w:rPr>
        <w:t>1</w:t>
      </w:r>
      <w:r w:rsidRPr="00626713">
        <w:rPr>
          <w:i/>
          <w:color w:val="B36230"/>
        </w:rPr>
        <w:t xml:space="preserve"> </w:t>
      </w:r>
      <w:r w:rsidRPr="00626713">
        <w:rPr>
          <w:i/>
          <w:color w:val="000000" w:themeColor="text1"/>
        </w:rPr>
        <w:t>Temporal de-composition of the count of trips recorded by the MTL Trajet travel survey at 24-hour lags.</w:t>
      </w:r>
    </w:p>
    <w:p w:rsidR="00675BD2" w:rsidRDefault="00675BD2" w:rsidP="00AA680E">
      <w:pPr>
        <w:spacing w:line="480" w:lineRule="auto"/>
        <w:rPr>
          <w:color w:val="000000" w:themeColor="text1"/>
        </w:rPr>
      </w:pPr>
    </w:p>
    <w:p w:rsidR="00675BD2" w:rsidRPr="00626713" w:rsidRDefault="00675BD2" w:rsidP="00125D00">
      <w:pPr>
        <w:rPr>
          <w:i/>
          <w:color w:val="000000" w:themeColor="text1"/>
        </w:rPr>
      </w:pPr>
      <w:r w:rsidRPr="00626713">
        <w:rPr>
          <w:b/>
          <w:i/>
          <w:color w:val="B36230"/>
        </w:rPr>
        <w:t>Table 4.6</w:t>
      </w:r>
      <w:r w:rsidRPr="00626713">
        <w:rPr>
          <w:b/>
          <w:i/>
          <w:color w:val="000000" w:themeColor="text1"/>
        </w:rPr>
        <w:t xml:space="preserve"> </w:t>
      </w:r>
      <w:r w:rsidRPr="00626713">
        <w:rPr>
          <w:i/>
          <w:color w:val="000000" w:themeColor="text1"/>
        </w:rPr>
        <w:t xml:space="preserve">Augmented Dickey-Fuller Test (significant below 0.005 shown in </w:t>
      </w:r>
      <w:r w:rsidRPr="00626713">
        <w:rPr>
          <w:b/>
          <w:i/>
          <w:color w:val="000000" w:themeColor="text1"/>
        </w:rPr>
        <w:t>bold</w:t>
      </w:r>
      <w:r w:rsidRPr="00626713">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RPr="00C8630D" w:rsidTr="001E1D33">
        <w:tc>
          <w:tcPr>
            <w:tcW w:w="2252" w:type="dxa"/>
            <w:tcBorders>
              <w:top w:val="single" w:sz="4" w:space="0" w:color="auto"/>
              <w:bottom w:val="single" w:sz="4" w:space="0" w:color="auto"/>
            </w:tcBorders>
            <w:vAlign w:val="center"/>
          </w:tcPr>
          <w:p w:rsidR="00675BD2" w:rsidRPr="00C8630D" w:rsidRDefault="00675BD2" w:rsidP="00125D00">
            <w:pPr>
              <w:jc w:val="center"/>
              <w:rPr>
                <w:i/>
                <w:color w:val="000000" w:themeColor="text1"/>
              </w:rPr>
            </w:pPr>
            <w:r>
              <w:rPr>
                <w:i/>
                <w:color w:val="000000" w:themeColor="text1"/>
              </w:rPr>
              <w:t xml:space="preserve">Trip </w:t>
            </w:r>
            <w:r w:rsidRPr="00C8630D">
              <w:rPr>
                <w:i/>
                <w:color w:val="000000" w:themeColor="text1"/>
              </w:rPr>
              <w:t>Purpose</w:t>
            </w:r>
          </w:p>
        </w:tc>
        <w:tc>
          <w:tcPr>
            <w:tcW w:w="2252" w:type="dxa"/>
            <w:tcBorders>
              <w:top w:val="single" w:sz="4" w:space="0" w:color="auto"/>
              <w:bottom w:val="single" w:sz="4" w:space="0" w:color="auto"/>
            </w:tcBorders>
            <w:vAlign w:val="center"/>
          </w:tcPr>
          <w:p w:rsidR="00675BD2" w:rsidRPr="00C8630D" w:rsidRDefault="00675BD2" w:rsidP="00125D00">
            <w:pPr>
              <w:jc w:val="center"/>
              <w:rPr>
                <w:i/>
                <w:color w:val="000000" w:themeColor="text1"/>
              </w:rPr>
            </w:pPr>
            <w:r w:rsidRPr="00C8630D">
              <w:rPr>
                <w:i/>
                <w:color w:val="000000" w:themeColor="text1"/>
              </w:rPr>
              <w:t>ADF Statistic</w:t>
            </w:r>
          </w:p>
        </w:tc>
        <w:tc>
          <w:tcPr>
            <w:tcW w:w="2253" w:type="dxa"/>
            <w:tcBorders>
              <w:top w:val="single" w:sz="4" w:space="0" w:color="auto"/>
              <w:bottom w:val="single" w:sz="4" w:space="0" w:color="auto"/>
            </w:tcBorders>
            <w:vAlign w:val="center"/>
          </w:tcPr>
          <w:p w:rsidR="00675BD2" w:rsidRPr="00C8630D" w:rsidRDefault="00675BD2" w:rsidP="00125D00">
            <w:pPr>
              <w:jc w:val="center"/>
              <w:rPr>
                <w:i/>
                <w:color w:val="000000" w:themeColor="text1"/>
              </w:rPr>
            </w:pPr>
            <w:r w:rsidRPr="00C8630D">
              <w:rPr>
                <w:i/>
                <w:color w:val="000000" w:themeColor="text1"/>
              </w:rPr>
              <w:t>p-value</w:t>
            </w:r>
          </w:p>
        </w:tc>
        <w:tc>
          <w:tcPr>
            <w:tcW w:w="2253" w:type="dxa"/>
            <w:tcBorders>
              <w:top w:val="single" w:sz="4" w:space="0" w:color="auto"/>
              <w:bottom w:val="single" w:sz="4" w:space="0" w:color="auto"/>
            </w:tcBorders>
            <w:vAlign w:val="center"/>
          </w:tcPr>
          <w:p w:rsidR="00675BD2" w:rsidRPr="00C8630D" w:rsidRDefault="00675BD2" w:rsidP="00125D00">
            <w:pPr>
              <w:jc w:val="center"/>
              <w:rPr>
                <w:i/>
                <w:color w:val="000000" w:themeColor="text1"/>
              </w:rPr>
            </w:pPr>
            <w:r w:rsidRPr="00C8630D">
              <w:rPr>
                <w:i/>
                <w:color w:val="000000" w:themeColor="text1"/>
              </w:rPr>
              <w:t>n</w:t>
            </w:r>
          </w:p>
        </w:tc>
      </w:tr>
      <w:tr w:rsidR="00675BD2" w:rsidTr="001E1D33">
        <w:tc>
          <w:tcPr>
            <w:tcW w:w="2252" w:type="dxa"/>
            <w:tcBorders>
              <w:top w:val="single" w:sz="4" w:space="0" w:color="auto"/>
            </w:tcBorders>
            <w:vAlign w:val="center"/>
          </w:tcPr>
          <w:p w:rsidR="00675BD2" w:rsidRPr="00C62ED0" w:rsidRDefault="00675BD2" w:rsidP="00125D00">
            <w:pPr>
              <w:jc w:val="center"/>
              <w:rPr>
                <w:color w:val="000000" w:themeColor="text1"/>
              </w:rPr>
            </w:pPr>
            <w:r>
              <w:rPr>
                <w:color w:val="000000" w:themeColor="text1"/>
              </w:rPr>
              <w:t>All</w:t>
            </w:r>
          </w:p>
        </w:tc>
        <w:tc>
          <w:tcPr>
            <w:tcW w:w="2252" w:type="dxa"/>
            <w:tcBorders>
              <w:top w:val="single" w:sz="4" w:space="0" w:color="auto"/>
            </w:tcBorders>
            <w:vAlign w:val="center"/>
          </w:tcPr>
          <w:p w:rsidR="00675BD2" w:rsidRPr="00C62ED0" w:rsidRDefault="00675BD2" w:rsidP="00125D00">
            <w:pPr>
              <w:pStyle w:val="HTMLPreformatted"/>
              <w:jc w:val="center"/>
              <w:rPr>
                <w:rFonts w:asciiTheme="minorHAnsi" w:hAnsiTheme="minorHAnsi"/>
                <w:color w:val="000000" w:themeColor="text1"/>
                <w:sz w:val="24"/>
                <w:szCs w:val="24"/>
              </w:rPr>
            </w:pPr>
            <w:r w:rsidRPr="00C62ED0">
              <w:rPr>
                <w:rFonts w:asciiTheme="minorHAnsi" w:hAnsiTheme="minorHAnsi"/>
                <w:sz w:val="24"/>
                <w:szCs w:val="24"/>
              </w:rPr>
              <w:t>-2.72</w:t>
            </w:r>
          </w:p>
        </w:tc>
        <w:tc>
          <w:tcPr>
            <w:tcW w:w="2253" w:type="dxa"/>
            <w:tcBorders>
              <w:top w:val="single" w:sz="4" w:space="0" w:color="auto"/>
            </w:tcBorders>
            <w:vAlign w:val="center"/>
          </w:tcPr>
          <w:p w:rsidR="00675BD2" w:rsidRPr="00C62ED0" w:rsidRDefault="00675BD2" w:rsidP="00125D00">
            <w:pPr>
              <w:jc w:val="center"/>
              <w:rPr>
                <w:color w:val="000000" w:themeColor="text1"/>
              </w:rPr>
            </w:pPr>
            <w:r w:rsidRPr="00C62ED0">
              <w:t>0.069</w:t>
            </w:r>
          </w:p>
        </w:tc>
        <w:tc>
          <w:tcPr>
            <w:tcW w:w="2253" w:type="dxa"/>
            <w:tcBorders>
              <w:top w:val="single" w:sz="4" w:space="0" w:color="auto"/>
            </w:tcBorders>
            <w:vAlign w:val="center"/>
          </w:tcPr>
          <w:p w:rsidR="00675BD2" w:rsidRPr="00150063" w:rsidRDefault="005842EC" w:rsidP="00125D00">
            <w:pPr>
              <w:pStyle w:val="HTMLPreformatted"/>
              <w:jc w:val="center"/>
              <w:rPr>
                <w:rFonts w:asciiTheme="minorHAnsi" w:hAnsiTheme="minorHAnsi"/>
                <w:sz w:val="24"/>
                <w:szCs w:val="24"/>
              </w:rPr>
            </w:pPr>
            <w:r>
              <w:rPr>
                <w:rFonts w:asciiTheme="minorHAnsi" w:hAnsiTheme="minorHAnsi"/>
                <w:sz w:val="24"/>
                <w:szCs w:val="24"/>
              </w:rPr>
              <w:t>73,029</w:t>
            </w:r>
          </w:p>
        </w:tc>
      </w:tr>
      <w:tr w:rsidR="00675BD2" w:rsidTr="001E1D33">
        <w:tc>
          <w:tcPr>
            <w:tcW w:w="2252" w:type="dxa"/>
            <w:vAlign w:val="center"/>
          </w:tcPr>
          <w:p w:rsidR="00675BD2" w:rsidRDefault="00675BD2" w:rsidP="00125D00">
            <w:pPr>
              <w:jc w:val="center"/>
              <w:rPr>
                <w:color w:val="000000" w:themeColor="text1"/>
              </w:rPr>
            </w:pPr>
            <w:r>
              <w:rPr>
                <w:color w:val="000000" w:themeColor="text1"/>
              </w:rPr>
              <w:t>Cafe</w:t>
            </w:r>
          </w:p>
        </w:tc>
        <w:tc>
          <w:tcPr>
            <w:tcW w:w="2252" w:type="dxa"/>
            <w:vAlign w:val="center"/>
          </w:tcPr>
          <w:p w:rsidR="00675BD2" w:rsidRDefault="00675BD2" w:rsidP="00125D00">
            <w:pPr>
              <w:jc w:val="center"/>
              <w:rPr>
                <w:color w:val="000000" w:themeColor="text1"/>
              </w:rPr>
            </w:pPr>
            <w:r>
              <w:t>-2.73</w:t>
            </w:r>
          </w:p>
        </w:tc>
        <w:tc>
          <w:tcPr>
            <w:tcW w:w="2253" w:type="dxa"/>
            <w:vAlign w:val="center"/>
          </w:tcPr>
          <w:p w:rsidR="00675BD2" w:rsidRDefault="00675BD2" w:rsidP="00125D00">
            <w:pPr>
              <w:jc w:val="center"/>
              <w:rPr>
                <w:color w:val="000000" w:themeColor="text1"/>
              </w:rPr>
            </w:pPr>
            <w:r>
              <w:t>0.067</w:t>
            </w:r>
          </w:p>
        </w:tc>
        <w:tc>
          <w:tcPr>
            <w:tcW w:w="2253" w:type="dxa"/>
            <w:vAlign w:val="center"/>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3</w:t>
            </w:r>
            <w:r w:rsidR="000A5956">
              <w:rPr>
                <w:rFonts w:asciiTheme="minorHAnsi" w:hAnsiTheme="minorHAnsi"/>
                <w:sz w:val="24"/>
                <w:szCs w:val="24"/>
              </w:rPr>
              <w:t>,</w:t>
            </w:r>
            <w:r w:rsidRPr="006D553D">
              <w:rPr>
                <w:rFonts w:asciiTheme="minorHAnsi" w:hAnsiTheme="minorHAnsi"/>
                <w:sz w:val="24"/>
                <w:szCs w:val="24"/>
              </w:rPr>
              <w:t>189</w:t>
            </w:r>
          </w:p>
        </w:tc>
      </w:tr>
      <w:tr w:rsidR="00675BD2" w:rsidTr="001E1D33">
        <w:tc>
          <w:tcPr>
            <w:tcW w:w="2252" w:type="dxa"/>
            <w:vAlign w:val="center"/>
          </w:tcPr>
          <w:p w:rsidR="00675BD2" w:rsidRDefault="00675BD2" w:rsidP="00125D00">
            <w:pPr>
              <w:jc w:val="center"/>
              <w:rPr>
                <w:color w:val="000000" w:themeColor="text1"/>
              </w:rPr>
            </w:pPr>
            <w:r>
              <w:rPr>
                <w:color w:val="000000" w:themeColor="text1"/>
              </w:rPr>
              <w:t>Education</w:t>
            </w:r>
          </w:p>
        </w:tc>
        <w:tc>
          <w:tcPr>
            <w:tcW w:w="2252" w:type="dxa"/>
            <w:vAlign w:val="center"/>
          </w:tcPr>
          <w:p w:rsidR="00675BD2" w:rsidRDefault="00675BD2" w:rsidP="00125D00">
            <w:pPr>
              <w:jc w:val="center"/>
              <w:rPr>
                <w:color w:val="000000" w:themeColor="text1"/>
              </w:rPr>
            </w:pPr>
            <w:r>
              <w:t>-2.86</w:t>
            </w:r>
          </w:p>
        </w:tc>
        <w:tc>
          <w:tcPr>
            <w:tcW w:w="2253" w:type="dxa"/>
            <w:vAlign w:val="center"/>
          </w:tcPr>
          <w:p w:rsidR="00675BD2" w:rsidRDefault="00675BD2" w:rsidP="00125D00">
            <w:pPr>
              <w:jc w:val="center"/>
              <w:rPr>
                <w:color w:val="000000" w:themeColor="text1"/>
              </w:rPr>
            </w:pPr>
            <w:r>
              <w:t>0.049</w:t>
            </w:r>
          </w:p>
        </w:tc>
        <w:tc>
          <w:tcPr>
            <w:tcW w:w="2253" w:type="dxa"/>
            <w:vAlign w:val="center"/>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2</w:t>
            </w:r>
            <w:r w:rsidR="000A5956">
              <w:rPr>
                <w:rFonts w:asciiTheme="minorHAnsi" w:hAnsiTheme="minorHAnsi"/>
                <w:sz w:val="24"/>
                <w:szCs w:val="24"/>
              </w:rPr>
              <w:t>,</w:t>
            </w:r>
            <w:r w:rsidRPr="006D553D">
              <w:rPr>
                <w:rFonts w:asciiTheme="minorHAnsi" w:hAnsiTheme="minorHAnsi"/>
                <w:sz w:val="24"/>
                <w:szCs w:val="24"/>
              </w:rPr>
              <w:t>830</w:t>
            </w:r>
          </w:p>
        </w:tc>
      </w:tr>
      <w:tr w:rsidR="00675BD2" w:rsidTr="001E1D33">
        <w:tc>
          <w:tcPr>
            <w:tcW w:w="2252" w:type="dxa"/>
            <w:vAlign w:val="center"/>
          </w:tcPr>
          <w:p w:rsidR="00675BD2" w:rsidRDefault="00CE7CFF" w:rsidP="00125D00">
            <w:pPr>
              <w:jc w:val="center"/>
              <w:rPr>
                <w:color w:val="000000" w:themeColor="text1"/>
              </w:rPr>
            </w:pPr>
            <w:r>
              <w:rPr>
                <w:color w:val="000000" w:themeColor="text1"/>
              </w:rPr>
              <w:t>H</w:t>
            </w:r>
            <w:r w:rsidR="00675BD2">
              <w:rPr>
                <w:color w:val="000000" w:themeColor="text1"/>
              </w:rPr>
              <w:t>ealth</w:t>
            </w:r>
          </w:p>
        </w:tc>
        <w:tc>
          <w:tcPr>
            <w:tcW w:w="2252" w:type="dxa"/>
            <w:vAlign w:val="center"/>
          </w:tcPr>
          <w:p w:rsidR="00675BD2" w:rsidRDefault="00675BD2" w:rsidP="00125D00">
            <w:pPr>
              <w:jc w:val="center"/>
              <w:rPr>
                <w:color w:val="000000" w:themeColor="text1"/>
              </w:rPr>
            </w:pPr>
            <w:r>
              <w:t>-4.13</w:t>
            </w:r>
          </w:p>
        </w:tc>
        <w:tc>
          <w:tcPr>
            <w:tcW w:w="2253" w:type="dxa"/>
            <w:vAlign w:val="center"/>
          </w:tcPr>
          <w:p w:rsidR="00675BD2" w:rsidRPr="00E07BB6" w:rsidRDefault="00675BD2" w:rsidP="00125D00">
            <w:pPr>
              <w:jc w:val="center"/>
              <w:rPr>
                <w:b/>
                <w:color w:val="000000" w:themeColor="text1"/>
              </w:rPr>
            </w:pPr>
            <w:r w:rsidRPr="00E07BB6">
              <w:rPr>
                <w:b/>
              </w:rPr>
              <w:t>0.000</w:t>
            </w:r>
          </w:p>
        </w:tc>
        <w:tc>
          <w:tcPr>
            <w:tcW w:w="2253" w:type="dxa"/>
            <w:vAlign w:val="center"/>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061</w:t>
            </w:r>
          </w:p>
        </w:tc>
      </w:tr>
      <w:tr w:rsidR="00675BD2" w:rsidTr="001E1D33">
        <w:tc>
          <w:tcPr>
            <w:tcW w:w="2252" w:type="dxa"/>
            <w:vAlign w:val="center"/>
          </w:tcPr>
          <w:p w:rsidR="00675BD2" w:rsidRDefault="00675BD2" w:rsidP="00125D00">
            <w:pPr>
              <w:jc w:val="center"/>
              <w:rPr>
                <w:color w:val="000000" w:themeColor="text1"/>
              </w:rPr>
            </w:pPr>
            <w:r>
              <w:rPr>
                <w:color w:val="000000" w:themeColor="text1"/>
              </w:rPr>
              <w:t>Leisure</w:t>
            </w:r>
          </w:p>
        </w:tc>
        <w:tc>
          <w:tcPr>
            <w:tcW w:w="2252" w:type="dxa"/>
            <w:vAlign w:val="center"/>
          </w:tcPr>
          <w:p w:rsidR="00675BD2" w:rsidRDefault="00675BD2" w:rsidP="00125D00">
            <w:pPr>
              <w:jc w:val="center"/>
              <w:rPr>
                <w:color w:val="000000" w:themeColor="text1"/>
              </w:rPr>
            </w:pPr>
            <w:r>
              <w:t>-1.86</w:t>
            </w:r>
          </w:p>
        </w:tc>
        <w:tc>
          <w:tcPr>
            <w:tcW w:w="2253" w:type="dxa"/>
            <w:vAlign w:val="center"/>
          </w:tcPr>
          <w:p w:rsidR="00675BD2" w:rsidRDefault="00675BD2" w:rsidP="00125D00">
            <w:pPr>
              <w:jc w:val="center"/>
              <w:rPr>
                <w:color w:val="000000" w:themeColor="text1"/>
              </w:rPr>
            </w:pPr>
            <w:r>
              <w:t>0.351</w:t>
            </w:r>
          </w:p>
        </w:tc>
        <w:tc>
          <w:tcPr>
            <w:tcW w:w="2253" w:type="dxa"/>
            <w:vAlign w:val="center"/>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9</w:t>
            </w:r>
            <w:r w:rsidR="000A5956">
              <w:rPr>
                <w:rFonts w:asciiTheme="minorHAnsi" w:hAnsiTheme="minorHAnsi"/>
                <w:sz w:val="24"/>
                <w:szCs w:val="24"/>
              </w:rPr>
              <w:t>,</w:t>
            </w:r>
            <w:r w:rsidRPr="006D553D">
              <w:rPr>
                <w:rFonts w:asciiTheme="minorHAnsi" w:hAnsiTheme="minorHAnsi"/>
                <w:sz w:val="24"/>
                <w:szCs w:val="24"/>
              </w:rPr>
              <w:t>379</w:t>
            </w:r>
          </w:p>
        </w:tc>
      </w:tr>
      <w:tr w:rsidR="00675BD2" w:rsidTr="001E1D33">
        <w:tc>
          <w:tcPr>
            <w:tcW w:w="2252" w:type="dxa"/>
            <w:vAlign w:val="center"/>
          </w:tcPr>
          <w:p w:rsidR="00675BD2" w:rsidRDefault="00675BD2" w:rsidP="00125D00">
            <w:pPr>
              <w:jc w:val="center"/>
              <w:rPr>
                <w:color w:val="000000" w:themeColor="text1"/>
              </w:rPr>
            </w:pPr>
            <w:r>
              <w:rPr>
                <w:color w:val="000000" w:themeColor="text1"/>
              </w:rPr>
              <w:t>Other</w:t>
            </w:r>
          </w:p>
        </w:tc>
        <w:tc>
          <w:tcPr>
            <w:tcW w:w="2252" w:type="dxa"/>
            <w:vAlign w:val="center"/>
          </w:tcPr>
          <w:p w:rsidR="00675BD2" w:rsidRDefault="00675BD2" w:rsidP="00125D00">
            <w:pPr>
              <w:jc w:val="center"/>
              <w:rPr>
                <w:color w:val="000000" w:themeColor="text1"/>
              </w:rPr>
            </w:pPr>
            <w:r>
              <w:t>-2.49</w:t>
            </w:r>
          </w:p>
        </w:tc>
        <w:tc>
          <w:tcPr>
            <w:tcW w:w="2253" w:type="dxa"/>
            <w:vAlign w:val="center"/>
          </w:tcPr>
          <w:p w:rsidR="00675BD2" w:rsidRDefault="00675BD2" w:rsidP="00125D00">
            <w:pPr>
              <w:jc w:val="center"/>
              <w:rPr>
                <w:color w:val="000000" w:themeColor="text1"/>
              </w:rPr>
            </w:pPr>
            <w:r>
              <w:t>0.116</w:t>
            </w:r>
          </w:p>
        </w:tc>
        <w:tc>
          <w:tcPr>
            <w:tcW w:w="2253" w:type="dxa"/>
            <w:vAlign w:val="center"/>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1</w:t>
            </w:r>
            <w:r w:rsidR="000A5956">
              <w:rPr>
                <w:rFonts w:asciiTheme="minorHAnsi" w:hAnsiTheme="minorHAnsi"/>
                <w:sz w:val="24"/>
                <w:szCs w:val="24"/>
              </w:rPr>
              <w:t>,</w:t>
            </w:r>
            <w:r w:rsidRPr="006D553D">
              <w:rPr>
                <w:rFonts w:asciiTheme="minorHAnsi" w:hAnsiTheme="minorHAnsi"/>
                <w:sz w:val="24"/>
                <w:szCs w:val="24"/>
              </w:rPr>
              <w:t>219</w:t>
            </w:r>
          </w:p>
        </w:tc>
      </w:tr>
      <w:tr w:rsidR="00675BD2" w:rsidTr="001E1D33">
        <w:tc>
          <w:tcPr>
            <w:tcW w:w="2252" w:type="dxa"/>
            <w:vAlign w:val="center"/>
          </w:tcPr>
          <w:p w:rsidR="00675BD2" w:rsidRDefault="00675BD2" w:rsidP="00125D00">
            <w:pPr>
              <w:jc w:val="center"/>
              <w:rPr>
                <w:color w:val="000000" w:themeColor="text1"/>
              </w:rPr>
            </w:pPr>
            <w:r>
              <w:rPr>
                <w:color w:val="000000" w:themeColor="text1"/>
              </w:rPr>
              <w:t>Pick a person up</w:t>
            </w:r>
          </w:p>
        </w:tc>
        <w:tc>
          <w:tcPr>
            <w:tcW w:w="2252" w:type="dxa"/>
            <w:vAlign w:val="center"/>
          </w:tcPr>
          <w:p w:rsidR="00675BD2" w:rsidRDefault="00675BD2" w:rsidP="00125D00">
            <w:pPr>
              <w:jc w:val="center"/>
              <w:rPr>
                <w:color w:val="000000" w:themeColor="text1"/>
              </w:rPr>
            </w:pPr>
            <w:r>
              <w:t>-2.86</w:t>
            </w:r>
          </w:p>
        </w:tc>
        <w:tc>
          <w:tcPr>
            <w:tcW w:w="2253" w:type="dxa"/>
            <w:vAlign w:val="center"/>
          </w:tcPr>
          <w:p w:rsidR="00675BD2" w:rsidRDefault="00675BD2" w:rsidP="00125D00">
            <w:pPr>
              <w:jc w:val="center"/>
              <w:rPr>
                <w:color w:val="000000" w:themeColor="text1"/>
              </w:rPr>
            </w:pPr>
            <w:r>
              <w:t>0.049</w:t>
            </w:r>
          </w:p>
        </w:tc>
        <w:tc>
          <w:tcPr>
            <w:tcW w:w="2253" w:type="dxa"/>
            <w:vAlign w:val="center"/>
          </w:tcPr>
          <w:p w:rsidR="00675BD2" w:rsidRPr="006D553D" w:rsidRDefault="00675BD2" w:rsidP="00125D00">
            <w:pPr>
              <w:jc w:val="center"/>
              <w:rPr>
                <w:color w:val="000000" w:themeColor="text1"/>
              </w:rPr>
            </w:pPr>
            <w:r w:rsidRPr="006D553D">
              <w:rPr>
                <w:color w:val="000000" w:themeColor="text1"/>
              </w:rPr>
              <w:t>1</w:t>
            </w:r>
            <w:r w:rsidR="000A5956">
              <w:rPr>
                <w:color w:val="000000" w:themeColor="text1"/>
              </w:rPr>
              <w:t>,</w:t>
            </w:r>
            <w:r w:rsidRPr="006D553D">
              <w:rPr>
                <w:color w:val="000000" w:themeColor="text1"/>
              </w:rPr>
              <w:t>592</w:t>
            </w:r>
          </w:p>
        </w:tc>
      </w:tr>
      <w:tr w:rsidR="00675BD2" w:rsidTr="001E1D33">
        <w:tc>
          <w:tcPr>
            <w:tcW w:w="2252" w:type="dxa"/>
            <w:vAlign w:val="center"/>
          </w:tcPr>
          <w:p w:rsidR="00675BD2" w:rsidRDefault="00675BD2" w:rsidP="00125D00">
            <w:pPr>
              <w:jc w:val="center"/>
              <w:rPr>
                <w:color w:val="000000" w:themeColor="text1"/>
              </w:rPr>
            </w:pPr>
            <w:r>
              <w:rPr>
                <w:color w:val="000000" w:themeColor="text1"/>
              </w:rPr>
              <w:t>Returning home</w:t>
            </w:r>
          </w:p>
        </w:tc>
        <w:tc>
          <w:tcPr>
            <w:tcW w:w="2252" w:type="dxa"/>
            <w:vAlign w:val="center"/>
          </w:tcPr>
          <w:p w:rsidR="00675BD2" w:rsidRDefault="00675BD2" w:rsidP="00125D00">
            <w:pPr>
              <w:jc w:val="center"/>
            </w:pPr>
            <w:r>
              <w:t>-2.85</w:t>
            </w:r>
          </w:p>
        </w:tc>
        <w:tc>
          <w:tcPr>
            <w:tcW w:w="2253" w:type="dxa"/>
            <w:vAlign w:val="center"/>
          </w:tcPr>
          <w:p w:rsidR="00675BD2" w:rsidRDefault="00675BD2" w:rsidP="00125D00">
            <w:pPr>
              <w:jc w:val="center"/>
              <w:rPr>
                <w:color w:val="000000" w:themeColor="text1"/>
              </w:rPr>
            </w:pPr>
            <w:r>
              <w:t>0.050</w:t>
            </w:r>
          </w:p>
        </w:tc>
        <w:tc>
          <w:tcPr>
            <w:tcW w:w="2253" w:type="dxa"/>
            <w:vAlign w:val="center"/>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27</w:t>
            </w:r>
            <w:r w:rsidR="000A5956">
              <w:rPr>
                <w:rFonts w:asciiTheme="minorHAnsi" w:hAnsiTheme="minorHAnsi"/>
                <w:sz w:val="24"/>
                <w:szCs w:val="24"/>
              </w:rPr>
              <w:t>,</w:t>
            </w:r>
            <w:r w:rsidRPr="006D553D">
              <w:rPr>
                <w:rFonts w:asciiTheme="minorHAnsi" w:hAnsiTheme="minorHAnsi"/>
                <w:sz w:val="24"/>
                <w:szCs w:val="24"/>
              </w:rPr>
              <w:t>128</w:t>
            </w:r>
          </w:p>
        </w:tc>
      </w:tr>
      <w:tr w:rsidR="00675BD2" w:rsidTr="001E1D33">
        <w:tc>
          <w:tcPr>
            <w:tcW w:w="2252" w:type="dxa"/>
            <w:vAlign w:val="center"/>
          </w:tcPr>
          <w:p w:rsidR="00675BD2" w:rsidRDefault="00675BD2" w:rsidP="00125D00">
            <w:pPr>
              <w:jc w:val="center"/>
              <w:rPr>
                <w:color w:val="000000" w:themeColor="text1"/>
              </w:rPr>
            </w:pPr>
            <w:r>
              <w:rPr>
                <w:color w:val="000000" w:themeColor="text1"/>
              </w:rPr>
              <w:t>Shops</w:t>
            </w:r>
          </w:p>
        </w:tc>
        <w:tc>
          <w:tcPr>
            <w:tcW w:w="2252" w:type="dxa"/>
            <w:vAlign w:val="center"/>
          </w:tcPr>
          <w:p w:rsidR="00675BD2" w:rsidRDefault="00675BD2" w:rsidP="00125D00">
            <w:pPr>
              <w:jc w:val="center"/>
            </w:pPr>
            <w:r>
              <w:t>-1.96</w:t>
            </w:r>
          </w:p>
        </w:tc>
        <w:tc>
          <w:tcPr>
            <w:tcW w:w="2253" w:type="dxa"/>
            <w:vAlign w:val="center"/>
          </w:tcPr>
          <w:p w:rsidR="00675BD2" w:rsidRDefault="00675BD2" w:rsidP="00125D00">
            <w:pPr>
              <w:jc w:val="center"/>
              <w:rPr>
                <w:color w:val="000000" w:themeColor="text1"/>
              </w:rPr>
            </w:pPr>
            <w:r>
              <w:t>0.301</w:t>
            </w:r>
          </w:p>
        </w:tc>
        <w:tc>
          <w:tcPr>
            <w:tcW w:w="2253" w:type="dxa"/>
            <w:vAlign w:val="center"/>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8</w:t>
            </w:r>
            <w:r w:rsidR="000A5956">
              <w:rPr>
                <w:rFonts w:asciiTheme="minorHAnsi" w:hAnsiTheme="minorHAnsi"/>
                <w:sz w:val="24"/>
                <w:szCs w:val="24"/>
              </w:rPr>
              <w:t>,</w:t>
            </w:r>
            <w:r w:rsidRPr="006D553D">
              <w:rPr>
                <w:rFonts w:asciiTheme="minorHAnsi" w:hAnsiTheme="minorHAnsi"/>
                <w:sz w:val="24"/>
                <w:szCs w:val="24"/>
              </w:rPr>
              <w:t>554</w:t>
            </w:r>
          </w:p>
        </w:tc>
      </w:tr>
      <w:tr w:rsidR="00675BD2" w:rsidTr="001E1D33">
        <w:tc>
          <w:tcPr>
            <w:tcW w:w="2252" w:type="dxa"/>
            <w:vAlign w:val="center"/>
          </w:tcPr>
          <w:p w:rsidR="00675BD2" w:rsidRDefault="00675BD2" w:rsidP="00125D00">
            <w:pPr>
              <w:jc w:val="center"/>
              <w:rPr>
                <w:color w:val="000000" w:themeColor="text1"/>
              </w:rPr>
            </w:pPr>
            <w:r>
              <w:rPr>
                <w:color w:val="000000" w:themeColor="text1"/>
              </w:rPr>
              <w:t>Work</w:t>
            </w:r>
          </w:p>
        </w:tc>
        <w:tc>
          <w:tcPr>
            <w:tcW w:w="2252" w:type="dxa"/>
            <w:vAlign w:val="center"/>
          </w:tcPr>
          <w:p w:rsidR="00675BD2" w:rsidRDefault="00675BD2" w:rsidP="00125D00">
            <w:pPr>
              <w:jc w:val="center"/>
            </w:pPr>
            <w:r>
              <w:t>-2.25</w:t>
            </w:r>
          </w:p>
        </w:tc>
        <w:tc>
          <w:tcPr>
            <w:tcW w:w="2253" w:type="dxa"/>
            <w:vAlign w:val="center"/>
          </w:tcPr>
          <w:p w:rsidR="00675BD2" w:rsidRDefault="00675BD2" w:rsidP="00125D00">
            <w:pPr>
              <w:jc w:val="center"/>
              <w:rPr>
                <w:color w:val="000000" w:themeColor="text1"/>
              </w:rPr>
            </w:pPr>
            <w:r>
              <w:t>0.185</w:t>
            </w:r>
          </w:p>
        </w:tc>
        <w:tc>
          <w:tcPr>
            <w:tcW w:w="2253" w:type="dxa"/>
            <w:vAlign w:val="center"/>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19</w:t>
            </w:r>
            <w:r w:rsidR="000A5956">
              <w:rPr>
                <w:rFonts w:asciiTheme="minorHAnsi" w:hAnsiTheme="minorHAnsi"/>
                <w:sz w:val="24"/>
                <w:szCs w:val="24"/>
              </w:rPr>
              <w:t>,</w:t>
            </w:r>
            <w:r w:rsidRPr="006D553D">
              <w:rPr>
                <w:rFonts w:asciiTheme="minorHAnsi" w:hAnsiTheme="minorHAnsi"/>
                <w:sz w:val="24"/>
                <w:szCs w:val="24"/>
              </w:rPr>
              <w:t>241</w:t>
            </w:r>
          </w:p>
        </w:tc>
      </w:tr>
    </w:tbl>
    <w:p w:rsidR="00675BD2" w:rsidRDefault="00675BD2" w:rsidP="00AA680E">
      <w:pPr>
        <w:spacing w:line="480" w:lineRule="auto"/>
        <w:rPr>
          <w:color w:val="000000" w:themeColor="text1"/>
        </w:rPr>
      </w:pPr>
    </w:p>
    <w:p w:rsidR="00675BD2" w:rsidRPr="00E91151" w:rsidRDefault="00675BD2" w:rsidP="00AA680E">
      <w:pPr>
        <w:pStyle w:val="Heading3"/>
        <w:spacing w:line="480" w:lineRule="auto"/>
        <w:rPr>
          <w:sz w:val="28"/>
        </w:rPr>
      </w:pPr>
      <w:bookmarkStart w:id="51" w:name="_Toc18049225"/>
      <w:r w:rsidRPr="00E91151">
        <w:rPr>
          <w:sz w:val="28"/>
        </w:rPr>
        <w:lastRenderedPageBreak/>
        <w:t>4.</w:t>
      </w:r>
      <w:r>
        <w:rPr>
          <w:sz w:val="28"/>
        </w:rPr>
        <w:t>2</w:t>
      </w:r>
      <w:r w:rsidRPr="00E91151">
        <w:rPr>
          <w:sz w:val="28"/>
        </w:rPr>
        <w:t>.</w:t>
      </w:r>
      <w:r>
        <w:rPr>
          <w:sz w:val="28"/>
        </w:rPr>
        <w:t>1</w:t>
      </w:r>
      <w:r w:rsidRPr="00E91151">
        <w:rPr>
          <w:sz w:val="28"/>
        </w:rPr>
        <w:t xml:space="preserve"> </w:t>
      </w:r>
      <w:r>
        <w:rPr>
          <w:sz w:val="28"/>
        </w:rPr>
        <w:t>Spatial trends</w:t>
      </w:r>
      <w:bookmarkEnd w:id="51"/>
    </w:p>
    <w:p w:rsidR="00675BD2" w:rsidRPr="009F5C25" w:rsidRDefault="00675BD2" w:rsidP="00AA680E">
      <w:pPr>
        <w:spacing w:line="480" w:lineRule="auto"/>
        <w:rPr>
          <w:color w:val="000000" w:themeColor="text1"/>
        </w:rPr>
      </w:pPr>
      <w:r>
        <w:rPr>
          <w:color w:val="000000" w:themeColor="text1"/>
        </w:rPr>
        <w:t>Statistically significant, at the 99.5</w:t>
      </w:r>
      <w:r w:rsidRPr="0012575B">
        <w:rPr>
          <w:color w:val="000000" w:themeColor="text1"/>
          <w:vertAlign w:val="superscript"/>
        </w:rPr>
        <w:t>th</w:t>
      </w:r>
      <w:r>
        <w:rPr>
          <w:color w:val="000000" w:themeColor="text1"/>
        </w:rPr>
        <w:t xml:space="preserve"> confidence interval, spatial positive autocorrelation is found across the study in each unique trip purpose as discovered </w:t>
      </w:r>
      <w:r w:rsidR="008B1B8C">
        <w:rPr>
          <w:color w:val="000000" w:themeColor="text1"/>
        </w:rPr>
        <w:t xml:space="preserve">by </w:t>
      </w:r>
      <w:r w:rsidR="00F64BC2">
        <w:rPr>
          <w:color w:val="000000" w:themeColor="text1"/>
        </w:rPr>
        <w:t xml:space="preserve">their </w:t>
      </w:r>
      <w:r>
        <w:rPr>
          <w:color w:val="000000" w:themeColor="text1"/>
        </w:rPr>
        <w:t xml:space="preserve">global Moran’s I statistics (see </w:t>
      </w:r>
      <w:r w:rsidRPr="009F5C25">
        <w:rPr>
          <w:b/>
          <w:color w:val="B36230"/>
        </w:rPr>
        <w:t>Table 4.</w:t>
      </w:r>
      <w:r>
        <w:rPr>
          <w:b/>
          <w:color w:val="B36230"/>
        </w:rPr>
        <w:t>7</w:t>
      </w:r>
      <w:r w:rsidRPr="009F5C25">
        <w:rPr>
          <w:color w:val="000000" w:themeColor="text1"/>
        </w:rPr>
        <w:t>)</w:t>
      </w:r>
      <w:r>
        <w:rPr>
          <w:color w:val="000000" w:themeColor="text1"/>
        </w:rPr>
        <w:t>. Positive autocorrelation is re-affirmed by LISA maps of each unique trip purpose. Areas of high spatial association are seen on the island of Montreal</w:t>
      </w:r>
      <w:r w:rsidRPr="00853F96">
        <w:rPr>
          <w:color w:val="000000" w:themeColor="text1"/>
        </w:rPr>
        <w:t xml:space="preserve"> </w:t>
      </w:r>
      <w:r>
        <w:rPr>
          <w:color w:val="000000" w:themeColor="text1"/>
        </w:rPr>
        <w:t>in all trip purpose classes (</w:t>
      </w:r>
      <w:r w:rsidRPr="00022C90">
        <w:rPr>
          <w:rFonts w:cstheme="minorHAnsi"/>
        </w:rPr>
        <w:t>Anselin, 1995</w:t>
      </w:r>
      <w:r w:rsidR="006478E7">
        <w:rPr>
          <w:rFonts w:cstheme="minorHAnsi"/>
        </w:rPr>
        <w:t xml:space="preserve">; </w:t>
      </w:r>
      <w:r w:rsidR="006478E7">
        <w:rPr>
          <w:b/>
          <w:color w:val="B36230"/>
        </w:rPr>
        <w:t>Figue</w:t>
      </w:r>
      <w:r w:rsidR="006478E7" w:rsidRPr="009F5C25">
        <w:rPr>
          <w:b/>
          <w:color w:val="B36230"/>
        </w:rPr>
        <w:t xml:space="preserve"> 4</w:t>
      </w:r>
      <w:r w:rsidR="006478E7">
        <w:rPr>
          <w:b/>
          <w:color w:val="B36230"/>
        </w:rPr>
        <w:t>.22</w:t>
      </w:r>
      <w:r>
        <w:rPr>
          <w:color w:val="000000" w:themeColor="text1"/>
        </w:rPr>
        <w:t xml:space="preserve">). </w:t>
      </w:r>
    </w:p>
    <w:p w:rsidR="00675BD2" w:rsidRPr="006F03EA" w:rsidRDefault="00675BD2" w:rsidP="00AA680E">
      <w:pPr>
        <w:spacing w:line="480" w:lineRule="auto"/>
        <w:rPr>
          <w:color w:val="000000" w:themeColor="text1"/>
        </w:rPr>
      </w:pPr>
    </w:p>
    <w:p w:rsidR="00675BD2" w:rsidRPr="00070F5A" w:rsidRDefault="00675BD2" w:rsidP="00125D00">
      <w:pPr>
        <w:rPr>
          <w:i/>
          <w:color w:val="000000" w:themeColor="text1"/>
        </w:rPr>
      </w:pPr>
      <w:r w:rsidRPr="00070F5A">
        <w:rPr>
          <w:b/>
          <w:i/>
          <w:color w:val="B36230"/>
        </w:rPr>
        <w:t xml:space="preserve">Table 4.7 </w:t>
      </w:r>
      <w:r w:rsidRPr="00070F5A">
        <w:rPr>
          <w:i/>
          <w:color w:val="000000" w:themeColor="text1"/>
        </w:rPr>
        <w:t xml:space="preserve">Global Moran’s I tests by trip purpose (significant below 0.005 shown in </w:t>
      </w:r>
      <w:r w:rsidRPr="00070F5A">
        <w:rPr>
          <w:b/>
          <w:i/>
          <w:color w:val="000000" w:themeColor="text1"/>
        </w:rPr>
        <w:t>bold</w:t>
      </w:r>
      <w:r w:rsidRPr="00070F5A">
        <w:rPr>
          <w:i/>
          <w:color w:val="000000" w:themeColor="text1"/>
        </w:rPr>
        <w:t>)</w:t>
      </w:r>
      <w:r w:rsidR="00070F5A">
        <w:rPr>
          <w:i/>
          <w:color w:val="000000" w:themeColor="text1"/>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252"/>
        <w:gridCol w:w="2253"/>
        <w:gridCol w:w="2253"/>
      </w:tblGrid>
      <w:tr w:rsidR="00675BD2" w:rsidTr="001E1D33">
        <w:tc>
          <w:tcPr>
            <w:tcW w:w="2252" w:type="dxa"/>
            <w:tcBorders>
              <w:top w:val="single" w:sz="4" w:space="0" w:color="auto"/>
              <w:bottom w:val="single" w:sz="4" w:space="0" w:color="auto"/>
            </w:tcBorders>
          </w:tcPr>
          <w:p w:rsidR="00675BD2" w:rsidRPr="00271C1F" w:rsidRDefault="00675BD2" w:rsidP="00125D00">
            <w:pPr>
              <w:jc w:val="center"/>
              <w:rPr>
                <w:i/>
                <w:color w:val="000000" w:themeColor="text1"/>
              </w:rPr>
            </w:pPr>
            <w:r>
              <w:rPr>
                <w:i/>
                <w:color w:val="000000" w:themeColor="text1"/>
              </w:rPr>
              <w:t xml:space="preserve">Trip </w:t>
            </w:r>
            <w:r w:rsidRPr="00271C1F">
              <w:rPr>
                <w:i/>
                <w:color w:val="000000" w:themeColor="text1"/>
              </w:rPr>
              <w:t>Purpose</w:t>
            </w:r>
          </w:p>
        </w:tc>
        <w:tc>
          <w:tcPr>
            <w:tcW w:w="2252" w:type="dxa"/>
            <w:tcBorders>
              <w:top w:val="single" w:sz="4" w:space="0" w:color="auto"/>
              <w:bottom w:val="single" w:sz="4" w:space="0" w:color="auto"/>
            </w:tcBorders>
          </w:tcPr>
          <w:p w:rsidR="00675BD2" w:rsidRPr="00271C1F" w:rsidRDefault="00675BD2" w:rsidP="00125D00">
            <w:pPr>
              <w:jc w:val="center"/>
              <w:rPr>
                <w:i/>
                <w:color w:val="000000" w:themeColor="text1"/>
              </w:rPr>
            </w:pPr>
            <w:r w:rsidRPr="00271C1F">
              <w:rPr>
                <w:i/>
                <w:color w:val="000000" w:themeColor="text1"/>
              </w:rPr>
              <w:t>Moran’s I statistic</w:t>
            </w:r>
          </w:p>
        </w:tc>
        <w:tc>
          <w:tcPr>
            <w:tcW w:w="2253" w:type="dxa"/>
            <w:tcBorders>
              <w:top w:val="single" w:sz="4" w:space="0" w:color="auto"/>
              <w:bottom w:val="single" w:sz="4" w:space="0" w:color="auto"/>
            </w:tcBorders>
          </w:tcPr>
          <w:p w:rsidR="00675BD2" w:rsidRPr="00271C1F" w:rsidRDefault="00675BD2" w:rsidP="00125D00">
            <w:pPr>
              <w:jc w:val="center"/>
              <w:rPr>
                <w:i/>
                <w:color w:val="000000" w:themeColor="text1"/>
              </w:rPr>
            </w:pPr>
            <w:r w:rsidRPr="00271C1F">
              <w:rPr>
                <w:i/>
                <w:color w:val="000000" w:themeColor="text1"/>
              </w:rPr>
              <w:t>p-value</w:t>
            </w:r>
          </w:p>
        </w:tc>
        <w:tc>
          <w:tcPr>
            <w:tcW w:w="2253" w:type="dxa"/>
            <w:tcBorders>
              <w:top w:val="single" w:sz="4" w:space="0" w:color="auto"/>
              <w:bottom w:val="single" w:sz="4" w:space="0" w:color="auto"/>
            </w:tcBorders>
          </w:tcPr>
          <w:p w:rsidR="00675BD2" w:rsidRPr="00271C1F" w:rsidRDefault="00675BD2" w:rsidP="00125D00">
            <w:pPr>
              <w:jc w:val="center"/>
              <w:rPr>
                <w:i/>
                <w:color w:val="000000" w:themeColor="text1"/>
              </w:rPr>
            </w:pPr>
            <w:r w:rsidRPr="00271C1F">
              <w:rPr>
                <w:i/>
                <w:color w:val="000000" w:themeColor="text1"/>
              </w:rPr>
              <w:t>n</w:t>
            </w:r>
          </w:p>
        </w:tc>
      </w:tr>
      <w:tr w:rsidR="00675BD2" w:rsidTr="001E1D33">
        <w:tc>
          <w:tcPr>
            <w:tcW w:w="2252" w:type="dxa"/>
            <w:tcBorders>
              <w:top w:val="single" w:sz="4" w:space="0" w:color="auto"/>
            </w:tcBorders>
          </w:tcPr>
          <w:p w:rsidR="00675BD2" w:rsidRDefault="00675BD2" w:rsidP="00125D00">
            <w:pPr>
              <w:rPr>
                <w:color w:val="000000" w:themeColor="text1"/>
              </w:rPr>
            </w:pPr>
            <w:r>
              <w:rPr>
                <w:color w:val="000000" w:themeColor="text1"/>
              </w:rPr>
              <w:t>Cafe</w:t>
            </w:r>
          </w:p>
        </w:tc>
        <w:tc>
          <w:tcPr>
            <w:tcW w:w="2252" w:type="dxa"/>
            <w:tcBorders>
              <w:top w:val="single" w:sz="4" w:space="0" w:color="auto"/>
            </w:tcBorders>
          </w:tcPr>
          <w:p w:rsidR="00675BD2" w:rsidRDefault="00675BD2" w:rsidP="00125D00">
            <w:pPr>
              <w:jc w:val="center"/>
              <w:rPr>
                <w:color w:val="000000" w:themeColor="text1"/>
              </w:rPr>
            </w:pPr>
            <w:r>
              <w:rPr>
                <w:color w:val="000000" w:themeColor="text1"/>
              </w:rPr>
              <w:t>0.573</w:t>
            </w:r>
          </w:p>
        </w:tc>
        <w:tc>
          <w:tcPr>
            <w:tcW w:w="2253" w:type="dxa"/>
            <w:tcBorders>
              <w:top w:val="single" w:sz="4" w:space="0" w:color="auto"/>
            </w:tcBorders>
          </w:tcPr>
          <w:p w:rsidR="00675BD2" w:rsidRPr="00360BCA" w:rsidRDefault="00675BD2" w:rsidP="00125D00">
            <w:pPr>
              <w:jc w:val="center"/>
              <w:rPr>
                <w:b/>
                <w:color w:val="000000" w:themeColor="text1"/>
              </w:rPr>
            </w:pPr>
            <w:r w:rsidRPr="00360BCA">
              <w:rPr>
                <w:b/>
                <w:color w:val="000000" w:themeColor="text1"/>
              </w:rPr>
              <w:t>0.000</w:t>
            </w:r>
          </w:p>
        </w:tc>
        <w:tc>
          <w:tcPr>
            <w:tcW w:w="2253" w:type="dxa"/>
            <w:tcBorders>
              <w:top w:val="single" w:sz="4" w:space="0" w:color="auto"/>
            </w:tcBorders>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3189</w:t>
            </w:r>
          </w:p>
        </w:tc>
      </w:tr>
      <w:tr w:rsidR="00675BD2" w:rsidTr="001E1D33">
        <w:tc>
          <w:tcPr>
            <w:tcW w:w="2252" w:type="dxa"/>
          </w:tcPr>
          <w:p w:rsidR="00675BD2" w:rsidRDefault="00675BD2" w:rsidP="00125D00">
            <w:pPr>
              <w:rPr>
                <w:color w:val="000000" w:themeColor="text1"/>
              </w:rPr>
            </w:pPr>
            <w:r>
              <w:rPr>
                <w:color w:val="000000" w:themeColor="text1"/>
              </w:rPr>
              <w:t>Education</w:t>
            </w:r>
          </w:p>
        </w:tc>
        <w:tc>
          <w:tcPr>
            <w:tcW w:w="2252" w:type="dxa"/>
          </w:tcPr>
          <w:p w:rsidR="00675BD2" w:rsidRDefault="00675BD2" w:rsidP="00125D00">
            <w:pPr>
              <w:jc w:val="center"/>
              <w:rPr>
                <w:color w:val="000000" w:themeColor="text1"/>
              </w:rPr>
            </w:pPr>
            <w:r>
              <w:rPr>
                <w:color w:val="000000" w:themeColor="text1"/>
              </w:rPr>
              <w:t>0.587</w:t>
            </w:r>
          </w:p>
        </w:tc>
        <w:tc>
          <w:tcPr>
            <w:tcW w:w="2253" w:type="dxa"/>
          </w:tcPr>
          <w:p w:rsidR="00675BD2" w:rsidRDefault="00675BD2" w:rsidP="00125D00">
            <w:pPr>
              <w:jc w:val="center"/>
              <w:rPr>
                <w:color w:val="000000" w:themeColor="text1"/>
              </w:rPr>
            </w:pPr>
            <w:r w:rsidRPr="00360BCA">
              <w:rPr>
                <w:b/>
                <w:color w:val="000000" w:themeColor="text1"/>
              </w:rPr>
              <w:t>0.000</w:t>
            </w:r>
          </w:p>
        </w:tc>
        <w:tc>
          <w:tcPr>
            <w:tcW w:w="2253" w:type="dxa"/>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2830</w:t>
            </w:r>
          </w:p>
        </w:tc>
      </w:tr>
      <w:tr w:rsidR="00675BD2" w:rsidTr="001E1D33">
        <w:tc>
          <w:tcPr>
            <w:tcW w:w="2252" w:type="dxa"/>
          </w:tcPr>
          <w:p w:rsidR="00675BD2" w:rsidRDefault="00675BD2" w:rsidP="00125D00">
            <w:pPr>
              <w:rPr>
                <w:color w:val="000000" w:themeColor="text1"/>
              </w:rPr>
            </w:pPr>
            <w:r>
              <w:rPr>
                <w:color w:val="000000" w:themeColor="text1"/>
              </w:rPr>
              <w:t>Health</w:t>
            </w:r>
          </w:p>
        </w:tc>
        <w:tc>
          <w:tcPr>
            <w:tcW w:w="2252" w:type="dxa"/>
          </w:tcPr>
          <w:p w:rsidR="00675BD2" w:rsidRDefault="00675BD2" w:rsidP="00125D00">
            <w:pPr>
              <w:jc w:val="center"/>
              <w:rPr>
                <w:color w:val="000000" w:themeColor="text1"/>
              </w:rPr>
            </w:pPr>
            <w:r>
              <w:rPr>
                <w:color w:val="000000" w:themeColor="text1"/>
              </w:rPr>
              <w:t>0.548</w:t>
            </w:r>
          </w:p>
        </w:tc>
        <w:tc>
          <w:tcPr>
            <w:tcW w:w="2253" w:type="dxa"/>
          </w:tcPr>
          <w:p w:rsidR="00675BD2" w:rsidRPr="00E07BB6" w:rsidRDefault="00675BD2" w:rsidP="00125D00">
            <w:pPr>
              <w:jc w:val="center"/>
              <w:rPr>
                <w:b/>
                <w:color w:val="000000" w:themeColor="text1"/>
              </w:rPr>
            </w:pPr>
            <w:r w:rsidRPr="00360BCA">
              <w:rPr>
                <w:b/>
                <w:color w:val="000000" w:themeColor="text1"/>
              </w:rPr>
              <w:t>0.000</w:t>
            </w:r>
          </w:p>
        </w:tc>
        <w:tc>
          <w:tcPr>
            <w:tcW w:w="2253" w:type="dxa"/>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1061</w:t>
            </w:r>
          </w:p>
        </w:tc>
      </w:tr>
      <w:tr w:rsidR="00675BD2" w:rsidTr="001E1D33">
        <w:tc>
          <w:tcPr>
            <w:tcW w:w="2252" w:type="dxa"/>
          </w:tcPr>
          <w:p w:rsidR="00675BD2" w:rsidRDefault="00675BD2" w:rsidP="00125D00">
            <w:pPr>
              <w:rPr>
                <w:color w:val="000000" w:themeColor="text1"/>
              </w:rPr>
            </w:pPr>
            <w:r>
              <w:rPr>
                <w:color w:val="000000" w:themeColor="text1"/>
              </w:rPr>
              <w:t>Leisure</w:t>
            </w:r>
          </w:p>
        </w:tc>
        <w:tc>
          <w:tcPr>
            <w:tcW w:w="2252" w:type="dxa"/>
          </w:tcPr>
          <w:p w:rsidR="00675BD2" w:rsidRDefault="00675BD2" w:rsidP="00125D00">
            <w:pPr>
              <w:jc w:val="center"/>
              <w:rPr>
                <w:color w:val="000000" w:themeColor="text1"/>
              </w:rPr>
            </w:pPr>
            <w:r>
              <w:rPr>
                <w:color w:val="000000" w:themeColor="text1"/>
              </w:rPr>
              <w:t>0.544</w:t>
            </w:r>
          </w:p>
        </w:tc>
        <w:tc>
          <w:tcPr>
            <w:tcW w:w="2253" w:type="dxa"/>
          </w:tcPr>
          <w:p w:rsidR="00675BD2" w:rsidRDefault="00675BD2" w:rsidP="00125D00">
            <w:pPr>
              <w:jc w:val="center"/>
              <w:rPr>
                <w:color w:val="000000" w:themeColor="text1"/>
              </w:rPr>
            </w:pPr>
            <w:r w:rsidRPr="00360BCA">
              <w:rPr>
                <w:b/>
                <w:color w:val="000000" w:themeColor="text1"/>
              </w:rPr>
              <w:t>0.000</w:t>
            </w:r>
          </w:p>
        </w:tc>
        <w:tc>
          <w:tcPr>
            <w:tcW w:w="2253" w:type="dxa"/>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9379</w:t>
            </w:r>
          </w:p>
        </w:tc>
      </w:tr>
      <w:tr w:rsidR="00675BD2" w:rsidTr="001E1D33">
        <w:tc>
          <w:tcPr>
            <w:tcW w:w="2252" w:type="dxa"/>
          </w:tcPr>
          <w:p w:rsidR="00675BD2" w:rsidRDefault="00675BD2" w:rsidP="00125D00">
            <w:pPr>
              <w:rPr>
                <w:color w:val="000000" w:themeColor="text1"/>
              </w:rPr>
            </w:pPr>
            <w:r>
              <w:rPr>
                <w:color w:val="000000" w:themeColor="text1"/>
              </w:rPr>
              <w:t>Other</w:t>
            </w:r>
          </w:p>
        </w:tc>
        <w:tc>
          <w:tcPr>
            <w:tcW w:w="2252" w:type="dxa"/>
          </w:tcPr>
          <w:p w:rsidR="00675BD2" w:rsidRDefault="00675BD2" w:rsidP="00125D00">
            <w:pPr>
              <w:jc w:val="center"/>
              <w:rPr>
                <w:color w:val="000000" w:themeColor="text1"/>
              </w:rPr>
            </w:pPr>
            <w:r>
              <w:rPr>
                <w:color w:val="000000" w:themeColor="text1"/>
              </w:rPr>
              <w:t>0.552</w:t>
            </w:r>
          </w:p>
        </w:tc>
        <w:tc>
          <w:tcPr>
            <w:tcW w:w="2253" w:type="dxa"/>
          </w:tcPr>
          <w:p w:rsidR="00675BD2" w:rsidRDefault="00675BD2" w:rsidP="00125D00">
            <w:pPr>
              <w:jc w:val="center"/>
              <w:rPr>
                <w:color w:val="000000" w:themeColor="text1"/>
              </w:rPr>
            </w:pPr>
            <w:r w:rsidRPr="00360BCA">
              <w:rPr>
                <w:b/>
                <w:color w:val="000000" w:themeColor="text1"/>
              </w:rPr>
              <w:t>0.000</w:t>
            </w:r>
          </w:p>
        </w:tc>
        <w:tc>
          <w:tcPr>
            <w:tcW w:w="2253" w:type="dxa"/>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1219</w:t>
            </w:r>
          </w:p>
        </w:tc>
      </w:tr>
      <w:tr w:rsidR="00675BD2" w:rsidTr="001E1D33">
        <w:tc>
          <w:tcPr>
            <w:tcW w:w="2252" w:type="dxa"/>
          </w:tcPr>
          <w:p w:rsidR="00675BD2" w:rsidRDefault="00675BD2" w:rsidP="00125D00">
            <w:pPr>
              <w:rPr>
                <w:color w:val="000000" w:themeColor="text1"/>
              </w:rPr>
            </w:pPr>
            <w:r>
              <w:rPr>
                <w:color w:val="000000" w:themeColor="text1"/>
              </w:rPr>
              <w:t>Pick a person up</w:t>
            </w:r>
          </w:p>
        </w:tc>
        <w:tc>
          <w:tcPr>
            <w:tcW w:w="2252" w:type="dxa"/>
          </w:tcPr>
          <w:p w:rsidR="00675BD2" w:rsidRDefault="00675BD2" w:rsidP="00125D00">
            <w:pPr>
              <w:jc w:val="center"/>
              <w:rPr>
                <w:color w:val="000000" w:themeColor="text1"/>
              </w:rPr>
            </w:pPr>
            <w:r>
              <w:rPr>
                <w:color w:val="000000" w:themeColor="text1"/>
              </w:rPr>
              <w:t>0.562</w:t>
            </w:r>
          </w:p>
        </w:tc>
        <w:tc>
          <w:tcPr>
            <w:tcW w:w="2253" w:type="dxa"/>
          </w:tcPr>
          <w:p w:rsidR="00675BD2" w:rsidRDefault="00675BD2" w:rsidP="00125D00">
            <w:pPr>
              <w:jc w:val="center"/>
              <w:rPr>
                <w:color w:val="000000" w:themeColor="text1"/>
              </w:rPr>
            </w:pPr>
            <w:r w:rsidRPr="00360BCA">
              <w:rPr>
                <w:b/>
                <w:color w:val="000000" w:themeColor="text1"/>
              </w:rPr>
              <w:t>0.000</w:t>
            </w:r>
          </w:p>
        </w:tc>
        <w:tc>
          <w:tcPr>
            <w:tcW w:w="2253" w:type="dxa"/>
          </w:tcPr>
          <w:p w:rsidR="00675BD2" w:rsidRPr="006D553D" w:rsidRDefault="00675BD2" w:rsidP="00125D00">
            <w:pPr>
              <w:jc w:val="center"/>
              <w:rPr>
                <w:color w:val="000000" w:themeColor="text1"/>
              </w:rPr>
            </w:pPr>
            <w:r w:rsidRPr="006D553D">
              <w:rPr>
                <w:color w:val="000000" w:themeColor="text1"/>
              </w:rPr>
              <w:t>1592</w:t>
            </w:r>
          </w:p>
        </w:tc>
      </w:tr>
      <w:tr w:rsidR="00675BD2" w:rsidTr="001E1D33">
        <w:tc>
          <w:tcPr>
            <w:tcW w:w="2252" w:type="dxa"/>
          </w:tcPr>
          <w:p w:rsidR="00675BD2" w:rsidRDefault="00675BD2" w:rsidP="00125D00">
            <w:pPr>
              <w:rPr>
                <w:color w:val="000000" w:themeColor="text1"/>
              </w:rPr>
            </w:pPr>
            <w:r>
              <w:rPr>
                <w:color w:val="000000" w:themeColor="text1"/>
              </w:rPr>
              <w:t>Returning home</w:t>
            </w:r>
          </w:p>
        </w:tc>
        <w:tc>
          <w:tcPr>
            <w:tcW w:w="2252" w:type="dxa"/>
          </w:tcPr>
          <w:p w:rsidR="00675BD2" w:rsidRDefault="00675BD2" w:rsidP="00125D00">
            <w:pPr>
              <w:jc w:val="center"/>
            </w:pPr>
            <w:r>
              <w:t>0.619</w:t>
            </w:r>
          </w:p>
        </w:tc>
        <w:tc>
          <w:tcPr>
            <w:tcW w:w="2253" w:type="dxa"/>
          </w:tcPr>
          <w:p w:rsidR="00675BD2" w:rsidRDefault="00675BD2" w:rsidP="00125D00">
            <w:pPr>
              <w:jc w:val="center"/>
              <w:rPr>
                <w:color w:val="000000" w:themeColor="text1"/>
              </w:rPr>
            </w:pPr>
            <w:r w:rsidRPr="00360BCA">
              <w:rPr>
                <w:b/>
                <w:color w:val="000000" w:themeColor="text1"/>
              </w:rPr>
              <w:t>0.000</w:t>
            </w:r>
          </w:p>
        </w:tc>
        <w:tc>
          <w:tcPr>
            <w:tcW w:w="2253" w:type="dxa"/>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27128</w:t>
            </w:r>
          </w:p>
        </w:tc>
      </w:tr>
      <w:tr w:rsidR="00675BD2" w:rsidTr="001E1D33">
        <w:tc>
          <w:tcPr>
            <w:tcW w:w="2252" w:type="dxa"/>
          </w:tcPr>
          <w:p w:rsidR="00675BD2" w:rsidRDefault="00675BD2" w:rsidP="00125D00">
            <w:pPr>
              <w:rPr>
                <w:color w:val="000000" w:themeColor="text1"/>
              </w:rPr>
            </w:pPr>
            <w:r>
              <w:rPr>
                <w:color w:val="000000" w:themeColor="text1"/>
              </w:rPr>
              <w:t>Shops</w:t>
            </w:r>
          </w:p>
        </w:tc>
        <w:tc>
          <w:tcPr>
            <w:tcW w:w="2252" w:type="dxa"/>
          </w:tcPr>
          <w:p w:rsidR="00675BD2" w:rsidRDefault="00675BD2" w:rsidP="00125D00">
            <w:pPr>
              <w:jc w:val="center"/>
            </w:pPr>
            <w:r>
              <w:t>0.592</w:t>
            </w:r>
          </w:p>
        </w:tc>
        <w:tc>
          <w:tcPr>
            <w:tcW w:w="2253" w:type="dxa"/>
          </w:tcPr>
          <w:p w:rsidR="00675BD2" w:rsidRDefault="00675BD2" w:rsidP="00125D00">
            <w:pPr>
              <w:jc w:val="center"/>
              <w:rPr>
                <w:color w:val="000000" w:themeColor="text1"/>
              </w:rPr>
            </w:pPr>
            <w:r w:rsidRPr="00360BCA">
              <w:rPr>
                <w:b/>
                <w:color w:val="000000" w:themeColor="text1"/>
              </w:rPr>
              <w:t>0.000</w:t>
            </w:r>
          </w:p>
        </w:tc>
        <w:tc>
          <w:tcPr>
            <w:tcW w:w="2253" w:type="dxa"/>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8554</w:t>
            </w:r>
          </w:p>
        </w:tc>
      </w:tr>
      <w:tr w:rsidR="00675BD2" w:rsidTr="001E1D33">
        <w:tc>
          <w:tcPr>
            <w:tcW w:w="2252" w:type="dxa"/>
          </w:tcPr>
          <w:p w:rsidR="00675BD2" w:rsidRDefault="00675BD2" w:rsidP="00125D00">
            <w:pPr>
              <w:rPr>
                <w:color w:val="000000" w:themeColor="text1"/>
              </w:rPr>
            </w:pPr>
            <w:r>
              <w:rPr>
                <w:color w:val="000000" w:themeColor="text1"/>
              </w:rPr>
              <w:t>Work</w:t>
            </w:r>
          </w:p>
        </w:tc>
        <w:tc>
          <w:tcPr>
            <w:tcW w:w="2252" w:type="dxa"/>
          </w:tcPr>
          <w:p w:rsidR="00675BD2" w:rsidRDefault="00675BD2" w:rsidP="00125D00">
            <w:pPr>
              <w:jc w:val="center"/>
            </w:pPr>
            <w:r>
              <w:t>0.591</w:t>
            </w:r>
          </w:p>
        </w:tc>
        <w:tc>
          <w:tcPr>
            <w:tcW w:w="2253" w:type="dxa"/>
          </w:tcPr>
          <w:p w:rsidR="00675BD2" w:rsidRDefault="00675BD2" w:rsidP="00125D00">
            <w:pPr>
              <w:jc w:val="center"/>
              <w:rPr>
                <w:color w:val="000000" w:themeColor="text1"/>
              </w:rPr>
            </w:pPr>
            <w:r w:rsidRPr="00360BCA">
              <w:rPr>
                <w:b/>
                <w:color w:val="000000" w:themeColor="text1"/>
              </w:rPr>
              <w:t>0.000</w:t>
            </w:r>
          </w:p>
        </w:tc>
        <w:tc>
          <w:tcPr>
            <w:tcW w:w="2253" w:type="dxa"/>
          </w:tcPr>
          <w:p w:rsidR="00675BD2" w:rsidRPr="00CF640B" w:rsidRDefault="00675BD2" w:rsidP="00125D00">
            <w:pPr>
              <w:pStyle w:val="HTMLPreformatted"/>
              <w:jc w:val="center"/>
              <w:rPr>
                <w:rFonts w:asciiTheme="minorHAnsi" w:hAnsiTheme="minorHAnsi"/>
                <w:sz w:val="24"/>
                <w:szCs w:val="24"/>
              </w:rPr>
            </w:pPr>
            <w:r w:rsidRPr="006D553D">
              <w:rPr>
                <w:rFonts w:asciiTheme="minorHAnsi" w:hAnsiTheme="minorHAnsi"/>
                <w:sz w:val="24"/>
                <w:szCs w:val="24"/>
              </w:rPr>
              <w:t>19241</w:t>
            </w:r>
          </w:p>
        </w:tc>
      </w:tr>
    </w:tbl>
    <w:p w:rsidR="00675BD2" w:rsidRDefault="00675BD2" w:rsidP="00AA680E">
      <w:pPr>
        <w:spacing w:line="480" w:lineRule="auto"/>
      </w:pPr>
    </w:p>
    <w:p w:rsidR="00675BD2" w:rsidRDefault="00675BD2" w:rsidP="00AA680E">
      <w:pPr>
        <w:spacing w:line="480" w:lineRule="auto"/>
      </w:pPr>
    </w:p>
    <w:p w:rsidR="00675BD2" w:rsidRDefault="00675BD2" w:rsidP="00AA680E">
      <w:pPr>
        <w:spacing w:line="480" w:lineRule="auto"/>
      </w:pPr>
      <w:r>
        <w:rPr>
          <w:noProof/>
        </w:rPr>
        <w:lastRenderedPageBreak/>
        <w:drawing>
          <wp:inline distT="0" distB="0" distL="0" distR="0" wp14:anchorId="493F4890" wp14:editId="1BCF866B">
            <wp:extent cx="5727700" cy="48869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ll_spatial_profil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886960"/>
                    </a:xfrm>
                    <a:prstGeom prst="rect">
                      <a:avLst/>
                    </a:prstGeom>
                  </pic:spPr>
                </pic:pic>
              </a:graphicData>
            </a:graphic>
          </wp:inline>
        </w:drawing>
      </w:r>
    </w:p>
    <w:p w:rsidR="00675BD2" w:rsidRPr="000E14FF" w:rsidRDefault="00675BD2" w:rsidP="00AA680E">
      <w:pPr>
        <w:spacing w:line="480" w:lineRule="auto"/>
        <w:jc w:val="center"/>
        <w:rPr>
          <w:i/>
          <w:color w:val="000000" w:themeColor="text1"/>
        </w:rPr>
      </w:pPr>
      <w:r w:rsidRPr="000E14FF">
        <w:rPr>
          <w:b/>
          <w:i/>
          <w:color w:val="B36230"/>
        </w:rPr>
        <w:t>Figure 4.2</w:t>
      </w:r>
      <w:r w:rsidR="006478E7">
        <w:rPr>
          <w:b/>
          <w:i/>
          <w:color w:val="B36230"/>
        </w:rPr>
        <w:t>2</w:t>
      </w:r>
      <w:r w:rsidRPr="000E14FF">
        <w:rPr>
          <w:b/>
          <w:i/>
          <w:color w:val="B36230"/>
        </w:rPr>
        <w:t xml:space="preserve"> </w:t>
      </w:r>
      <w:r w:rsidRPr="00BE24C0">
        <w:rPr>
          <w:i/>
          <w:color w:val="000000" w:themeColor="text1"/>
        </w:rPr>
        <w:t>Local indicator of spatial association (LISA) maps of local Moran’s I of trip origin and destination points for each trip purpose class.</w:t>
      </w:r>
    </w:p>
    <w:p w:rsidR="00675BD2" w:rsidRDefault="00675BD2" w:rsidP="00AA680E">
      <w:pPr>
        <w:spacing w:line="480" w:lineRule="auto"/>
      </w:pPr>
    </w:p>
    <w:p w:rsidR="00F13EBF" w:rsidRPr="00556AAC" w:rsidRDefault="00F13EBF" w:rsidP="00AA680E">
      <w:pPr>
        <w:pStyle w:val="Heading2"/>
        <w:spacing w:line="480" w:lineRule="auto"/>
        <w:rPr>
          <w:sz w:val="32"/>
        </w:rPr>
      </w:pPr>
      <w:bookmarkStart w:id="52" w:name="_Toc18049226"/>
      <w:r w:rsidRPr="00556AAC">
        <w:rPr>
          <w:sz w:val="32"/>
        </w:rPr>
        <w:t xml:space="preserve">4.3 </w:t>
      </w:r>
      <w:r>
        <w:rPr>
          <w:sz w:val="32"/>
        </w:rPr>
        <w:t>Trip Purpose Classification Models</w:t>
      </w:r>
      <w:bookmarkEnd w:id="52"/>
    </w:p>
    <w:p w:rsidR="00F13EBF" w:rsidRPr="00D01877" w:rsidRDefault="00F13EBF" w:rsidP="00AA680E">
      <w:pPr>
        <w:pStyle w:val="Heading3"/>
        <w:spacing w:line="480" w:lineRule="auto"/>
        <w:rPr>
          <w:sz w:val="28"/>
        </w:rPr>
      </w:pPr>
      <w:bookmarkStart w:id="53" w:name="_Toc18049227"/>
      <w:r w:rsidRPr="00D01877">
        <w:rPr>
          <w:sz w:val="28"/>
        </w:rPr>
        <w:t xml:space="preserve">4.3.1 </w:t>
      </w:r>
      <w:r w:rsidR="003542AA">
        <w:rPr>
          <w:sz w:val="28"/>
        </w:rPr>
        <w:t>Model hyper-parameter tuning</w:t>
      </w:r>
      <w:bookmarkEnd w:id="53"/>
    </w:p>
    <w:p w:rsidR="00F13EBF" w:rsidRPr="00ED6DC0" w:rsidRDefault="00693F76" w:rsidP="00AA680E">
      <w:pPr>
        <w:spacing w:line="480" w:lineRule="auto"/>
      </w:pPr>
      <w:r>
        <w:t>After a using a grid-search techniques to look for the best parameters to use in the SVM and MLP models</w:t>
      </w:r>
      <w:r w:rsidR="00ED6DC0">
        <w:t xml:space="preserve"> the best model parameters are shown in </w:t>
      </w:r>
      <w:r w:rsidR="00ED6DC0" w:rsidRPr="00ED6DC0">
        <w:rPr>
          <w:b/>
          <w:color w:val="B36230"/>
        </w:rPr>
        <w:t>Table 4.9</w:t>
      </w:r>
      <w:r w:rsidR="00ED6DC0">
        <w:t>.</w:t>
      </w:r>
    </w:p>
    <w:p w:rsidR="00693F76" w:rsidRDefault="00693F76" w:rsidP="00AA680E">
      <w:pPr>
        <w:spacing w:line="480" w:lineRule="auto"/>
      </w:pPr>
    </w:p>
    <w:p w:rsidR="00125D00" w:rsidRDefault="00125D00" w:rsidP="00AA680E">
      <w:pPr>
        <w:spacing w:line="480" w:lineRule="auto"/>
      </w:pPr>
    </w:p>
    <w:p w:rsidR="00125D00" w:rsidRDefault="00125D00" w:rsidP="00AA680E">
      <w:pPr>
        <w:spacing w:line="480" w:lineRule="auto"/>
      </w:pPr>
    </w:p>
    <w:p w:rsidR="00241365" w:rsidRPr="003C716C" w:rsidRDefault="00241365" w:rsidP="007F56CF">
      <w:pPr>
        <w:rPr>
          <w:i/>
        </w:rPr>
      </w:pPr>
      <w:r w:rsidRPr="003C716C">
        <w:rPr>
          <w:b/>
          <w:i/>
          <w:color w:val="B36230"/>
        </w:rPr>
        <w:lastRenderedPageBreak/>
        <w:t>Table 4.9</w:t>
      </w:r>
      <w:r w:rsidRPr="003C716C">
        <w:rPr>
          <w:b/>
          <w:i/>
        </w:rPr>
        <w:t xml:space="preserve"> </w:t>
      </w:r>
      <w:r w:rsidRPr="003C716C">
        <w:rPr>
          <w:i/>
        </w:rPr>
        <w:t>Results from the hyper-parameter tuning of the models.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12"/>
      </w:tblGrid>
      <w:tr w:rsidR="00693F76" w:rsidTr="00746E38">
        <w:trPr>
          <w:trHeight w:val="319"/>
        </w:trPr>
        <w:tc>
          <w:tcPr>
            <w:tcW w:w="2972" w:type="dxa"/>
            <w:tcBorders>
              <w:top w:val="single" w:sz="4" w:space="0" w:color="auto"/>
              <w:bottom w:val="single" w:sz="4" w:space="0" w:color="auto"/>
            </w:tcBorders>
            <w:vAlign w:val="center"/>
          </w:tcPr>
          <w:p w:rsidR="00693F76" w:rsidRPr="00CA5852" w:rsidRDefault="00693F76" w:rsidP="007F56CF">
            <w:pPr>
              <w:jc w:val="center"/>
              <w:rPr>
                <w:i/>
              </w:rPr>
            </w:pPr>
            <w:r w:rsidRPr="00CA5852">
              <w:rPr>
                <w:i/>
              </w:rPr>
              <w:t>Model</w:t>
            </w:r>
          </w:p>
        </w:tc>
        <w:tc>
          <w:tcPr>
            <w:tcW w:w="6012" w:type="dxa"/>
            <w:tcBorders>
              <w:top w:val="single" w:sz="4" w:space="0" w:color="auto"/>
              <w:bottom w:val="single" w:sz="4" w:space="0" w:color="auto"/>
            </w:tcBorders>
          </w:tcPr>
          <w:p w:rsidR="00693F76" w:rsidRPr="00CA5852" w:rsidRDefault="00693F76" w:rsidP="007F56CF">
            <w:pPr>
              <w:rPr>
                <w:i/>
              </w:rPr>
            </w:pPr>
            <w:r w:rsidRPr="00CA5852">
              <w:rPr>
                <w:i/>
              </w:rPr>
              <w:t>Best parameters</w:t>
            </w:r>
            <w:r w:rsidR="00A83BFF" w:rsidRPr="00A83BFF">
              <w:rPr>
                <w:i/>
                <w:sz w:val="21"/>
              </w:rPr>
              <w:t>*</w:t>
            </w:r>
          </w:p>
        </w:tc>
      </w:tr>
      <w:tr w:rsidR="00693F76" w:rsidTr="00861FFF">
        <w:trPr>
          <w:trHeight w:val="1316"/>
        </w:trPr>
        <w:tc>
          <w:tcPr>
            <w:tcW w:w="2972" w:type="dxa"/>
            <w:tcBorders>
              <w:top w:val="single" w:sz="4" w:space="0" w:color="auto"/>
            </w:tcBorders>
            <w:vAlign w:val="center"/>
          </w:tcPr>
          <w:p w:rsidR="00693F76" w:rsidRDefault="00693F76" w:rsidP="007F56CF">
            <w:r>
              <w:t>Support Vector Classifier</w:t>
            </w:r>
          </w:p>
        </w:tc>
        <w:tc>
          <w:tcPr>
            <w:tcW w:w="6012" w:type="dxa"/>
            <w:tcBorders>
              <w:top w:val="single" w:sz="4" w:space="0" w:color="auto"/>
            </w:tcBorders>
          </w:tcPr>
          <w:p w:rsidR="00746E38" w:rsidRPr="0008362F" w:rsidRDefault="00746E38" w:rsidP="007F56CF">
            <w:pPr>
              <w:rPr>
                <w:i/>
              </w:rPr>
            </w:pPr>
            <w:r w:rsidRPr="00746E38">
              <w:rPr>
                <w:b/>
                <w:i/>
              </w:rPr>
              <w:t>alpha:</w:t>
            </w:r>
            <w:r>
              <w:rPr>
                <w:i/>
              </w:rPr>
              <w:t xml:space="preserve"> </w:t>
            </w:r>
            <w:r w:rsidRPr="0008362F">
              <w:rPr>
                <w:i/>
              </w:rPr>
              <w:t>0.01</w:t>
            </w:r>
          </w:p>
          <w:p w:rsidR="00A45843" w:rsidRDefault="00B169F9" w:rsidP="007F56CF">
            <w:r w:rsidRPr="00746E38">
              <w:rPr>
                <w:b/>
                <w:i/>
              </w:rPr>
              <w:t>Cost function:</w:t>
            </w:r>
            <w:r>
              <w:rPr>
                <w:i/>
              </w:rPr>
              <w:t xml:space="preserve"> </w:t>
            </w:r>
            <w:r w:rsidRPr="00B169F9">
              <w:t>0.1</w:t>
            </w:r>
          </w:p>
          <w:p w:rsidR="00B169F9" w:rsidRPr="00B169F9" w:rsidRDefault="00B169F9" w:rsidP="007F56CF">
            <w:r w:rsidRPr="00746E38">
              <w:rPr>
                <w:b/>
                <w:i/>
              </w:rPr>
              <w:t>Gamma:</w:t>
            </w:r>
            <w:r>
              <w:rPr>
                <w:i/>
              </w:rPr>
              <w:t xml:space="preserve"> </w:t>
            </w:r>
            <w:r>
              <w:t>0.01</w:t>
            </w:r>
          </w:p>
          <w:p w:rsidR="001F3269" w:rsidRDefault="00B169F9" w:rsidP="007F56CF">
            <w:r w:rsidRPr="00746E38">
              <w:rPr>
                <w:b/>
                <w:i/>
              </w:rPr>
              <w:t>Kernel Function:</w:t>
            </w:r>
            <w:r>
              <w:rPr>
                <w:i/>
              </w:rPr>
              <w:t xml:space="preserve"> </w:t>
            </w:r>
            <w:r w:rsidRPr="00B169F9">
              <w:t>Radial-basis</w:t>
            </w:r>
          </w:p>
          <w:p w:rsidR="00C97B9B" w:rsidRPr="00C97B9B" w:rsidRDefault="00C97B9B" w:rsidP="007F56CF">
            <w:r>
              <w:rPr>
                <w:b/>
                <w:i/>
              </w:rPr>
              <w:t>Modelling Strategy</w:t>
            </w:r>
            <w:r w:rsidRPr="00C97B9B">
              <w:rPr>
                <w:b/>
              </w:rPr>
              <w:t>:</w:t>
            </w:r>
            <w:r>
              <w:rPr>
                <w:b/>
              </w:rPr>
              <w:t xml:space="preserve"> </w:t>
            </w:r>
            <w:r>
              <w:t>One vs One</w:t>
            </w:r>
            <w:r>
              <w:rPr>
                <w:b/>
              </w:rPr>
              <w:t xml:space="preserve"> </w:t>
            </w:r>
          </w:p>
        </w:tc>
      </w:tr>
      <w:tr w:rsidR="00693F76" w:rsidTr="00746E38">
        <w:trPr>
          <w:trHeight w:val="319"/>
        </w:trPr>
        <w:tc>
          <w:tcPr>
            <w:tcW w:w="2972" w:type="dxa"/>
            <w:vAlign w:val="center"/>
          </w:tcPr>
          <w:p w:rsidR="00693F76" w:rsidRDefault="0008362F" w:rsidP="007F56CF">
            <w:r>
              <w:t>Multi</w:t>
            </w:r>
            <w:r w:rsidR="00B169F9">
              <w:t>-</w:t>
            </w:r>
            <w:r>
              <w:t xml:space="preserve">layer </w:t>
            </w:r>
            <w:r w:rsidR="00B169F9">
              <w:t xml:space="preserve">Perceptron </w:t>
            </w:r>
          </w:p>
        </w:tc>
        <w:tc>
          <w:tcPr>
            <w:tcW w:w="6012" w:type="dxa"/>
          </w:tcPr>
          <w:p w:rsidR="0008362F" w:rsidRDefault="0008362F" w:rsidP="007F56CF">
            <w:r w:rsidRPr="00861FFF">
              <w:rPr>
                <w:b/>
                <w:i/>
              </w:rPr>
              <w:t>Hidden Layer</w:t>
            </w:r>
            <w:r w:rsidRPr="00861FFF">
              <w:rPr>
                <w:b/>
                <w:i/>
              </w:rPr>
              <w:t xml:space="preserve"> Shape</w:t>
            </w:r>
            <w:r w:rsidRPr="00861FFF">
              <w:rPr>
                <w:b/>
                <w:i/>
              </w:rPr>
              <w:t>:</w:t>
            </w:r>
            <w:r w:rsidR="00861FFF">
              <w:rPr>
                <w:b/>
                <w:i/>
              </w:rPr>
              <w:t xml:space="preserve"> </w:t>
            </w:r>
            <w:r w:rsidRPr="0008362F">
              <w:t>50,50,50</w:t>
            </w:r>
            <w:r w:rsidR="00E573B2">
              <w:t xml:space="preserve"> (3-layer)</w:t>
            </w:r>
          </w:p>
          <w:p w:rsidR="00861FFF" w:rsidRDefault="00861FFF" w:rsidP="007F56CF">
            <w:pPr>
              <w:rPr>
                <w:i/>
              </w:rPr>
            </w:pPr>
            <w:r w:rsidRPr="00861FFF">
              <w:rPr>
                <w:b/>
                <w:i/>
              </w:rPr>
              <w:t>Iterations:</w:t>
            </w:r>
            <w:r>
              <w:rPr>
                <w:i/>
              </w:rPr>
              <w:t xml:space="preserve"> </w:t>
            </w:r>
            <w:r w:rsidRPr="0008362F">
              <w:t>500</w:t>
            </w:r>
          </w:p>
          <w:p w:rsidR="00693F76" w:rsidRPr="00861FFF" w:rsidRDefault="0008362F" w:rsidP="007F56CF">
            <w:pPr>
              <w:rPr>
                <w:i/>
              </w:rPr>
            </w:pPr>
            <w:r w:rsidRPr="00861FFF">
              <w:rPr>
                <w:b/>
                <w:i/>
              </w:rPr>
              <w:t>Solver:</w:t>
            </w:r>
            <w:r>
              <w:rPr>
                <w:i/>
              </w:rPr>
              <w:t xml:space="preserve"> </w:t>
            </w:r>
            <w:r w:rsidRPr="0008362F">
              <w:t>Limited-memory BFGS</w:t>
            </w:r>
          </w:p>
        </w:tc>
      </w:tr>
    </w:tbl>
    <w:p w:rsidR="00693F76" w:rsidRPr="00A83BFF" w:rsidRDefault="00A83BFF" w:rsidP="007F56CF">
      <w:pPr>
        <w:rPr>
          <w:sz w:val="20"/>
        </w:rPr>
      </w:pPr>
      <w:r w:rsidRPr="00A83BFF">
        <w:rPr>
          <w:sz w:val="20"/>
        </w:rPr>
        <w:t>*</w:t>
      </w:r>
      <w:r>
        <w:rPr>
          <w:sz w:val="20"/>
        </w:rPr>
        <w:t xml:space="preserve"> as determined by training </w:t>
      </w:r>
      <w:r w:rsidR="006E1C97">
        <w:rPr>
          <w:sz w:val="20"/>
        </w:rPr>
        <w:t xml:space="preserve">on all the </w:t>
      </w:r>
      <w:r w:rsidR="00F91749">
        <w:rPr>
          <w:sz w:val="20"/>
        </w:rPr>
        <w:t xml:space="preserve">MTL Trajet </w:t>
      </w:r>
      <w:r>
        <w:rPr>
          <w:sz w:val="20"/>
        </w:rPr>
        <w:t xml:space="preserve">data </w:t>
      </w:r>
      <w:r w:rsidR="009E4D26">
        <w:rPr>
          <w:sz w:val="20"/>
        </w:rPr>
        <w:t>(n=</w:t>
      </w:r>
      <w:r w:rsidR="00E02FD6">
        <w:rPr>
          <w:sz w:val="20"/>
        </w:rPr>
        <w:t>71,</w:t>
      </w:r>
      <w:r w:rsidR="00961596">
        <w:rPr>
          <w:sz w:val="20"/>
        </w:rPr>
        <w:t>801</w:t>
      </w:r>
      <w:r w:rsidR="00E02FD6">
        <w:rPr>
          <w:sz w:val="20"/>
        </w:rPr>
        <w:t>)</w:t>
      </w:r>
    </w:p>
    <w:p w:rsidR="00F13EBF" w:rsidRPr="00736E4B" w:rsidRDefault="00F13EBF"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eastAsia="Times New Roman" w:cs="Courier New"/>
          <w:szCs w:val="20"/>
        </w:rPr>
      </w:pPr>
    </w:p>
    <w:p w:rsidR="0010320C" w:rsidRDefault="0010320C" w:rsidP="00AA680E">
      <w:pPr>
        <w:pStyle w:val="Heading3"/>
        <w:spacing w:line="480" w:lineRule="auto"/>
        <w:rPr>
          <w:sz w:val="28"/>
        </w:rPr>
      </w:pPr>
      <w:bookmarkStart w:id="54" w:name="_Toc18049228"/>
      <w:r w:rsidRPr="00D01877">
        <w:rPr>
          <w:sz w:val="28"/>
        </w:rPr>
        <w:t>4.3.</w:t>
      </w:r>
      <w:r>
        <w:rPr>
          <w:sz w:val="28"/>
        </w:rPr>
        <w:t>2 Classification results</w:t>
      </w:r>
      <w:bookmarkEnd w:id="54"/>
      <w:r>
        <w:rPr>
          <w:sz w:val="28"/>
        </w:rPr>
        <w:t xml:space="preserve"> </w:t>
      </w:r>
    </w:p>
    <w:p w:rsidR="00642E1B" w:rsidRDefault="0010320C" w:rsidP="00AA680E">
      <w:pPr>
        <w:spacing w:line="480" w:lineRule="auto"/>
      </w:pPr>
      <w:r>
        <w:t xml:space="preserve">After </w:t>
      </w:r>
      <w:r w:rsidR="00981334">
        <w:t xml:space="preserve">training an initial Random Forest </w:t>
      </w:r>
      <w:r w:rsidR="00BC0FA9">
        <w:t xml:space="preserve">and evaluating feature </w:t>
      </w:r>
      <w:r w:rsidR="00A414BD">
        <w:t>importance</w:t>
      </w:r>
      <w:r w:rsidR="004B2DF8">
        <w:t xml:space="preserve"> of </w:t>
      </w:r>
      <w:r w:rsidR="00BC0FA9">
        <w:t>the model inputs</w:t>
      </w:r>
      <w:r w:rsidR="00A414BD">
        <w:t xml:space="preserve">, we </w:t>
      </w:r>
      <w:r w:rsidR="00BC0FA9">
        <w:t xml:space="preserve">remove </w:t>
      </w:r>
      <w:r w:rsidR="00D17470">
        <w:t>10</w:t>
      </w:r>
      <w:r w:rsidR="00A10FC3">
        <w:t xml:space="preserve"> out of 18 </w:t>
      </w:r>
      <w:r w:rsidR="000944C7">
        <w:t>features based on the threshold of 0.05 (</w:t>
      </w:r>
      <w:r w:rsidR="00E8709C" w:rsidRPr="00E8709C">
        <w:rPr>
          <w:i/>
        </w:rPr>
        <w:t>3.5.4</w:t>
      </w:r>
      <w:r w:rsidR="00900A8F">
        <w:t xml:space="preserve">; </w:t>
      </w:r>
      <w:r w:rsidR="000944C7" w:rsidRPr="001A39A3">
        <w:rPr>
          <w:b/>
          <w:color w:val="B36230"/>
        </w:rPr>
        <w:t>Figure 4.23</w:t>
      </w:r>
      <w:r w:rsidR="000944C7">
        <w:t>).</w:t>
      </w:r>
      <w:r w:rsidR="004B2DF8">
        <w:t xml:space="preserve"> </w:t>
      </w:r>
    </w:p>
    <w:p w:rsidR="00642E1B" w:rsidRPr="0010320C" w:rsidRDefault="00642E1B" w:rsidP="00AA680E">
      <w:pPr>
        <w:spacing w:line="480" w:lineRule="auto"/>
      </w:pPr>
      <w:r>
        <w:t>Notedly, temporal cluster</w:t>
      </w:r>
      <w:r w:rsidR="004F2E99">
        <w:t xml:space="preserve"> labe</w:t>
      </w:r>
      <w:r w:rsidR="001D0805">
        <w:t>ls</w:t>
      </w:r>
      <w:r w:rsidR="00180516">
        <w:t xml:space="preserve"> </w:t>
      </w:r>
      <w:r w:rsidR="003D1A67">
        <w:t>are found to be the most important</w:t>
      </w:r>
      <w:r w:rsidR="00A46CBF">
        <w:t xml:space="preserve"> </w:t>
      </w:r>
      <w:r w:rsidR="00A46CBF">
        <w:t>(</w:t>
      </w:r>
      <w:r w:rsidR="00A46CBF">
        <w:rPr>
          <w:i/>
        </w:rPr>
        <w:t>feature importance=0.11</w:t>
      </w:r>
      <w:r w:rsidR="00A46CBF">
        <w:t>)</w:t>
      </w:r>
      <w:r w:rsidR="006705AF">
        <w:t>, whereas</w:t>
      </w:r>
      <w:r w:rsidR="003D1A67">
        <w:t xml:space="preserve"> </w:t>
      </w:r>
      <w:r w:rsidR="006705AF">
        <w:t>the</w:t>
      </w:r>
      <w:r w:rsidR="003D1A67">
        <w:t xml:space="preserve"> spatial </w:t>
      </w:r>
      <w:r w:rsidR="006705AF">
        <w:t xml:space="preserve">clusters </w:t>
      </w:r>
      <w:r w:rsidR="003D1A67">
        <w:t xml:space="preserve">are removed. </w:t>
      </w:r>
      <w:r w:rsidR="00F515AB">
        <w:t xml:space="preserve">The only </w:t>
      </w:r>
      <w:r w:rsidR="000A52DB">
        <w:t xml:space="preserve">spatial feature remaining in the models after other features are removed is the destination </w:t>
      </w:r>
      <w:r w:rsidR="00E15910">
        <w:t>l</w:t>
      </w:r>
      <w:r w:rsidR="000A52DB">
        <w:t xml:space="preserve">and </w:t>
      </w:r>
      <w:r w:rsidR="00E15910">
        <w:t>u</w:t>
      </w:r>
      <w:r w:rsidR="000A52DB">
        <w:t>se</w:t>
      </w:r>
      <w:r w:rsidR="00774E9B">
        <w:t xml:space="preserve"> –</w:t>
      </w:r>
      <w:r w:rsidR="009F3AB3">
        <w:t xml:space="preserve"> which, conceptually, makes sense</w:t>
      </w:r>
      <w:r w:rsidR="00557A8B">
        <w:t xml:space="preserve"> if we are trying to discern </w:t>
      </w:r>
      <w:r w:rsidR="00557A8B">
        <w:rPr>
          <w:i/>
        </w:rPr>
        <w:t xml:space="preserve">where </w:t>
      </w:r>
      <w:r w:rsidR="00557A8B">
        <w:t>people are going and for which purpose</w:t>
      </w:r>
      <w:r w:rsidR="000A52DB">
        <w:t>.</w:t>
      </w:r>
    </w:p>
    <w:p w:rsidR="00F13EBF" w:rsidRDefault="00F13EBF" w:rsidP="00AA680E">
      <w:pPr>
        <w:spacing w:line="480" w:lineRule="auto"/>
      </w:pPr>
    </w:p>
    <w:p w:rsidR="00F13EBF" w:rsidRDefault="00F13EBF" w:rsidP="00AA680E">
      <w:pPr>
        <w:spacing w:line="480" w:lineRule="auto"/>
        <w:jc w:val="center"/>
      </w:pPr>
      <w:r>
        <w:rPr>
          <w:noProof/>
        </w:rPr>
        <w:drawing>
          <wp:inline distT="0" distB="0" distL="0" distR="0" wp14:anchorId="3A34CE77" wp14:editId="16E18D3D">
            <wp:extent cx="5411972" cy="2791786"/>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f_feat_imp_purp_gdf.png"/>
                    <pic:cNvPicPr/>
                  </pic:nvPicPr>
                  <pic:blipFill>
                    <a:blip r:embed="rId41">
                      <a:extLst>
                        <a:ext uri="{28A0092B-C50C-407E-A947-70E740481C1C}">
                          <a14:useLocalDpi xmlns:a14="http://schemas.microsoft.com/office/drawing/2010/main" val="0"/>
                        </a:ext>
                      </a:extLst>
                    </a:blip>
                    <a:stretch>
                      <a:fillRect/>
                    </a:stretch>
                  </pic:blipFill>
                  <pic:spPr>
                    <a:xfrm>
                      <a:off x="0" y="0"/>
                      <a:ext cx="5416546" cy="2794145"/>
                    </a:xfrm>
                    <a:prstGeom prst="rect">
                      <a:avLst/>
                    </a:prstGeom>
                  </pic:spPr>
                </pic:pic>
              </a:graphicData>
            </a:graphic>
          </wp:inline>
        </w:drawing>
      </w:r>
    </w:p>
    <w:p w:rsidR="00F13EBF" w:rsidRPr="006B3C84" w:rsidRDefault="00710D67" w:rsidP="006B3C84">
      <w:pPr>
        <w:spacing w:line="480" w:lineRule="auto"/>
        <w:jc w:val="center"/>
        <w:rPr>
          <w:i/>
          <w:color w:val="000000" w:themeColor="text1"/>
        </w:rPr>
      </w:pPr>
      <w:r w:rsidRPr="004D2925">
        <w:rPr>
          <w:b/>
          <w:i/>
          <w:color w:val="B36230"/>
        </w:rPr>
        <w:lastRenderedPageBreak/>
        <w:t>Figure 4.</w:t>
      </w:r>
      <w:r w:rsidR="00197130">
        <w:rPr>
          <w:b/>
          <w:i/>
          <w:color w:val="B36230"/>
        </w:rPr>
        <w:t>23</w:t>
      </w:r>
      <w:r w:rsidRPr="004D2925">
        <w:rPr>
          <w:i/>
          <w:color w:val="B36230"/>
        </w:rPr>
        <w:t xml:space="preserve"> </w:t>
      </w:r>
      <w:r w:rsidRPr="004D2925">
        <w:rPr>
          <w:i/>
        </w:rPr>
        <w:t>Feature importance from a Random Forest Regression model</w:t>
      </w:r>
      <w:r w:rsidR="00625863">
        <w:rPr>
          <w:i/>
        </w:rPr>
        <w:t xml:space="preserve"> of the</w:t>
      </w:r>
      <w:r w:rsidR="008534EF">
        <w:rPr>
          <w:i/>
        </w:rPr>
        <w:t xml:space="preserve"> entire</w:t>
      </w:r>
      <w:r w:rsidR="00625863">
        <w:rPr>
          <w:i/>
        </w:rPr>
        <w:t xml:space="preserve"> MTL Trajet data</w:t>
      </w:r>
      <w:r w:rsidR="008534EF">
        <w:rPr>
          <w:i/>
        </w:rPr>
        <w:t>set</w:t>
      </w:r>
      <w:r w:rsidRPr="004D2925">
        <w:rPr>
          <w:i/>
        </w:rPr>
        <w:t xml:space="preserve"> (the </w:t>
      </w:r>
      <w:r w:rsidRPr="004D2925">
        <w:rPr>
          <w:i/>
          <w:color w:val="FF0000"/>
        </w:rPr>
        <w:t xml:space="preserve">red </w:t>
      </w:r>
      <w:r w:rsidRPr="004D2925">
        <w:rPr>
          <w:i/>
          <w:color w:val="000000" w:themeColor="text1"/>
        </w:rPr>
        <w:t>line indicates model features which will be removed)</w:t>
      </w:r>
      <w:r w:rsidR="00AB06DF">
        <w:rPr>
          <w:i/>
          <w:color w:val="000000" w:themeColor="text1"/>
        </w:rPr>
        <w:t>.</w:t>
      </w:r>
    </w:p>
    <w:p w:rsidR="00F13EBF" w:rsidRDefault="00F13EBF" w:rsidP="00AA680E">
      <w:pPr>
        <w:spacing w:line="480" w:lineRule="auto"/>
      </w:pPr>
    </w:p>
    <w:p w:rsidR="00F13EBF" w:rsidRPr="007F11B1" w:rsidRDefault="00BF7903" w:rsidP="00AA680E">
      <w:pPr>
        <w:spacing w:line="480" w:lineRule="auto"/>
      </w:pPr>
      <w:r>
        <w:t xml:space="preserve">Overall, </w:t>
      </w:r>
      <w:r w:rsidR="00FF02D8">
        <w:t>the</w:t>
      </w:r>
      <w:r w:rsidR="00CF291E">
        <w:t xml:space="preserve"> </w:t>
      </w:r>
      <w:r w:rsidR="001B6690">
        <w:t xml:space="preserve">accuracy of the </w:t>
      </w:r>
      <w:r w:rsidR="00CF291E">
        <w:t>three</w:t>
      </w:r>
      <w:r>
        <w:t xml:space="preserve"> </w:t>
      </w:r>
      <w:r w:rsidR="00712473">
        <w:t xml:space="preserve">trip-purpose </w:t>
      </w:r>
      <w:r w:rsidR="00B829BE">
        <w:t>classifier</w:t>
      </w:r>
      <w:r w:rsidR="00FF02D8">
        <w:t>s</w:t>
      </w:r>
      <w:r w:rsidR="00B829BE">
        <w:t xml:space="preserve"> w</w:t>
      </w:r>
      <w:r w:rsidR="00ED2CA4">
        <w:t>ere</w:t>
      </w:r>
      <w:r w:rsidR="00B829BE">
        <w:t xml:space="preserve"> </w:t>
      </w:r>
      <w:r w:rsidR="001A55C3">
        <w:t xml:space="preserve">found </w:t>
      </w:r>
      <w:r w:rsidR="002C19CC">
        <w:t xml:space="preserve">to </w:t>
      </w:r>
      <w:r w:rsidR="00712473">
        <w:t xml:space="preserve">vary </w:t>
      </w:r>
      <w:r w:rsidR="006231A3">
        <w:t xml:space="preserve">in </w:t>
      </w:r>
      <w:r w:rsidR="008067C1">
        <w:t>performance</w:t>
      </w:r>
      <w:r w:rsidR="006231A3">
        <w:t xml:space="preserve"> </w:t>
      </w:r>
      <w:r w:rsidR="001B6690">
        <w:t xml:space="preserve">between </w:t>
      </w:r>
      <w:r w:rsidR="00803242">
        <w:t>4</w:t>
      </w:r>
      <w:r w:rsidR="00A87204">
        <w:t>8</w:t>
      </w:r>
      <w:r w:rsidR="00167464">
        <w:t>.</w:t>
      </w:r>
      <w:r w:rsidR="00FC14BE">
        <w:t>4</w:t>
      </w:r>
      <w:r w:rsidR="00167464">
        <w:t>–</w:t>
      </w:r>
      <w:r w:rsidR="00A87204">
        <w:t>69</w:t>
      </w:r>
      <w:r w:rsidR="00167464">
        <w:t>.</w:t>
      </w:r>
      <w:r w:rsidR="002D5F2F">
        <w:t>3%</w:t>
      </w:r>
      <w:r w:rsidR="001B6690">
        <w:t xml:space="preserve"> after 5-fold cross-validation</w:t>
      </w:r>
      <w:r w:rsidR="00C61856">
        <w:t xml:space="preserve"> (</w:t>
      </w:r>
      <w:r w:rsidR="00C61856" w:rsidRPr="00C61856">
        <w:rPr>
          <w:b/>
          <w:color w:val="B36230"/>
        </w:rPr>
        <w:t>Table 4.9</w:t>
      </w:r>
      <w:r w:rsidR="00C61856">
        <w:t>)</w:t>
      </w:r>
      <w:r w:rsidR="00803242">
        <w:t>.</w:t>
      </w:r>
      <w:r w:rsidR="00D4079C">
        <w:t xml:space="preserve"> We see that the </w:t>
      </w:r>
      <w:r w:rsidR="0043056F">
        <w:t xml:space="preserve">MLP and RF only make predictions </w:t>
      </w:r>
      <w:r w:rsidR="005274B9">
        <w:t>on 56.4% and 60.8%</w:t>
      </w:r>
      <w:r w:rsidR="008067C1">
        <w:t xml:space="preserve"> of the data, respectively</w:t>
      </w:r>
      <w:r w:rsidR="00A37515">
        <w:t xml:space="preserve">. One reason for this is that these </w:t>
      </w:r>
      <w:r w:rsidR="00A63792">
        <w:t>multi-class classifiers</w:t>
      </w:r>
      <w:r w:rsidR="001C4739">
        <w:t xml:space="preserve"> so they evaluate all the </w:t>
      </w:r>
      <w:r w:rsidR="008335BA">
        <w:t>trip-purpose classes at once,</w:t>
      </w:r>
      <w:r w:rsidR="00A63792">
        <w:t xml:space="preserve"> as opposed to </w:t>
      </w:r>
      <w:r w:rsidR="001C4739">
        <w:t xml:space="preserve">the </w:t>
      </w:r>
      <w:r w:rsidR="00A63792">
        <w:t xml:space="preserve">SVC which </w:t>
      </w:r>
      <w:r w:rsidR="008335BA">
        <w:t xml:space="preserve">evaluates </w:t>
      </w:r>
      <w:r w:rsidR="00366716">
        <w:t xml:space="preserve">the classes </w:t>
      </w:r>
      <w:r w:rsidR="001C4739">
        <w:t xml:space="preserve">one-vs-one (see </w:t>
      </w:r>
      <w:r w:rsidR="001C4739" w:rsidRPr="005A67BD">
        <w:rPr>
          <w:b/>
          <w:color w:val="B36230"/>
        </w:rPr>
        <w:t>Table 4.9</w:t>
      </w:r>
      <w:r w:rsidR="001C4739">
        <w:t>).</w:t>
      </w:r>
      <w:r w:rsidR="005A67BD">
        <w:t xml:space="preserve"> </w:t>
      </w:r>
      <w:r w:rsidR="0055201D">
        <w:t xml:space="preserve">Notably, </w:t>
      </w:r>
      <w:r w:rsidR="00A24D56">
        <w:t>the</w:t>
      </w:r>
      <w:r w:rsidR="005A67BD" w:rsidRPr="005A67BD">
        <w:t xml:space="preserve"> </w:t>
      </w:r>
      <w:r w:rsidR="005A67BD">
        <w:t xml:space="preserve">SVC </w:t>
      </w:r>
      <w:r w:rsidR="005A67BD">
        <w:t xml:space="preserve">is found to </w:t>
      </w:r>
      <w:r w:rsidR="005A67BD">
        <w:t xml:space="preserve">performs the least </w:t>
      </w:r>
      <w:r w:rsidR="00090E42">
        <w:t>accurately</w:t>
      </w:r>
      <w:r w:rsidR="005A67BD">
        <w:t>.</w:t>
      </w:r>
    </w:p>
    <w:p w:rsidR="00F13EBF" w:rsidRDefault="00F13EBF" w:rsidP="00AA680E">
      <w:pPr>
        <w:spacing w:line="480" w:lineRule="auto"/>
      </w:pPr>
    </w:p>
    <w:p w:rsidR="00F13EBF" w:rsidRPr="004D2925" w:rsidRDefault="00F13EBF" w:rsidP="006B3C84">
      <w:pPr>
        <w:rPr>
          <w:i/>
        </w:rPr>
      </w:pPr>
      <w:r w:rsidRPr="00814DC1">
        <w:rPr>
          <w:b/>
          <w:i/>
          <w:color w:val="B36230"/>
        </w:rPr>
        <w:t>Table 4.</w:t>
      </w:r>
      <w:r w:rsidR="00814DC1">
        <w:rPr>
          <w:b/>
          <w:i/>
          <w:color w:val="B36230"/>
        </w:rPr>
        <w:t>9</w:t>
      </w:r>
      <w:r w:rsidRPr="00814DC1">
        <w:rPr>
          <w:b/>
          <w:i/>
          <w:color w:val="B36230"/>
        </w:rPr>
        <w:t xml:space="preserve"> </w:t>
      </w:r>
      <w:r w:rsidRPr="004D2925">
        <w:rPr>
          <w:i/>
        </w:rPr>
        <w:t xml:space="preserve">Overall </w:t>
      </w:r>
      <w:r w:rsidR="000C4C3F">
        <w:rPr>
          <w:i/>
        </w:rPr>
        <w:t>a</w:t>
      </w:r>
      <w:r w:rsidRPr="004D2925">
        <w:rPr>
          <w:i/>
        </w:rPr>
        <w:t>ccuracy</w:t>
      </w:r>
      <w:r>
        <w:rPr>
          <w:i/>
        </w:rPr>
        <w:t xml:space="preserve"> in </w:t>
      </w:r>
      <w:r w:rsidR="006D1DD2">
        <w:rPr>
          <w:i/>
        </w:rPr>
        <w:t xml:space="preserve">within </w:t>
      </w:r>
      <w:r>
        <w:rPr>
          <w:i/>
        </w:rPr>
        <w:t xml:space="preserve">the </w:t>
      </w:r>
      <w:r w:rsidR="006D1DD2">
        <w:rPr>
          <w:i/>
        </w:rPr>
        <w:t xml:space="preserve">classifier </w:t>
      </w:r>
      <w:r>
        <w:rPr>
          <w:i/>
        </w:rPr>
        <w:t>models</w:t>
      </w:r>
      <w:r w:rsidR="000C4C3F">
        <w:rPr>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9"/>
        <w:gridCol w:w="2179"/>
        <w:gridCol w:w="1568"/>
        <w:gridCol w:w="2454"/>
      </w:tblGrid>
      <w:tr w:rsidR="00C76AB6" w:rsidRPr="00A24998" w:rsidTr="00CD056A">
        <w:trPr>
          <w:trHeight w:val="255"/>
        </w:trPr>
        <w:tc>
          <w:tcPr>
            <w:tcW w:w="2499" w:type="dxa"/>
            <w:vMerge w:val="restart"/>
            <w:tcBorders>
              <w:top w:val="single" w:sz="4" w:space="0" w:color="auto"/>
              <w:bottom w:val="single" w:sz="4" w:space="0" w:color="auto"/>
            </w:tcBorders>
          </w:tcPr>
          <w:p w:rsidR="00C76AB6" w:rsidRPr="00A24998" w:rsidRDefault="00C76AB6" w:rsidP="006B3C84">
            <w:pPr>
              <w:rPr>
                <w:i/>
              </w:rPr>
            </w:pPr>
            <w:r w:rsidRPr="00A24998">
              <w:rPr>
                <w:i/>
              </w:rPr>
              <w:t>Classifier</w:t>
            </w:r>
          </w:p>
        </w:tc>
        <w:tc>
          <w:tcPr>
            <w:tcW w:w="3747" w:type="dxa"/>
            <w:gridSpan w:val="2"/>
            <w:tcBorders>
              <w:top w:val="single" w:sz="4" w:space="0" w:color="auto"/>
              <w:bottom w:val="nil"/>
            </w:tcBorders>
            <w:vAlign w:val="center"/>
          </w:tcPr>
          <w:p w:rsidR="00C76AB6" w:rsidRPr="00A24998" w:rsidRDefault="00C76AB6" w:rsidP="006B3C84">
            <w:pPr>
              <w:jc w:val="center"/>
              <w:rPr>
                <w:i/>
              </w:rPr>
            </w:pPr>
            <w:r w:rsidRPr="00A24998">
              <w:rPr>
                <w:i/>
              </w:rPr>
              <w:t>5-fold cross-validation</w:t>
            </w:r>
          </w:p>
        </w:tc>
        <w:tc>
          <w:tcPr>
            <w:tcW w:w="2454" w:type="dxa"/>
            <w:vMerge w:val="restart"/>
            <w:tcBorders>
              <w:top w:val="single" w:sz="4" w:space="0" w:color="auto"/>
              <w:bottom w:val="single" w:sz="4" w:space="0" w:color="auto"/>
            </w:tcBorders>
            <w:vAlign w:val="center"/>
          </w:tcPr>
          <w:p w:rsidR="00C76AB6" w:rsidRPr="00841518" w:rsidRDefault="00D934A9" w:rsidP="006B3C84">
            <w:pPr>
              <w:jc w:val="center"/>
              <w:rPr>
                <w:i/>
                <w:sz w:val="22"/>
              </w:rPr>
            </w:pPr>
            <w:r>
              <w:rPr>
                <w:i/>
                <w:sz w:val="22"/>
              </w:rPr>
              <w:t>T</w:t>
            </w:r>
            <w:r w:rsidR="00C76AB6" w:rsidRPr="00841518">
              <w:rPr>
                <w:i/>
                <w:sz w:val="22"/>
              </w:rPr>
              <w:t xml:space="preserve">rips where prediction </w:t>
            </w:r>
            <w:r w:rsidR="007509F7">
              <w:rPr>
                <w:i/>
                <w:sz w:val="22"/>
              </w:rPr>
              <w:t xml:space="preserve">is </w:t>
            </w:r>
            <w:r w:rsidR="00C76AB6" w:rsidRPr="00841518">
              <w:rPr>
                <w:i/>
                <w:sz w:val="22"/>
              </w:rPr>
              <w:t>made</w:t>
            </w:r>
            <w:r>
              <w:rPr>
                <w:i/>
                <w:sz w:val="22"/>
              </w:rPr>
              <w:t xml:space="preserve"> (%)</w:t>
            </w:r>
          </w:p>
        </w:tc>
      </w:tr>
      <w:tr w:rsidR="00C76AB6" w:rsidTr="00253F61">
        <w:trPr>
          <w:trHeight w:val="254"/>
        </w:trPr>
        <w:tc>
          <w:tcPr>
            <w:tcW w:w="2499" w:type="dxa"/>
            <w:vMerge/>
            <w:tcBorders>
              <w:top w:val="single" w:sz="4" w:space="0" w:color="auto"/>
              <w:bottom w:val="single" w:sz="4" w:space="0" w:color="auto"/>
            </w:tcBorders>
          </w:tcPr>
          <w:p w:rsidR="00C76AB6" w:rsidRPr="00A24998" w:rsidRDefault="00C76AB6" w:rsidP="006B3C84">
            <w:pPr>
              <w:rPr>
                <w:i/>
              </w:rPr>
            </w:pPr>
          </w:p>
        </w:tc>
        <w:tc>
          <w:tcPr>
            <w:tcW w:w="2179" w:type="dxa"/>
            <w:tcBorders>
              <w:top w:val="nil"/>
              <w:bottom w:val="single" w:sz="4" w:space="0" w:color="auto"/>
            </w:tcBorders>
          </w:tcPr>
          <w:p w:rsidR="00C76AB6" w:rsidRPr="00A24998" w:rsidRDefault="002959A5" w:rsidP="006B3C84">
            <w:pPr>
              <w:jc w:val="center"/>
              <w:rPr>
                <w:i/>
                <w:sz w:val="22"/>
              </w:rPr>
            </w:pPr>
            <w:r>
              <w:rPr>
                <w:i/>
                <w:sz w:val="22"/>
              </w:rPr>
              <w:t>Average A</w:t>
            </w:r>
            <w:r w:rsidR="00C76AB6" w:rsidRPr="00A24998">
              <w:rPr>
                <w:i/>
                <w:sz w:val="22"/>
              </w:rPr>
              <w:t>ccuracy (%)</w:t>
            </w:r>
          </w:p>
        </w:tc>
        <w:tc>
          <w:tcPr>
            <w:tcW w:w="1568" w:type="dxa"/>
            <w:tcBorders>
              <w:top w:val="nil"/>
              <w:bottom w:val="single" w:sz="4" w:space="0" w:color="auto"/>
            </w:tcBorders>
            <w:vAlign w:val="bottom"/>
          </w:tcPr>
          <w:p w:rsidR="00C76AB6" w:rsidRPr="00A24998" w:rsidRDefault="00036A9A" w:rsidP="006B3C84">
            <w:pPr>
              <w:jc w:val="center"/>
              <w:rPr>
                <w:i/>
                <w:sz w:val="22"/>
              </w:rPr>
            </w:pPr>
            <w:r>
              <w:rPr>
                <w:i/>
                <w:sz w:val="22"/>
              </w:rPr>
              <w:t xml:space="preserve">CV </w:t>
            </w:r>
            <w:r w:rsidR="00C76AB6" w:rsidRPr="00A24998">
              <w:rPr>
                <w:i/>
                <w:sz w:val="22"/>
              </w:rPr>
              <w:t>Range (%)</w:t>
            </w:r>
          </w:p>
        </w:tc>
        <w:tc>
          <w:tcPr>
            <w:tcW w:w="2454" w:type="dxa"/>
            <w:vMerge/>
            <w:tcBorders>
              <w:top w:val="nil"/>
              <w:bottom w:val="single" w:sz="4" w:space="0" w:color="auto"/>
            </w:tcBorders>
          </w:tcPr>
          <w:p w:rsidR="00C76AB6" w:rsidRDefault="00C76AB6" w:rsidP="006B3C84">
            <w:pPr>
              <w:jc w:val="center"/>
            </w:pPr>
          </w:p>
        </w:tc>
      </w:tr>
      <w:tr w:rsidR="00C76AB6" w:rsidTr="00253F61">
        <w:trPr>
          <w:trHeight w:val="313"/>
        </w:trPr>
        <w:tc>
          <w:tcPr>
            <w:tcW w:w="2499" w:type="dxa"/>
            <w:tcBorders>
              <w:top w:val="single" w:sz="4" w:space="0" w:color="auto"/>
            </w:tcBorders>
          </w:tcPr>
          <w:p w:rsidR="00C76AB6" w:rsidRDefault="00C76AB6" w:rsidP="006B3C84">
            <w:r>
              <w:t>Random Forest</w:t>
            </w:r>
          </w:p>
        </w:tc>
        <w:tc>
          <w:tcPr>
            <w:tcW w:w="2179" w:type="dxa"/>
            <w:tcBorders>
              <w:top w:val="single" w:sz="4" w:space="0" w:color="auto"/>
            </w:tcBorders>
          </w:tcPr>
          <w:p w:rsidR="00C76AB6" w:rsidRDefault="008E5862" w:rsidP="006B3C84">
            <w:pPr>
              <w:jc w:val="center"/>
            </w:pPr>
            <w:r>
              <w:t>67</w:t>
            </w:r>
            <w:r w:rsidR="00D8516A">
              <w:t>.</w:t>
            </w:r>
            <w:r w:rsidR="00F2062A">
              <w:t>2</w:t>
            </w:r>
          </w:p>
        </w:tc>
        <w:tc>
          <w:tcPr>
            <w:tcW w:w="1568" w:type="dxa"/>
            <w:tcBorders>
              <w:top w:val="single" w:sz="4" w:space="0" w:color="auto"/>
            </w:tcBorders>
          </w:tcPr>
          <w:p w:rsidR="00C76AB6" w:rsidRDefault="00C76AB6" w:rsidP="006B3C84">
            <w:pPr>
              <w:jc w:val="center"/>
            </w:pPr>
            <w:r>
              <w:t>0.9</w:t>
            </w:r>
          </w:p>
        </w:tc>
        <w:tc>
          <w:tcPr>
            <w:tcW w:w="2454" w:type="dxa"/>
            <w:tcBorders>
              <w:top w:val="single" w:sz="4" w:space="0" w:color="auto"/>
            </w:tcBorders>
          </w:tcPr>
          <w:p w:rsidR="00C76AB6" w:rsidRDefault="00C76AB6" w:rsidP="006B3C84">
            <w:pPr>
              <w:jc w:val="center"/>
            </w:pPr>
            <w:r>
              <w:t>56.4</w:t>
            </w:r>
          </w:p>
        </w:tc>
      </w:tr>
      <w:tr w:rsidR="00C76AB6" w:rsidTr="00253F61">
        <w:trPr>
          <w:trHeight w:val="313"/>
        </w:trPr>
        <w:tc>
          <w:tcPr>
            <w:tcW w:w="2499" w:type="dxa"/>
          </w:tcPr>
          <w:p w:rsidR="00C76AB6" w:rsidRDefault="00C76AB6" w:rsidP="006B3C84">
            <w:r>
              <w:t>SVC</w:t>
            </w:r>
          </w:p>
        </w:tc>
        <w:tc>
          <w:tcPr>
            <w:tcW w:w="2179" w:type="dxa"/>
          </w:tcPr>
          <w:p w:rsidR="00C76AB6" w:rsidRDefault="00C76AB6" w:rsidP="006B3C84">
            <w:pPr>
              <w:jc w:val="center"/>
            </w:pPr>
            <w:r>
              <w:t>48</w:t>
            </w:r>
            <w:r w:rsidR="00D8516A">
              <w:t>.</w:t>
            </w:r>
            <w:r w:rsidR="00F2062A">
              <w:t>4</w:t>
            </w:r>
          </w:p>
        </w:tc>
        <w:tc>
          <w:tcPr>
            <w:tcW w:w="1568" w:type="dxa"/>
          </w:tcPr>
          <w:p w:rsidR="00C76AB6" w:rsidRDefault="00C76AB6" w:rsidP="006B3C84">
            <w:pPr>
              <w:jc w:val="center"/>
            </w:pPr>
            <w:r>
              <w:t>1.2</w:t>
            </w:r>
          </w:p>
        </w:tc>
        <w:tc>
          <w:tcPr>
            <w:tcW w:w="2454" w:type="dxa"/>
          </w:tcPr>
          <w:p w:rsidR="00C76AB6" w:rsidRDefault="00C76AB6" w:rsidP="006B3C84">
            <w:pPr>
              <w:jc w:val="center"/>
            </w:pPr>
            <w:r>
              <w:t>100</w:t>
            </w:r>
            <w:r w:rsidR="00A54D2E">
              <w:t>.0</w:t>
            </w:r>
          </w:p>
        </w:tc>
      </w:tr>
      <w:tr w:rsidR="00C76AB6" w:rsidTr="00253F61">
        <w:trPr>
          <w:trHeight w:val="297"/>
        </w:trPr>
        <w:tc>
          <w:tcPr>
            <w:tcW w:w="2499" w:type="dxa"/>
          </w:tcPr>
          <w:p w:rsidR="00C76AB6" w:rsidRDefault="00C76AB6" w:rsidP="006B3C84">
            <w:r>
              <w:t>MLP</w:t>
            </w:r>
          </w:p>
        </w:tc>
        <w:tc>
          <w:tcPr>
            <w:tcW w:w="2179" w:type="dxa"/>
          </w:tcPr>
          <w:p w:rsidR="00C76AB6" w:rsidRDefault="008E5862" w:rsidP="006B3C84">
            <w:pPr>
              <w:jc w:val="center"/>
            </w:pPr>
            <w:r>
              <w:t>69</w:t>
            </w:r>
            <w:r w:rsidR="00D8516A">
              <w:t>.</w:t>
            </w:r>
            <w:r w:rsidR="00221298">
              <w:t>3</w:t>
            </w:r>
          </w:p>
        </w:tc>
        <w:tc>
          <w:tcPr>
            <w:tcW w:w="1568" w:type="dxa"/>
          </w:tcPr>
          <w:p w:rsidR="00C76AB6" w:rsidRDefault="00C76AB6" w:rsidP="006B3C84">
            <w:pPr>
              <w:jc w:val="center"/>
            </w:pPr>
            <w:r>
              <w:t>1.5</w:t>
            </w:r>
          </w:p>
        </w:tc>
        <w:tc>
          <w:tcPr>
            <w:tcW w:w="2454" w:type="dxa"/>
          </w:tcPr>
          <w:p w:rsidR="00C76AB6" w:rsidRDefault="00C76AB6" w:rsidP="006B3C84">
            <w:pPr>
              <w:jc w:val="center"/>
            </w:pPr>
            <w:r>
              <w:t>60.8</w:t>
            </w:r>
          </w:p>
        </w:tc>
      </w:tr>
    </w:tbl>
    <w:p w:rsidR="00F13EBF" w:rsidRPr="00026808" w:rsidRDefault="00F13EBF"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Courier New" w:eastAsia="Times New Roman" w:hAnsi="Courier New" w:cs="Courier New"/>
          <w:sz w:val="20"/>
          <w:szCs w:val="20"/>
        </w:rPr>
      </w:pPr>
    </w:p>
    <w:p w:rsidR="00F13EBF" w:rsidRDefault="00E93880" w:rsidP="00AA680E">
      <w:pPr>
        <w:spacing w:line="480" w:lineRule="auto"/>
      </w:pPr>
      <w:r>
        <w:t>When broken down by individual trip purpose</w:t>
      </w:r>
      <w:r w:rsidR="00DA6C47">
        <w:t>s</w:t>
      </w:r>
      <w:r>
        <w:t xml:space="preserve"> </w:t>
      </w:r>
      <w:r w:rsidR="00773E1A">
        <w:t xml:space="preserve">in </w:t>
      </w:r>
      <w:r w:rsidRPr="00295B30">
        <w:rPr>
          <w:b/>
          <w:color w:val="B36230"/>
        </w:rPr>
        <w:t>Table 4.10</w:t>
      </w:r>
      <w:r w:rsidR="000C0B69">
        <w:rPr>
          <w:b/>
          <w:color w:val="B36230"/>
        </w:rPr>
        <w:t xml:space="preserve"> </w:t>
      </w:r>
      <w:r w:rsidR="000C0B69" w:rsidRPr="000C0B69">
        <w:rPr>
          <w:color w:val="000000" w:themeColor="text1"/>
        </w:rPr>
        <w:t>(</w:t>
      </w:r>
      <w:r w:rsidR="000C0B69">
        <w:rPr>
          <w:color w:val="000000" w:themeColor="text1"/>
        </w:rPr>
        <w:t xml:space="preserve">as shown visually in </w:t>
      </w:r>
      <w:r w:rsidR="000C0B69" w:rsidRPr="00F91114">
        <w:rPr>
          <w:b/>
          <w:color w:val="B36230"/>
        </w:rPr>
        <w:t xml:space="preserve">Figure </w:t>
      </w:r>
      <w:r w:rsidR="000C0B69" w:rsidRPr="000C0B69">
        <w:rPr>
          <w:b/>
          <w:color w:val="B36230"/>
        </w:rPr>
        <w:t>4.24</w:t>
      </w:r>
      <w:r w:rsidR="000C0B69" w:rsidRPr="000C0B69">
        <w:rPr>
          <w:color w:val="000000" w:themeColor="text1"/>
        </w:rPr>
        <w:t>)</w:t>
      </w:r>
      <w:r w:rsidR="00773E1A">
        <w:t xml:space="preserve">, </w:t>
      </w:r>
      <w:r w:rsidR="002E3C29">
        <w:t xml:space="preserve">work and returning home trips were </w:t>
      </w:r>
      <w:r w:rsidR="00503CD6">
        <w:t>overwhelming</w:t>
      </w:r>
      <w:r w:rsidR="00DA6C47">
        <w:t>ly the most accurately trip-purpose</w:t>
      </w:r>
      <w:r w:rsidR="004446EB">
        <w:t>.</w:t>
      </w:r>
      <w:r w:rsidR="00DA6C47">
        <w:t xml:space="preserve"> However, this is likely as this was the predominant class in the dataset perhaps leading to overprediction. </w:t>
      </w:r>
      <w:r w:rsidR="00DA2B9D">
        <w:t xml:space="preserve">MLP </w:t>
      </w:r>
      <w:r w:rsidR="00DA6C47">
        <w:t>was shown to</w:t>
      </w:r>
      <w:r w:rsidR="00DA2B9D">
        <w:t xml:space="preserve"> </w:t>
      </w:r>
      <w:r w:rsidR="00DA6C47">
        <w:t xml:space="preserve">have </w:t>
      </w:r>
      <w:r w:rsidR="00DA2B9D">
        <w:t xml:space="preserve">the highest </w:t>
      </w:r>
      <w:r w:rsidR="00DA2B9D">
        <w:t xml:space="preserve">precision </w:t>
      </w:r>
      <w:r w:rsidR="00DA2B9D">
        <w:t xml:space="preserve">rate, with about </w:t>
      </w:r>
      <w:r w:rsidR="00DA2B9D">
        <w:t xml:space="preserve">half </w:t>
      </w:r>
      <w:r w:rsidR="00DA2B9D">
        <w:t>of the trip purpose</w:t>
      </w:r>
      <w:r w:rsidR="003126C0">
        <w:t>s</w:t>
      </w:r>
      <w:r w:rsidR="00DA2B9D">
        <w:t xml:space="preserve"> </w:t>
      </w:r>
      <w:r w:rsidR="00DA2B9D">
        <w:t>above 0.5</w:t>
      </w:r>
      <w:r w:rsidR="00A426E6">
        <w:t xml:space="preserve">. This indicates that this </w:t>
      </w:r>
      <w:r w:rsidR="00DA2B9D">
        <w:t>model was slightly more confident when making prediction for</w:t>
      </w:r>
      <w:r w:rsidR="00A426E6">
        <w:t xml:space="preserve"> these classes</w:t>
      </w:r>
      <w:r w:rsidR="00F811AB">
        <w:t>.</w:t>
      </w:r>
      <w:r w:rsidR="00E0147D">
        <w:t xml:space="preserve"> </w:t>
      </w:r>
      <w:r w:rsidR="0093467A">
        <w:t>Additional</w:t>
      </w:r>
      <w:r w:rsidR="004459EB">
        <w:t>ly</w:t>
      </w:r>
      <w:r w:rsidR="00E0147D">
        <w:t xml:space="preserve">, </w:t>
      </w:r>
      <w:r w:rsidR="00534796">
        <w:t>RF was found to</w:t>
      </w:r>
      <w:r w:rsidR="001902D0">
        <w:t xml:space="preserve"> have the highest recall</w:t>
      </w:r>
      <w:r w:rsidR="00536B5E">
        <w:t xml:space="preserve"> for Work and Returning Home trips</w:t>
      </w:r>
      <w:r w:rsidR="001902D0">
        <w:t xml:space="preserve">, </w:t>
      </w:r>
      <w:r w:rsidR="003E22A2">
        <w:t>indicating</w:t>
      </w:r>
      <w:r w:rsidR="00536B5E">
        <w:t xml:space="preserve"> this model was the most outright accurate with the classification of these.</w:t>
      </w:r>
    </w:p>
    <w:p w:rsidR="00F13EBF" w:rsidRDefault="00F13EBF" w:rsidP="00AA680E">
      <w:pPr>
        <w:spacing w:line="480" w:lineRule="auto"/>
      </w:pPr>
    </w:p>
    <w:p w:rsidR="00F13EBF" w:rsidRPr="005349EC" w:rsidRDefault="00F13EBF" w:rsidP="006B3C84">
      <w:pPr>
        <w:rPr>
          <w:i/>
        </w:rPr>
      </w:pPr>
      <w:r w:rsidRPr="005349EC">
        <w:rPr>
          <w:b/>
          <w:i/>
          <w:color w:val="B36230"/>
        </w:rPr>
        <w:lastRenderedPageBreak/>
        <w:t>Table 4.</w:t>
      </w:r>
      <w:r w:rsidR="00814DC1" w:rsidRPr="005349EC">
        <w:rPr>
          <w:b/>
          <w:i/>
          <w:color w:val="B36230"/>
        </w:rPr>
        <w:t>10</w:t>
      </w:r>
      <w:r w:rsidRPr="005349EC">
        <w:rPr>
          <w:i/>
        </w:rPr>
        <w:t xml:space="preserve"> Results from the classification broken down by class of trip purpose (values above 0.5 are shown in </w:t>
      </w:r>
      <w:r w:rsidRPr="005349EC">
        <w:rPr>
          <w:b/>
          <w:i/>
        </w:rPr>
        <w:t>bold</w:t>
      </w:r>
      <w:r w:rsidRPr="005349EC">
        <w:rPr>
          <w:i/>
        </w:rPr>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F13EBF" w:rsidTr="001E1D33">
        <w:trPr>
          <w:trHeight w:val="424"/>
        </w:trPr>
        <w:tc>
          <w:tcPr>
            <w:tcW w:w="9010" w:type="dxa"/>
            <w:gridSpan w:val="5"/>
            <w:tcBorders>
              <w:top w:val="single" w:sz="4" w:space="0" w:color="auto"/>
              <w:bottom w:val="single" w:sz="4" w:space="0" w:color="auto"/>
            </w:tcBorders>
            <w:vAlign w:val="center"/>
          </w:tcPr>
          <w:p w:rsidR="00F13EBF" w:rsidRPr="00041F25" w:rsidRDefault="00F13EBF" w:rsidP="006B3C84">
            <w:pPr>
              <w:jc w:val="center"/>
              <w:rPr>
                <w:szCs w:val="22"/>
              </w:rPr>
            </w:pPr>
            <w:r w:rsidRPr="00041F25">
              <w:rPr>
                <w:szCs w:val="22"/>
              </w:rPr>
              <w:t>Random Forest Classifier</w:t>
            </w:r>
          </w:p>
        </w:tc>
      </w:tr>
      <w:tr w:rsidR="00F13EBF" w:rsidTr="001E1D33">
        <w:tc>
          <w:tcPr>
            <w:tcW w:w="1802" w:type="dxa"/>
            <w:tcBorders>
              <w:top w:val="single" w:sz="4" w:space="0" w:color="auto"/>
            </w:tcBorders>
          </w:tcPr>
          <w:p w:rsidR="00F13EBF" w:rsidRPr="004B6AAC" w:rsidRDefault="00F13EBF" w:rsidP="006B3C84">
            <w:pPr>
              <w:rPr>
                <w:i/>
                <w:sz w:val="22"/>
                <w:szCs w:val="22"/>
              </w:rPr>
            </w:pPr>
          </w:p>
        </w:tc>
        <w:tc>
          <w:tcPr>
            <w:tcW w:w="1802" w:type="dxa"/>
            <w:tcBorders>
              <w:top w:val="single" w:sz="4" w:space="0" w:color="auto"/>
            </w:tcBorders>
          </w:tcPr>
          <w:p w:rsidR="00F13EBF" w:rsidRPr="00041F25" w:rsidRDefault="00F13EBF" w:rsidP="006B3C84">
            <w:pPr>
              <w:rPr>
                <w:i/>
                <w:sz w:val="22"/>
                <w:szCs w:val="22"/>
              </w:rPr>
            </w:pPr>
            <w:r>
              <w:rPr>
                <w:i/>
                <w:sz w:val="22"/>
                <w:szCs w:val="22"/>
              </w:rPr>
              <w:t>P</w:t>
            </w:r>
            <w:r w:rsidRPr="00041F25">
              <w:rPr>
                <w:i/>
                <w:sz w:val="22"/>
                <w:szCs w:val="22"/>
              </w:rPr>
              <w:t>recision</w:t>
            </w:r>
          </w:p>
        </w:tc>
        <w:tc>
          <w:tcPr>
            <w:tcW w:w="1802" w:type="dxa"/>
            <w:tcBorders>
              <w:top w:val="single" w:sz="4" w:space="0" w:color="auto"/>
            </w:tcBorders>
          </w:tcPr>
          <w:p w:rsidR="00F13EBF" w:rsidRPr="00041F25" w:rsidRDefault="00F13EBF" w:rsidP="006B3C84">
            <w:pPr>
              <w:rPr>
                <w:i/>
                <w:sz w:val="22"/>
                <w:szCs w:val="22"/>
              </w:rPr>
            </w:pPr>
            <w:r>
              <w:rPr>
                <w:i/>
                <w:sz w:val="22"/>
                <w:szCs w:val="22"/>
              </w:rPr>
              <w:t>R</w:t>
            </w:r>
            <w:r w:rsidRPr="00041F25">
              <w:rPr>
                <w:i/>
                <w:sz w:val="22"/>
                <w:szCs w:val="22"/>
              </w:rPr>
              <w:t>ecall</w:t>
            </w:r>
          </w:p>
        </w:tc>
        <w:tc>
          <w:tcPr>
            <w:tcW w:w="1802" w:type="dxa"/>
            <w:tcBorders>
              <w:top w:val="single" w:sz="4" w:space="0" w:color="auto"/>
            </w:tcBorders>
          </w:tcPr>
          <w:p w:rsidR="00F13EBF" w:rsidRPr="00041F25" w:rsidRDefault="00F13EBF" w:rsidP="006B3C84">
            <w:pPr>
              <w:rPr>
                <w:i/>
                <w:sz w:val="22"/>
                <w:szCs w:val="22"/>
              </w:rPr>
            </w:pPr>
            <w:r w:rsidRPr="00041F25">
              <w:rPr>
                <w:i/>
                <w:sz w:val="22"/>
                <w:szCs w:val="22"/>
              </w:rPr>
              <w:t>F1-score</w:t>
            </w:r>
          </w:p>
        </w:tc>
        <w:tc>
          <w:tcPr>
            <w:tcW w:w="1802" w:type="dxa"/>
            <w:tcBorders>
              <w:top w:val="single" w:sz="4" w:space="0" w:color="auto"/>
            </w:tcBorders>
          </w:tcPr>
          <w:p w:rsidR="00F13EBF" w:rsidRPr="00041F25" w:rsidRDefault="00F13EBF" w:rsidP="006B3C84">
            <w:pPr>
              <w:rPr>
                <w:i/>
                <w:sz w:val="22"/>
                <w:szCs w:val="22"/>
              </w:rPr>
            </w:pPr>
            <w:r w:rsidRPr="00041F25">
              <w:rPr>
                <w:i/>
                <w:sz w:val="22"/>
                <w:szCs w:val="22"/>
              </w:rPr>
              <w:t>Support</w:t>
            </w:r>
          </w:p>
        </w:tc>
      </w:tr>
      <w:tr w:rsidR="00F13EBF" w:rsidTr="001E1D33">
        <w:tc>
          <w:tcPr>
            <w:tcW w:w="1802" w:type="dxa"/>
          </w:tcPr>
          <w:p w:rsidR="00F13EBF" w:rsidRPr="00041F25" w:rsidRDefault="00F13EBF" w:rsidP="006B3C84">
            <w:pPr>
              <w:rPr>
                <w:sz w:val="22"/>
                <w:szCs w:val="22"/>
              </w:rPr>
            </w:pP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245</w:t>
            </w:r>
          </w:p>
        </w:tc>
      </w:tr>
      <w:tr w:rsidR="00F13EBF" w:rsidTr="001E1D33">
        <w:tc>
          <w:tcPr>
            <w:tcW w:w="1802" w:type="dxa"/>
          </w:tcPr>
          <w:p w:rsidR="00F13EBF" w:rsidRPr="00E312D3" w:rsidRDefault="00F13EBF" w:rsidP="006B3C84">
            <w:pPr>
              <w:rPr>
                <w:i/>
                <w:sz w:val="22"/>
                <w:szCs w:val="22"/>
              </w:rPr>
            </w:pPr>
            <w:r w:rsidRPr="00E312D3">
              <w:rPr>
                <w:i/>
                <w:sz w:val="22"/>
                <w:szCs w:val="22"/>
              </w:rPr>
              <w:t>Work</w:t>
            </w:r>
          </w:p>
        </w:tc>
        <w:tc>
          <w:tcPr>
            <w:tcW w:w="1802" w:type="dxa"/>
          </w:tcPr>
          <w:p w:rsidR="00F13EBF" w:rsidRPr="0040177D" w:rsidRDefault="00F13EBF" w:rsidP="006B3C84">
            <w:pPr>
              <w:rPr>
                <w:b/>
                <w:sz w:val="22"/>
                <w:szCs w:val="22"/>
              </w:rPr>
            </w:pPr>
            <w:r w:rsidRPr="0040177D">
              <w:rPr>
                <w:b/>
                <w:sz w:val="22"/>
                <w:szCs w:val="22"/>
              </w:rPr>
              <w:t>0.76</w:t>
            </w:r>
          </w:p>
        </w:tc>
        <w:tc>
          <w:tcPr>
            <w:tcW w:w="1802" w:type="dxa"/>
          </w:tcPr>
          <w:p w:rsidR="00F13EBF" w:rsidRPr="0040177D" w:rsidRDefault="00F13EBF" w:rsidP="006B3C84">
            <w:pPr>
              <w:rPr>
                <w:b/>
                <w:sz w:val="22"/>
                <w:szCs w:val="22"/>
              </w:rPr>
            </w:pPr>
            <w:r w:rsidRPr="0040177D">
              <w:rPr>
                <w:b/>
                <w:sz w:val="22"/>
                <w:szCs w:val="22"/>
              </w:rPr>
              <w:t>0.86</w:t>
            </w:r>
          </w:p>
        </w:tc>
        <w:tc>
          <w:tcPr>
            <w:tcW w:w="1802" w:type="dxa"/>
          </w:tcPr>
          <w:p w:rsidR="00F13EBF" w:rsidRPr="0040177D" w:rsidRDefault="00F13EBF" w:rsidP="006B3C84">
            <w:pPr>
              <w:rPr>
                <w:b/>
                <w:sz w:val="22"/>
                <w:szCs w:val="22"/>
              </w:rPr>
            </w:pPr>
            <w:r w:rsidRPr="0040177D">
              <w:rPr>
                <w:b/>
                <w:sz w:val="22"/>
                <w:szCs w:val="22"/>
              </w:rPr>
              <w:t>0.80</w:t>
            </w:r>
          </w:p>
        </w:tc>
        <w:tc>
          <w:tcPr>
            <w:tcW w:w="1802" w:type="dxa"/>
          </w:tcPr>
          <w:p w:rsidR="00F13EBF" w:rsidRPr="00041F25" w:rsidRDefault="00F13EBF" w:rsidP="006B3C84">
            <w:pPr>
              <w:rPr>
                <w:sz w:val="22"/>
                <w:szCs w:val="22"/>
              </w:rPr>
            </w:pPr>
            <w:r w:rsidRPr="00041F25">
              <w:rPr>
                <w:sz w:val="22"/>
                <w:szCs w:val="22"/>
              </w:rPr>
              <w:t>4271</w:t>
            </w:r>
          </w:p>
        </w:tc>
      </w:tr>
      <w:tr w:rsidR="00F13EBF" w:rsidTr="001E1D33">
        <w:tc>
          <w:tcPr>
            <w:tcW w:w="1802" w:type="dxa"/>
          </w:tcPr>
          <w:p w:rsidR="00F13EBF" w:rsidRPr="00E312D3" w:rsidRDefault="00F13EBF" w:rsidP="006B3C84">
            <w:pPr>
              <w:rPr>
                <w:i/>
                <w:sz w:val="22"/>
                <w:szCs w:val="22"/>
              </w:rPr>
            </w:pPr>
            <w:r w:rsidRPr="00E312D3">
              <w:rPr>
                <w:i/>
                <w:sz w:val="22"/>
                <w:szCs w:val="22"/>
              </w:rPr>
              <w:t>Shops</w:t>
            </w:r>
          </w:p>
        </w:tc>
        <w:tc>
          <w:tcPr>
            <w:tcW w:w="1802" w:type="dxa"/>
          </w:tcPr>
          <w:p w:rsidR="00F13EBF" w:rsidRPr="00041F25" w:rsidRDefault="00F13EBF" w:rsidP="006B3C84">
            <w:pPr>
              <w:rPr>
                <w:sz w:val="22"/>
                <w:szCs w:val="22"/>
              </w:rPr>
            </w:pPr>
            <w:r w:rsidRPr="00041F25">
              <w:rPr>
                <w:sz w:val="22"/>
                <w:szCs w:val="22"/>
              </w:rPr>
              <w:t>0.40</w:t>
            </w:r>
          </w:p>
        </w:tc>
        <w:tc>
          <w:tcPr>
            <w:tcW w:w="1802" w:type="dxa"/>
          </w:tcPr>
          <w:p w:rsidR="00F13EBF" w:rsidRPr="00041F25" w:rsidRDefault="00F13EBF" w:rsidP="006B3C84">
            <w:pPr>
              <w:rPr>
                <w:sz w:val="22"/>
                <w:szCs w:val="22"/>
              </w:rPr>
            </w:pPr>
            <w:r w:rsidRPr="00041F25">
              <w:rPr>
                <w:sz w:val="22"/>
                <w:szCs w:val="22"/>
              </w:rPr>
              <w:t>0.16</w:t>
            </w:r>
          </w:p>
        </w:tc>
        <w:tc>
          <w:tcPr>
            <w:tcW w:w="1802" w:type="dxa"/>
          </w:tcPr>
          <w:p w:rsidR="00F13EBF" w:rsidRPr="00041F25" w:rsidRDefault="00F13EBF" w:rsidP="006B3C84">
            <w:pPr>
              <w:rPr>
                <w:sz w:val="22"/>
                <w:szCs w:val="22"/>
              </w:rPr>
            </w:pPr>
            <w:r w:rsidRPr="00041F25">
              <w:rPr>
                <w:sz w:val="22"/>
                <w:szCs w:val="22"/>
              </w:rPr>
              <w:t>0.23</w:t>
            </w:r>
          </w:p>
        </w:tc>
        <w:tc>
          <w:tcPr>
            <w:tcW w:w="1802" w:type="dxa"/>
          </w:tcPr>
          <w:p w:rsidR="00F13EBF" w:rsidRPr="00041F25" w:rsidRDefault="00F13EBF" w:rsidP="006B3C84">
            <w:pPr>
              <w:rPr>
                <w:sz w:val="22"/>
                <w:szCs w:val="22"/>
              </w:rPr>
            </w:pPr>
            <w:r w:rsidRPr="00041F25">
              <w:rPr>
                <w:sz w:val="22"/>
                <w:szCs w:val="22"/>
              </w:rPr>
              <w:t>1045</w:t>
            </w:r>
          </w:p>
        </w:tc>
      </w:tr>
      <w:tr w:rsidR="00F13EBF" w:rsidTr="001E1D33">
        <w:tc>
          <w:tcPr>
            <w:tcW w:w="1802" w:type="dxa"/>
          </w:tcPr>
          <w:p w:rsidR="00F13EBF" w:rsidRPr="00E312D3" w:rsidRDefault="00F13EBF" w:rsidP="006B3C84">
            <w:pPr>
              <w:rPr>
                <w:i/>
                <w:sz w:val="22"/>
                <w:szCs w:val="22"/>
              </w:rPr>
            </w:pPr>
            <w:r w:rsidRPr="00E312D3">
              <w:rPr>
                <w:i/>
                <w:sz w:val="22"/>
                <w:szCs w:val="22"/>
              </w:rPr>
              <w:t>Returning Home</w:t>
            </w:r>
          </w:p>
        </w:tc>
        <w:tc>
          <w:tcPr>
            <w:tcW w:w="1802" w:type="dxa"/>
          </w:tcPr>
          <w:p w:rsidR="00F13EBF" w:rsidRPr="0040177D" w:rsidRDefault="00F13EBF" w:rsidP="006B3C84">
            <w:pPr>
              <w:rPr>
                <w:b/>
                <w:sz w:val="22"/>
                <w:szCs w:val="22"/>
              </w:rPr>
            </w:pPr>
            <w:r w:rsidRPr="0040177D">
              <w:rPr>
                <w:b/>
                <w:sz w:val="22"/>
                <w:szCs w:val="22"/>
              </w:rPr>
              <w:t>0.66</w:t>
            </w:r>
          </w:p>
        </w:tc>
        <w:tc>
          <w:tcPr>
            <w:tcW w:w="1802" w:type="dxa"/>
          </w:tcPr>
          <w:p w:rsidR="00F13EBF" w:rsidRPr="0040177D" w:rsidRDefault="00F13EBF" w:rsidP="006B3C84">
            <w:pPr>
              <w:rPr>
                <w:b/>
                <w:sz w:val="22"/>
                <w:szCs w:val="22"/>
              </w:rPr>
            </w:pPr>
            <w:r w:rsidRPr="0040177D">
              <w:rPr>
                <w:b/>
                <w:sz w:val="22"/>
                <w:szCs w:val="22"/>
              </w:rPr>
              <w:t>0.91</w:t>
            </w:r>
          </w:p>
        </w:tc>
        <w:tc>
          <w:tcPr>
            <w:tcW w:w="1802" w:type="dxa"/>
          </w:tcPr>
          <w:p w:rsidR="00F13EBF" w:rsidRPr="0040177D" w:rsidRDefault="00F13EBF" w:rsidP="006B3C84">
            <w:pPr>
              <w:rPr>
                <w:b/>
                <w:sz w:val="22"/>
                <w:szCs w:val="22"/>
              </w:rPr>
            </w:pPr>
            <w:r w:rsidRPr="0040177D">
              <w:rPr>
                <w:b/>
                <w:sz w:val="22"/>
                <w:szCs w:val="22"/>
              </w:rPr>
              <w:t>0.77</w:t>
            </w:r>
          </w:p>
        </w:tc>
        <w:tc>
          <w:tcPr>
            <w:tcW w:w="1802" w:type="dxa"/>
          </w:tcPr>
          <w:p w:rsidR="00F13EBF" w:rsidRPr="00041F25" w:rsidRDefault="00F13EBF" w:rsidP="006B3C84">
            <w:pPr>
              <w:rPr>
                <w:sz w:val="22"/>
                <w:szCs w:val="22"/>
              </w:rPr>
            </w:pPr>
            <w:r w:rsidRPr="00041F25">
              <w:rPr>
                <w:sz w:val="22"/>
                <w:szCs w:val="22"/>
              </w:rPr>
              <w:t>5548</w:t>
            </w:r>
          </w:p>
        </w:tc>
      </w:tr>
      <w:tr w:rsidR="00F13EBF" w:rsidTr="001E1D33">
        <w:tc>
          <w:tcPr>
            <w:tcW w:w="1802" w:type="dxa"/>
          </w:tcPr>
          <w:p w:rsidR="00F13EBF" w:rsidRPr="00E312D3" w:rsidRDefault="00F13EBF" w:rsidP="006B3C84">
            <w:pPr>
              <w:rPr>
                <w:i/>
                <w:sz w:val="22"/>
                <w:szCs w:val="22"/>
              </w:rPr>
            </w:pPr>
            <w:r w:rsidRPr="00E312D3">
              <w:rPr>
                <w:i/>
                <w:sz w:val="22"/>
                <w:szCs w:val="22"/>
              </w:rPr>
              <w:t>Health</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159</w:t>
            </w:r>
          </w:p>
        </w:tc>
      </w:tr>
      <w:tr w:rsidR="00F13EBF" w:rsidTr="001E1D33">
        <w:tc>
          <w:tcPr>
            <w:tcW w:w="1802" w:type="dxa"/>
          </w:tcPr>
          <w:p w:rsidR="00F13EBF" w:rsidRPr="00E312D3" w:rsidRDefault="00F13EBF" w:rsidP="006B3C84">
            <w:pPr>
              <w:rPr>
                <w:i/>
                <w:sz w:val="22"/>
                <w:szCs w:val="22"/>
              </w:rPr>
            </w:pPr>
            <w:r w:rsidRPr="00E312D3">
              <w:rPr>
                <w:i/>
                <w:sz w:val="22"/>
                <w:szCs w:val="22"/>
              </w:rPr>
              <w:t>Leisure</w:t>
            </w:r>
          </w:p>
        </w:tc>
        <w:tc>
          <w:tcPr>
            <w:tcW w:w="1802" w:type="dxa"/>
          </w:tcPr>
          <w:p w:rsidR="00F13EBF" w:rsidRPr="00041F25" w:rsidRDefault="00F13EBF" w:rsidP="006B3C84">
            <w:pPr>
              <w:rPr>
                <w:sz w:val="22"/>
                <w:szCs w:val="22"/>
              </w:rPr>
            </w:pPr>
            <w:r w:rsidRPr="00041F25">
              <w:rPr>
                <w:sz w:val="22"/>
                <w:szCs w:val="22"/>
              </w:rPr>
              <w:t>0.34</w:t>
            </w:r>
          </w:p>
        </w:tc>
        <w:tc>
          <w:tcPr>
            <w:tcW w:w="1802" w:type="dxa"/>
          </w:tcPr>
          <w:p w:rsidR="00F13EBF" w:rsidRPr="00041F25" w:rsidRDefault="00F13EBF" w:rsidP="006B3C84">
            <w:pPr>
              <w:rPr>
                <w:sz w:val="22"/>
                <w:szCs w:val="22"/>
              </w:rPr>
            </w:pPr>
            <w:r w:rsidRPr="00041F25">
              <w:rPr>
                <w:sz w:val="22"/>
                <w:szCs w:val="22"/>
              </w:rPr>
              <w:t>0.12</w:t>
            </w:r>
          </w:p>
        </w:tc>
        <w:tc>
          <w:tcPr>
            <w:tcW w:w="1802" w:type="dxa"/>
          </w:tcPr>
          <w:p w:rsidR="00F13EBF" w:rsidRPr="00041F25" w:rsidRDefault="00F13EBF" w:rsidP="006B3C84">
            <w:pPr>
              <w:rPr>
                <w:sz w:val="22"/>
                <w:szCs w:val="22"/>
              </w:rPr>
            </w:pPr>
            <w:r w:rsidRPr="00041F25">
              <w:rPr>
                <w:sz w:val="22"/>
                <w:szCs w:val="22"/>
              </w:rPr>
              <w:t>0.18</w:t>
            </w:r>
          </w:p>
        </w:tc>
        <w:tc>
          <w:tcPr>
            <w:tcW w:w="1802" w:type="dxa"/>
          </w:tcPr>
          <w:p w:rsidR="00F13EBF" w:rsidRPr="00041F25" w:rsidRDefault="00F13EBF" w:rsidP="006B3C84">
            <w:pPr>
              <w:rPr>
                <w:sz w:val="22"/>
                <w:szCs w:val="22"/>
              </w:rPr>
            </w:pPr>
            <w:r w:rsidRPr="00041F25">
              <w:rPr>
                <w:sz w:val="22"/>
                <w:szCs w:val="22"/>
              </w:rPr>
              <w:t>1288</w:t>
            </w:r>
          </w:p>
        </w:tc>
      </w:tr>
      <w:tr w:rsidR="00F13EBF" w:rsidTr="001E1D33">
        <w:tc>
          <w:tcPr>
            <w:tcW w:w="1802" w:type="dxa"/>
          </w:tcPr>
          <w:p w:rsidR="00F13EBF" w:rsidRPr="00E312D3" w:rsidRDefault="00F13EBF" w:rsidP="006B3C84">
            <w:pPr>
              <w:rPr>
                <w:i/>
                <w:sz w:val="22"/>
                <w:szCs w:val="22"/>
              </w:rPr>
            </w:pPr>
            <w:r w:rsidRPr="00E312D3">
              <w:rPr>
                <w:i/>
                <w:sz w:val="22"/>
                <w:szCs w:val="22"/>
              </w:rPr>
              <w:t>Education</w:t>
            </w:r>
          </w:p>
        </w:tc>
        <w:tc>
          <w:tcPr>
            <w:tcW w:w="1802" w:type="dxa"/>
          </w:tcPr>
          <w:p w:rsidR="00F13EBF" w:rsidRPr="00041F25" w:rsidRDefault="00F13EBF" w:rsidP="006B3C84">
            <w:pPr>
              <w:rPr>
                <w:sz w:val="22"/>
                <w:szCs w:val="22"/>
              </w:rPr>
            </w:pPr>
            <w:r w:rsidRPr="00041F25">
              <w:rPr>
                <w:sz w:val="22"/>
                <w:szCs w:val="22"/>
              </w:rPr>
              <w:t>0.36</w:t>
            </w:r>
          </w:p>
        </w:tc>
        <w:tc>
          <w:tcPr>
            <w:tcW w:w="1802" w:type="dxa"/>
          </w:tcPr>
          <w:p w:rsidR="00F13EBF" w:rsidRPr="00041F25" w:rsidRDefault="00F13EBF" w:rsidP="006B3C84">
            <w:pPr>
              <w:rPr>
                <w:sz w:val="22"/>
                <w:szCs w:val="22"/>
              </w:rPr>
            </w:pPr>
            <w:r w:rsidRPr="00041F25">
              <w:rPr>
                <w:sz w:val="22"/>
                <w:szCs w:val="22"/>
              </w:rPr>
              <w:t>0.06</w:t>
            </w:r>
          </w:p>
        </w:tc>
        <w:tc>
          <w:tcPr>
            <w:tcW w:w="1802" w:type="dxa"/>
          </w:tcPr>
          <w:p w:rsidR="00F13EBF" w:rsidRPr="00041F25" w:rsidRDefault="00F13EBF" w:rsidP="006B3C84">
            <w:pPr>
              <w:rPr>
                <w:sz w:val="22"/>
                <w:szCs w:val="22"/>
              </w:rPr>
            </w:pPr>
            <w:r w:rsidRPr="00041F25">
              <w:rPr>
                <w:sz w:val="22"/>
                <w:szCs w:val="22"/>
              </w:rPr>
              <w:t>0.10</w:t>
            </w:r>
          </w:p>
        </w:tc>
        <w:tc>
          <w:tcPr>
            <w:tcW w:w="1802" w:type="dxa"/>
          </w:tcPr>
          <w:p w:rsidR="00F13EBF" w:rsidRPr="00041F25" w:rsidRDefault="00F13EBF" w:rsidP="006B3C84">
            <w:pPr>
              <w:rPr>
                <w:sz w:val="22"/>
                <w:szCs w:val="22"/>
              </w:rPr>
            </w:pPr>
            <w:r w:rsidRPr="00041F25">
              <w:rPr>
                <w:sz w:val="22"/>
                <w:szCs w:val="22"/>
              </w:rPr>
              <w:t>515</w:t>
            </w:r>
          </w:p>
        </w:tc>
      </w:tr>
      <w:tr w:rsidR="00F13EBF" w:rsidTr="001E1D33">
        <w:tc>
          <w:tcPr>
            <w:tcW w:w="1802" w:type="dxa"/>
          </w:tcPr>
          <w:p w:rsidR="00F13EBF" w:rsidRPr="00E312D3" w:rsidRDefault="00F13EBF" w:rsidP="006B3C84">
            <w:pPr>
              <w:rPr>
                <w:i/>
                <w:sz w:val="22"/>
                <w:szCs w:val="22"/>
              </w:rPr>
            </w:pPr>
            <w:r w:rsidRPr="00E312D3">
              <w:rPr>
                <w:i/>
                <w:sz w:val="22"/>
                <w:szCs w:val="22"/>
              </w:rPr>
              <w:t>Cafe</w:t>
            </w:r>
          </w:p>
        </w:tc>
        <w:tc>
          <w:tcPr>
            <w:tcW w:w="1802" w:type="dxa"/>
          </w:tcPr>
          <w:p w:rsidR="00F13EBF" w:rsidRPr="00041F25" w:rsidRDefault="00F13EBF" w:rsidP="006B3C84">
            <w:pPr>
              <w:rPr>
                <w:sz w:val="22"/>
                <w:szCs w:val="22"/>
              </w:rPr>
            </w:pPr>
            <w:r w:rsidRPr="00041F25">
              <w:rPr>
                <w:sz w:val="22"/>
                <w:szCs w:val="22"/>
              </w:rPr>
              <w:t>0.20</w:t>
            </w:r>
          </w:p>
        </w:tc>
        <w:tc>
          <w:tcPr>
            <w:tcW w:w="1802" w:type="dxa"/>
          </w:tcPr>
          <w:p w:rsidR="00F13EBF" w:rsidRPr="00041F25" w:rsidRDefault="00F13EBF" w:rsidP="006B3C84">
            <w:pPr>
              <w:rPr>
                <w:sz w:val="22"/>
                <w:szCs w:val="22"/>
              </w:rPr>
            </w:pPr>
            <w:r w:rsidRPr="00041F25">
              <w:rPr>
                <w:sz w:val="22"/>
                <w:szCs w:val="22"/>
              </w:rPr>
              <w:t>0.01</w:t>
            </w:r>
          </w:p>
        </w:tc>
        <w:tc>
          <w:tcPr>
            <w:tcW w:w="1802" w:type="dxa"/>
          </w:tcPr>
          <w:p w:rsidR="00F13EBF" w:rsidRPr="00041F25" w:rsidRDefault="00F13EBF" w:rsidP="006B3C84">
            <w:pPr>
              <w:rPr>
                <w:sz w:val="22"/>
                <w:szCs w:val="22"/>
              </w:rPr>
            </w:pPr>
            <w:r w:rsidRPr="00041F25">
              <w:rPr>
                <w:sz w:val="22"/>
                <w:szCs w:val="22"/>
              </w:rPr>
              <w:t>0.02</w:t>
            </w:r>
          </w:p>
        </w:tc>
        <w:tc>
          <w:tcPr>
            <w:tcW w:w="1802" w:type="dxa"/>
          </w:tcPr>
          <w:p w:rsidR="00F13EBF" w:rsidRPr="00041F25" w:rsidRDefault="00F13EBF" w:rsidP="006B3C84">
            <w:pPr>
              <w:rPr>
                <w:sz w:val="22"/>
                <w:szCs w:val="22"/>
              </w:rPr>
            </w:pPr>
            <w:r w:rsidRPr="00041F25">
              <w:rPr>
                <w:sz w:val="22"/>
                <w:szCs w:val="22"/>
              </w:rPr>
              <w:t>404</w:t>
            </w:r>
          </w:p>
        </w:tc>
      </w:tr>
      <w:tr w:rsidR="00F13EBF" w:rsidTr="001E1D33">
        <w:tc>
          <w:tcPr>
            <w:tcW w:w="1802" w:type="dxa"/>
          </w:tcPr>
          <w:p w:rsidR="00F13EBF" w:rsidRPr="00DF73E2" w:rsidRDefault="009F318B" w:rsidP="006B3C84">
            <w:pPr>
              <w:rPr>
                <w:i/>
                <w:szCs w:val="22"/>
              </w:rPr>
            </w:pPr>
            <w:r w:rsidRPr="009F318B">
              <w:rPr>
                <w:i/>
                <w:sz w:val="22"/>
                <w:szCs w:val="22"/>
              </w:rPr>
              <w:t xml:space="preserve">Overall </w:t>
            </w:r>
            <w:r w:rsidR="00F13EBF" w:rsidRPr="009F318B">
              <w:rPr>
                <w:i/>
                <w:sz w:val="22"/>
                <w:szCs w:val="22"/>
              </w:rPr>
              <w:t>Accuracy</w:t>
            </w:r>
          </w:p>
        </w:tc>
        <w:tc>
          <w:tcPr>
            <w:tcW w:w="1802" w:type="dxa"/>
          </w:tcPr>
          <w:p w:rsidR="00F13EBF" w:rsidRPr="00DF73E2" w:rsidRDefault="00F13EBF" w:rsidP="006B3C84">
            <w:pPr>
              <w:rPr>
                <w:szCs w:val="22"/>
              </w:rPr>
            </w:pPr>
          </w:p>
        </w:tc>
        <w:tc>
          <w:tcPr>
            <w:tcW w:w="1802" w:type="dxa"/>
          </w:tcPr>
          <w:p w:rsidR="00F13EBF" w:rsidRPr="00DF73E2" w:rsidRDefault="00F13EBF" w:rsidP="006B3C84">
            <w:pPr>
              <w:rPr>
                <w:szCs w:val="22"/>
              </w:rPr>
            </w:pPr>
          </w:p>
        </w:tc>
        <w:tc>
          <w:tcPr>
            <w:tcW w:w="1802" w:type="dxa"/>
          </w:tcPr>
          <w:p w:rsidR="00F13EBF" w:rsidRPr="00DF73E2" w:rsidRDefault="00F13EBF" w:rsidP="006B3C84">
            <w:pPr>
              <w:rPr>
                <w:b/>
                <w:szCs w:val="22"/>
              </w:rPr>
            </w:pPr>
            <w:r w:rsidRPr="00DF73E2">
              <w:rPr>
                <w:b/>
                <w:szCs w:val="22"/>
              </w:rPr>
              <w:t>0.67</w:t>
            </w:r>
          </w:p>
        </w:tc>
        <w:tc>
          <w:tcPr>
            <w:tcW w:w="1802" w:type="dxa"/>
          </w:tcPr>
          <w:p w:rsidR="00F13EBF" w:rsidRPr="00DF73E2" w:rsidRDefault="00F13EBF" w:rsidP="006B3C84">
            <w:pPr>
              <w:rPr>
                <w:szCs w:val="22"/>
              </w:rPr>
            </w:pPr>
            <w:r w:rsidRPr="00DF73E2">
              <w:rPr>
                <w:szCs w:val="22"/>
              </w:rPr>
              <w:t>13375</w:t>
            </w:r>
            <w:r w:rsidR="005A44EF">
              <w:rPr>
                <w:szCs w:val="22"/>
              </w:rPr>
              <w:t>*</w:t>
            </w:r>
          </w:p>
        </w:tc>
      </w:tr>
      <w:tr w:rsidR="00F13EBF" w:rsidTr="001E1D33">
        <w:trPr>
          <w:trHeight w:val="423"/>
        </w:trPr>
        <w:tc>
          <w:tcPr>
            <w:tcW w:w="9010" w:type="dxa"/>
            <w:gridSpan w:val="5"/>
            <w:tcBorders>
              <w:top w:val="single" w:sz="4" w:space="0" w:color="auto"/>
              <w:bottom w:val="single" w:sz="4" w:space="0" w:color="auto"/>
            </w:tcBorders>
            <w:vAlign w:val="center"/>
          </w:tcPr>
          <w:p w:rsidR="00F13EBF" w:rsidRPr="00041F25" w:rsidRDefault="00F13EBF" w:rsidP="006B3C84">
            <w:pPr>
              <w:jc w:val="center"/>
              <w:rPr>
                <w:szCs w:val="22"/>
              </w:rPr>
            </w:pPr>
            <w:r w:rsidRPr="00041F25">
              <w:rPr>
                <w:szCs w:val="22"/>
              </w:rPr>
              <w:t>Support Vector Classifier</w:t>
            </w:r>
          </w:p>
        </w:tc>
      </w:tr>
      <w:tr w:rsidR="00F13EBF" w:rsidTr="001E1D33">
        <w:tc>
          <w:tcPr>
            <w:tcW w:w="1802" w:type="dxa"/>
            <w:tcBorders>
              <w:top w:val="single" w:sz="4" w:space="0" w:color="auto"/>
            </w:tcBorders>
          </w:tcPr>
          <w:p w:rsidR="00F13EBF" w:rsidRPr="00041F25" w:rsidRDefault="00F13EBF" w:rsidP="006B3C84">
            <w:pPr>
              <w:rPr>
                <w:sz w:val="22"/>
                <w:szCs w:val="22"/>
              </w:rPr>
            </w:pPr>
          </w:p>
        </w:tc>
        <w:tc>
          <w:tcPr>
            <w:tcW w:w="1802" w:type="dxa"/>
            <w:tcBorders>
              <w:top w:val="single" w:sz="4" w:space="0" w:color="auto"/>
            </w:tcBorders>
          </w:tcPr>
          <w:p w:rsidR="00F13EBF" w:rsidRPr="00041F25" w:rsidRDefault="00F13EBF" w:rsidP="006B3C84">
            <w:pPr>
              <w:rPr>
                <w:sz w:val="22"/>
                <w:szCs w:val="22"/>
              </w:rPr>
            </w:pPr>
            <w:r w:rsidRPr="00041F25">
              <w:rPr>
                <w:sz w:val="22"/>
                <w:szCs w:val="22"/>
              </w:rPr>
              <w:t>Precision</w:t>
            </w:r>
          </w:p>
        </w:tc>
        <w:tc>
          <w:tcPr>
            <w:tcW w:w="1802" w:type="dxa"/>
            <w:tcBorders>
              <w:top w:val="single" w:sz="4" w:space="0" w:color="auto"/>
            </w:tcBorders>
          </w:tcPr>
          <w:p w:rsidR="00F13EBF" w:rsidRPr="00041F25" w:rsidRDefault="00F13EBF" w:rsidP="006B3C84">
            <w:pPr>
              <w:rPr>
                <w:sz w:val="22"/>
                <w:szCs w:val="22"/>
              </w:rPr>
            </w:pPr>
            <w:r>
              <w:rPr>
                <w:sz w:val="22"/>
                <w:szCs w:val="22"/>
              </w:rPr>
              <w:t>R</w:t>
            </w:r>
            <w:r w:rsidRPr="00041F25">
              <w:rPr>
                <w:sz w:val="22"/>
                <w:szCs w:val="22"/>
              </w:rPr>
              <w:t>ecall</w:t>
            </w:r>
          </w:p>
        </w:tc>
        <w:tc>
          <w:tcPr>
            <w:tcW w:w="1802" w:type="dxa"/>
            <w:tcBorders>
              <w:top w:val="single" w:sz="4" w:space="0" w:color="auto"/>
            </w:tcBorders>
          </w:tcPr>
          <w:p w:rsidR="00F13EBF" w:rsidRPr="00041F25" w:rsidRDefault="00F13EBF" w:rsidP="006B3C84">
            <w:pPr>
              <w:rPr>
                <w:sz w:val="22"/>
                <w:szCs w:val="22"/>
              </w:rPr>
            </w:pPr>
            <w:r w:rsidRPr="00041F25">
              <w:rPr>
                <w:sz w:val="22"/>
                <w:szCs w:val="22"/>
              </w:rPr>
              <w:t>F1-score</w:t>
            </w:r>
          </w:p>
        </w:tc>
        <w:tc>
          <w:tcPr>
            <w:tcW w:w="1802" w:type="dxa"/>
            <w:tcBorders>
              <w:top w:val="single" w:sz="4" w:space="0" w:color="auto"/>
            </w:tcBorders>
          </w:tcPr>
          <w:p w:rsidR="00F13EBF" w:rsidRPr="00041F25" w:rsidRDefault="00F13EBF" w:rsidP="006B3C84">
            <w:pPr>
              <w:rPr>
                <w:sz w:val="22"/>
                <w:szCs w:val="22"/>
              </w:rPr>
            </w:pPr>
            <w:r w:rsidRPr="00041F25">
              <w:rPr>
                <w:sz w:val="22"/>
                <w:szCs w:val="22"/>
              </w:rPr>
              <w:t>Support</w:t>
            </w:r>
          </w:p>
        </w:tc>
      </w:tr>
      <w:tr w:rsidR="00F13EBF" w:rsidTr="001E1D33">
        <w:tc>
          <w:tcPr>
            <w:tcW w:w="1802" w:type="dxa"/>
          </w:tcPr>
          <w:p w:rsidR="00F13EBF" w:rsidRPr="00E312D3" w:rsidRDefault="00F13EBF" w:rsidP="006B3C84">
            <w:pPr>
              <w:rPr>
                <w:i/>
                <w:sz w:val="22"/>
                <w:szCs w:val="22"/>
              </w:rPr>
            </w:pPr>
            <w:r w:rsidRPr="00E312D3">
              <w:rPr>
                <w:i/>
                <w:sz w:val="22"/>
                <w:szCs w:val="22"/>
              </w:rPr>
              <w:t>Pick up a person</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510</w:t>
            </w:r>
          </w:p>
        </w:tc>
      </w:tr>
      <w:tr w:rsidR="00F13EBF" w:rsidTr="001E1D33">
        <w:tc>
          <w:tcPr>
            <w:tcW w:w="1802" w:type="dxa"/>
          </w:tcPr>
          <w:p w:rsidR="00F13EBF" w:rsidRPr="00E312D3" w:rsidRDefault="00F13EBF" w:rsidP="006B3C84">
            <w:pPr>
              <w:rPr>
                <w:i/>
                <w:sz w:val="22"/>
                <w:szCs w:val="22"/>
              </w:rPr>
            </w:pPr>
            <w:r w:rsidRPr="00E312D3">
              <w:rPr>
                <w:i/>
                <w:sz w:val="22"/>
                <w:szCs w:val="22"/>
              </w:rPr>
              <w:t>Work</w:t>
            </w:r>
          </w:p>
        </w:tc>
        <w:tc>
          <w:tcPr>
            <w:tcW w:w="1802" w:type="dxa"/>
          </w:tcPr>
          <w:p w:rsidR="00F13EBF" w:rsidRPr="00041F25" w:rsidRDefault="00F13EBF" w:rsidP="006B3C84">
            <w:pPr>
              <w:rPr>
                <w:sz w:val="22"/>
                <w:szCs w:val="22"/>
              </w:rPr>
            </w:pPr>
            <w:r w:rsidRPr="00041F25">
              <w:rPr>
                <w:sz w:val="22"/>
                <w:szCs w:val="22"/>
              </w:rPr>
              <w:t>0.43</w:t>
            </w:r>
          </w:p>
        </w:tc>
        <w:tc>
          <w:tcPr>
            <w:tcW w:w="1802" w:type="dxa"/>
          </w:tcPr>
          <w:p w:rsidR="00F13EBF" w:rsidRPr="0084154D" w:rsidRDefault="00F13EBF" w:rsidP="006B3C84">
            <w:pPr>
              <w:rPr>
                <w:b/>
                <w:sz w:val="22"/>
                <w:szCs w:val="22"/>
              </w:rPr>
            </w:pPr>
            <w:r w:rsidRPr="0084154D">
              <w:rPr>
                <w:b/>
                <w:sz w:val="22"/>
                <w:szCs w:val="22"/>
              </w:rPr>
              <w:t>0.62</w:t>
            </w:r>
          </w:p>
        </w:tc>
        <w:tc>
          <w:tcPr>
            <w:tcW w:w="1802" w:type="dxa"/>
          </w:tcPr>
          <w:p w:rsidR="00F13EBF" w:rsidRPr="0084154D" w:rsidRDefault="00F13EBF" w:rsidP="006B3C84">
            <w:pPr>
              <w:rPr>
                <w:b/>
                <w:sz w:val="22"/>
                <w:szCs w:val="22"/>
              </w:rPr>
            </w:pPr>
            <w:r w:rsidRPr="0084154D">
              <w:rPr>
                <w:b/>
                <w:sz w:val="22"/>
                <w:szCs w:val="22"/>
              </w:rPr>
              <w:t>0.50</w:t>
            </w:r>
          </w:p>
        </w:tc>
        <w:tc>
          <w:tcPr>
            <w:tcW w:w="1802" w:type="dxa"/>
          </w:tcPr>
          <w:p w:rsidR="00F13EBF" w:rsidRPr="00041F25" w:rsidRDefault="00F13EBF" w:rsidP="006B3C84">
            <w:pPr>
              <w:rPr>
                <w:sz w:val="22"/>
                <w:szCs w:val="22"/>
              </w:rPr>
            </w:pPr>
            <w:r w:rsidRPr="00041F25">
              <w:rPr>
                <w:sz w:val="22"/>
                <w:szCs w:val="22"/>
              </w:rPr>
              <w:t>6247</w:t>
            </w:r>
          </w:p>
        </w:tc>
      </w:tr>
      <w:tr w:rsidR="00F13EBF" w:rsidTr="001E1D33">
        <w:tc>
          <w:tcPr>
            <w:tcW w:w="1802" w:type="dxa"/>
          </w:tcPr>
          <w:p w:rsidR="00F13EBF" w:rsidRPr="00E312D3" w:rsidRDefault="00F13EBF" w:rsidP="006B3C84">
            <w:pPr>
              <w:rPr>
                <w:i/>
                <w:sz w:val="22"/>
                <w:szCs w:val="22"/>
              </w:rPr>
            </w:pPr>
            <w:r w:rsidRPr="00E312D3">
              <w:rPr>
                <w:i/>
                <w:sz w:val="22"/>
                <w:szCs w:val="22"/>
              </w:rPr>
              <w:t>Shops</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2758</w:t>
            </w:r>
          </w:p>
        </w:tc>
      </w:tr>
      <w:tr w:rsidR="00F13EBF" w:rsidTr="001E1D33">
        <w:tc>
          <w:tcPr>
            <w:tcW w:w="1802" w:type="dxa"/>
          </w:tcPr>
          <w:p w:rsidR="00F13EBF" w:rsidRPr="00E312D3" w:rsidRDefault="00F13EBF" w:rsidP="006B3C84">
            <w:pPr>
              <w:rPr>
                <w:i/>
                <w:sz w:val="22"/>
                <w:szCs w:val="22"/>
              </w:rPr>
            </w:pPr>
            <w:r w:rsidRPr="00E312D3">
              <w:rPr>
                <w:i/>
                <w:sz w:val="22"/>
                <w:szCs w:val="22"/>
              </w:rPr>
              <w:t>Returning Home</w:t>
            </w:r>
          </w:p>
        </w:tc>
        <w:tc>
          <w:tcPr>
            <w:tcW w:w="1802" w:type="dxa"/>
          </w:tcPr>
          <w:p w:rsidR="00F13EBF" w:rsidRPr="0084154D" w:rsidRDefault="00F13EBF" w:rsidP="006B3C84">
            <w:pPr>
              <w:rPr>
                <w:b/>
                <w:sz w:val="22"/>
                <w:szCs w:val="22"/>
              </w:rPr>
            </w:pPr>
            <w:r w:rsidRPr="0084154D">
              <w:rPr>
                <w:b/>
                <w:sz w:val="22"/>
                <w:szCs w:val="22"/>
              </w:rPr>
              <w:t>0.51</w:t>
            </w:r>
          </w:p>
        </w:tc>
        <w:tc>
          <w:tcPr>
            <w:tcW w:w="1802" w:type="dxa"/>
          </w:tcPr>
          <w:p w:rsidR="00F13EBF" w:rsidRPr="0084154D" w:rsidRDefault="00F13EBF" w:rsidP="006B3C84">
            <w:pPr>
              <w:rPr>
                <w:b/>
                <w:sz w:val="22"/>
                <w:szCs w:val="22"/>
              </w:rPr>
            </w:pPr>
            <w:r w:rsidRPr="0084154D">
              <w:rPr>
                <w:b/>
                <w:sz w:val="22"/>
                <w:szCs w:val="22"/>
              </w:rPr>
              <w:t>0.84</w:t>
            </w:r>
          </w:p>
        </w:tc>
        <w:tc>
          <w:tcPr>
            <w:tcW w:w="1802" w:type="dxa"/>
          </w:tcPr>
          <w:p w:rsidR="00F13EBF" w:rsidRPr="0084154D" w:rsidRDefault="00F13EBF" w:rsidP="006B3C84">
            <w:pPr>
              <w:rPr>
                <w:b/>
                <w:sz w:val="22"/>
                <w:szCs w:val="22"/>
              </w:rPr>
            </w:pPr>
            <w:r w:rsidRPr="0084154D">
              <w:rPr>
                <w:b/>
                <w:sz w:val="22"/>
                <w:szCs w:val="22"/>
              </w:rPr>
              <w:t>0.63</w:t>
            </w:r>
          </w:p>
        </w:tc>
        <w:tc>
          <w:tcPr>
            <w:tcW w:w="1802" w:type="dxa"/>
          </w:tcPr>
          <w:p w:rsidR="00F13EBF" w:rsidRPr="00041F25" w:rsidRDefault="00F13EBF" w:rsidP="006B3C84">
            <w:pPr>
              <w:rPr>
                <w:sz w:val="22"/>
                <w:szCs w:val="22"/>
              </w:rPr>
            </w:pPr>
            <w:r w:rsidRPr="00041F25">
              <w:rPr>
                <w:sz w:val="22"/>
                <w:szCs w:val="22"/>
              </w:rPr>
              <w:t>8879</w:t>
            </w:r>
          </w:p>
        </w:tc>
      </w:tr>
      <w:tr w:rsidR="00F13EBF" w:rsidTr="001E1D33">
        <w:tc>
          <w:tcPr>
            <w:tcW w:w="1802" w:type="dxa"/>
          </w:tcPr>
          <w:p w:rsidR="00F13EBF" w:rsidRPr="00E312D3" w:rsidRDefault="00F13EBF" w:rsidP="006B3C84">
            <w:pPr>
              <w:rPr>
                <w:i/>
                <w:sz w:val="22"/>
                <w:szCs w:val="22"/>
              </w:rPr>
            </w:pPr>
            <w:r w:rsidRPr="00E312D3">
              <w:rPr>
                <w:i/>
                <w:sz w:val="22"/>
                <w:szCs w:val="22"/>
              </w:rPr>
              <w:t>Health</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332</w:t>
            </w:r>
          </w:p>
        </w:tc>
      </w:tr>
      <w:tr w:rsidR="00F13EBF" w:rsidTr="001E1D33">
        <w:tc>
          <w:tcPr>
            <w:tcW w:w="1802" w:type="dxa"/>
          </w:tcPr>
          <w:p w:rsidR="00F13EBF" w:rsidRPr="00E312D3" w:rsidRDefault="00F13EBF" w:rsidP="006B3C84">
            <w:pPr>
              <w:rPr>
                <w:i/>
                <w:sz w:val="22"/>
                <w:szCs w:val="22"/>
              </w:rPr>
            </w:pPr>
            <w:r w:rsidRPr="00E312D3">
              <w:rPr>
                <w:i/>
                <w:sz w:val="22"/>
                <w:szCs w:val="22"/>
              </w:rPr>
              <w:t>Leisure</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2998</w:t>
            </w:r>
          </w:p>
        </w:tc>
      </w:tr>
      <w:tr w:rsidR="00F13EBF" w:rsidTr="001E1D33">
        <w:tc>
          <w:tcPr>
            <w:tcW w:w="1802" w:type="dxa"/>
          </w:tcPr>
          <w:p w:rsidR="00F13EBF" w:rsidRPr="00E312D3" w:rsidRDefault="00F13EBF" w:rsidP="006B3C84">
            <w:pPr>
              <w:rPr>
                <w:i/>
                <w:sz w:val="22"/>
                <w:szCs w:val="22"/>
              </w:rPr>
            </w:pPr>
            <w:r w:rsidRPr="00E312D3">
              <w:rPr>
                <w:i/>
                <w:sz w:val="22"/>
                <w:szCs w:val="22"/>
              </w:rPr>
              <w:t>Education</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955</w:t>
            </w:r>
          </w:p>
        </w:tc>
      </w:tr>
      <w:tr w:rsidR="00F13EBF" w:rsidTr="001E1D33">
        <w:trPr>
          <w:trHeight w:val="89"/>
        </w:trPr>
        <w:tc>
          <w:tcPr>
            <w:tcW w:w="1802" w:type="dxa"/>
          </w:tcPr>
          <w:p w:rsidR="00F13EBF" w:rsidRPr="00E312D3" w:rsidRDefault="00F13EBF" w:rsidP="006B3C84">
            <w:pPr>
              <w:rPr>
                <w:i/>
                <w:sz w:val="22"/>
                <w:szCs w:val="22"/>
              </w:rPr>
            </w:pPr>
            <w:r w:rsidRPr="00E312D3">
              <w:rPr>
                <w:i/>
                <w:sz w:val="22"/>
                <w:szCs w:val="22"/>
              </w:rPr>
              <w:t>Cafe</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1026</w:t>
            </w:r>
          </w:p>
        </w:tc>
      </w:tr>
      <w:tr w:rsidR="00F13EBF" w:rsidTr="001E1D33">
        <w:tc>
          <w:tcPr>
            <w:tcW w:w="1802" w:type="dxa"/>
          </w:tcPr>
          <w:p w:rsidR="00F13EBF" w:rsidRPr="00DF73E2" w:rsidRDefault="009F318B" w:rsidP="006B3C84">
            <w:pPr>
              <w:rPr>
                <w:i/>
                <w:szCs w:val="22"/>
              </w:rPr>
            </w:pPr>
            <w:r w:rsidRPr="009F318B">
              <w:rPr>
                <w:i/>
                <w:sz w:val="22"/>
                <w:szCs w:val="22"/>
              </w:rPr>
              <w:t xml:space="preserve">Overall Accuracy </w:t>
            </w:r>
          </w:p>
        </w:tc>
        <w:tc>
          <w:tcPr>
            <w:tcW w:w="1802" w:type="dxa"/>
          </w:tcPr>
          <w:p w:rsidR="00F13EBF" w:rsidRPr="00DF73E2" w:rsidRDefault="00F13EBF" w:rsidP="006B3C84">
            <w:pPr>
              <w:rPr>
                <w:szCs w:val="22"/>
              </w:rPr>
            </w:pPr>
          </w:p>
        </w:tc>
        <w:tc>
          <w:tcPr>
            <w:tcW w:w="1802" w:type="dxa"/>
          </w:tcPr>
          <w:p w:rsidR="00F13EBF" w:rsidRPr="00DF73E2" w:rsidRDefault="00F13EBF" w:rsidP="006B3C84">
            <w:pPr>
              <w:rPr>
                <w:szCs w:val="22"/>
              </w:rPr>
            </w:pPr>
          </w:p>
        </w:tc>
        <w:tc>
          <w:tcPr>
            <w:tcW w:w="1802" w:type="dxa"/>
          </w:tcPr>
          <w:p w:rsidR="00F13EBF" w:rsidRPr="00DF73E2" w:rsidRDefault="00F13EBF" w:rsidP="006B3C84">
            <w:pPr>
              <w:rPr>
                <w:szCs w:val="22"/>
              </w:rPr>
            </w:pPr>
            <w:r w:rsidRPr="00DF73E2">
              <w:rPr>
                <w:szCs w:val="22"/>
              </w:rPr>
              <w:t>0.48</w:t>
            </w:r>
          </w:p>
        </w:tc>
        <w:tc>
          <w:tcPr>
            <w:tcW w:w="1802" w:type="dxa"/>
          </w:tcPr>
          <w:p w:rsidR="00F13EBF" w:rsidRPr="00DF73E2" w:rsidRDefault="00F13EBF" w:rsidP="006B3C84">
            <w:pPr>
              <w:rPr>
                <w:szCs w:val="22"/>
              </w:rPr>
            </w:pPr>
            <w:r w:rsidRPr="00DF73E2">
              <w:rPr>
                <w:szCs w:val="22"/>
              </w:rPr>
              <w:t>23695</w:t>
            </w:r>
            <w:r w:rsidR="005A44EF">
              <w:rPr>
                <w:szCs w:val="22"/>
              </w:rPr>
              <w:t>*</w:t>
            </w:r>
          </w:p>
        </w:tc>
      </w:tr>
      <w:tr w:rsidR="00F13EBF" w:rsidTr="001E1D33">
        <w:trPr>
          <w:trHeight w:val="462"/>
        </w:trPr>
        <w:tc>
          <w:tcPr>
            <w:tcW w:w="9010" w:type="dxa"/>
            <w:gridSpan w:val="5"/>
            <w:tcBorders>
              <w:top w:val="single" w:sz="4" w:space="0" w:color="auto"/>
              <w:bottom w:val="single" w:sz="4" w:space="0" w:color="auto"/>
            </w:tcBorders>
            <w:vAlign w:val="center"/>
          </w:tcPr>
          <w:p w:rsidR="00F13EBF" w:rsidRPr="00041F25" w:rsidRDefault="00F13EBF" w:rsidP="006B3C84">
            <w:pPr>
              <w:jc w:val="center"/>
              <w:rPr>
                <w:szCs w:val="22"/>
              </w:rPr>
            </w:pPr>
            <w:r w:rsidRPr="00041F25">
              <w:rPr>
                <w:szCs w:val="22"/>
              </w:rPr>
              <w:t>Multilayer Perceptron</w:t>
            </w:r>
          </w:p>
        </w:tc>
      </w:tr>
      <w:tr w:rsidR="00F13EBF" w:rsidRPr="009555D6" w:rsidTr="001E1D33">
        <w:tc>
          <w:tcPr>
            <w:tcW w:w="1802" w:type="dxa"/>
            <w:tcBorders>
              <w:top w:val="single" w:sz="4" w:space="0" w:color="auto"/>
            </w:tcBorders>
          </w:tcPr>
          <w:p w:rsidR="00F13EBF" w:rsidRPr="00041F25" w:rsidRDefault="00F13EBF" w:rsidP="006B3C84">
            <w:pPr>
              <w:rPr>
                <w:sz w:val="22"/>
                <w:szCs w:val="22"/>
              </w:rPr>
            </w:pPr>
          </w:p>
        </w:tc>
        <w:tc>
          <w:tcPr>
            <w:tcW w:w="1802" w:type="dxa"/>
            <w:tcBorders>
              <w:top w:val="single" w:sz="4" w:space="0" w:color="auto"/>
            </w:tcBorders>
          </w:tcPr>
          <w:p w:rsidR="00F13EBF" w:rsidRPr="009555D6" w:rsidRDefault="00F13EBF" w:rsidP="006B3C84">
            <w:pPr>
              <w:rPr>
                <w:i/>
                <w:sz w:val="22"/>
                <w:szCs w:val="22"/>
              </w:rPr>
            </w:pPr>
            <w:r w:rsidRPr="009555D6">
              <w:rPr>
                <w:i/>
                <w:sz w:val="22"/>
                <w:szCs w:val="22"/>
              </w:rPr>
              <w:t>Precision</w:t>
            </w:r>
          </w:p>
        </w:tc>
        <w:tc>
          <w:tcPr>
            <w:tcW w:w="1802" w:type="dxa"/>
            <w:tcBorders>
              <w:top w:val="single" w:sz="4" w:space="0" w:color="auto"/>
            </w:tcBorders>
          </w:tcPr>
          <w:p w:rsidR="00F13EBF" w:rsidRPr="009555D6" w:rsidRDefault="00F13EBF" w:rsidP="006B3C84">
            <w:pPr>
              <w:rPr>
                <w:i/>
                <w:sz w:val="22"/>
                <w:szCs w:val="22"/>
              </w:rPr>
            </w:pPr>
            <w:r w:rsidRPr="009555D6">
              <w:rPr>
                <w:i/>
                <w:sz w:val="22"/>
                <w:szCs w:val="22"/>
              </w:rPr>
              <w:t>Recall</w:t>
            </w:r>
          </w:p>
        </w:tc>
        <w:tc>
          <w:tcPr>
            <w:tcW w:w="1802" w:type="dxa"/>
            <w:tcBorders>
              <w:top w:val="single" w:sz="4" w:space="0" w:color="auto"/>
            </w:tcBorders>
          </w:tcPr>
          <w:p w:rsidR="00F13EBF" w:rsidRPr="009555D6" w:rsidRDefault="00F13EBF" w:rsidP="006B3C84">
            <w:pPr>
              <w:rPr>
                <w:i/>
                <w:sz w:val="22"/>
                <w:szCs w:val="22"/>
              </w:rPr>
            </w:pPr>
            <w:r w:rsidRPr="009555D6">
              <w:rPr>
                <w:i/>
                <w:sz w:val="22"/>
                <w:szCs w:val="22"/>
              </w:rPr>
              <w:t>F1-score</w:t>
            </w:r>
          </w:p>
        </w:tc>
        <w:tc>
          <w:tcPr>
            <w:tcW w:w="1802" w:type="dxa"/>
            <w:tcBorders>
              <w:top w:val="single" w:sz="4" w:space="0" w:color="auto"/>
            </w:tcBorders>
          </w:tcPr>
          <w:p w:rsidR="00F13EBF" w:rsidRPr="009555D6" w:rsidRDefault="00F13EBF" w:rsidP="006B3C84">
            <w:pPr>
              <w:rPr>
                <w:i/>
                <w:sz w:val="22"/>
                <w:szCs w:val="22"/>
              </w:rPr>
            </w:pPr>
            <w:r w:rsidRPr="009555D6">
              <w:rPr>
                <w:i/>
                <w:sz w:val="22"/>
                <w:szCs w:val="22"/>
              </w:rPr>
              <w:t>Support</w:t>
            </w:r>
          </w:p>
        </w:tc>
      </w:tr>
      <w:tr w:rsidR="00F13EBF" w:rsidTr="001E1D33">
        <w:tc>
          <w:tcPr>
            <w:tcW w:w="1802" w:type="dxa"/>
          </w:tcPr>
          <w:p w:rsidR="00F13EBF" w:rsidRPr="00E312D3" w:rsidRDefault="00F13EBF" w:rsidP="006B3C84">
            <w:pPr>
              <w:rPr>
                <w:i/>
                <w:sz w:val="22"/>
                <w:szCs w:val="22"/>
              </w:rPr>
            </w:pPr>
            <w:r w:rsidRPr="00E312D3">
              <w:rPr>
                <w:i/>
                <w:sz w:val="22"/>
                <w:szCs w:val="22"/>
              </w:rPr>
              <w:t>Pick up a person</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282</w:t>
            </w:r>
          </w:p>
        </w:tc>
      </w:tr>
      <w:tr w:rsidR="00F13EBF" w:rsidTr="001E1D33">
        <w:tc>
          <w:tcPr>
            <w:tcW w:w="1802" w:type="dxa"/>
          </w:tcPr>
          <w:p w:rsidR="00F13EBF" w:rsidRPr="00E312D3" w:rsidRDefault="00F13EBF" w:rsidP="006B3C84">
            <w:pPr>
              <w:rPr>
                <w:i/>
                <w:sz w:val="22"/>
                <w:szCs w:val="22"/>
              </w:rPr>
            </w:pPr>
            <w:r w:rsidRPr="00E312D3">
              <w:rPr>
                <w:i/>
                <w:sz w:val="22"/>
                <w:szCs w:val="22"/>
              </w:rPr>
              <w:t>Work</w:t>
            </w:r>
          </w:p>
        </w:tc>
        <w:tc>
          <w:tcPr>
            <w:tcW w:w="1802" w:type="dxa"/>
          </w:tcPr>
          <w:p w:rsidR="00F13EBF" w:rsidRPr="0084154D" w:rsidRDefault="00F13EBF" w:rsidP="006B3C84">
            <w:pPr>
              <w:rPr>
                <w:b/>
                <w:sz w:val="22"/>
                <w:szCs w:val="22"/>
              </w:rPr>
            </w:pPr>
            <w:r w:rsidRPr="0084154D">
              <w:rPr>
                <w:b/>
                <w:sz w:val="22"/>
                <w:szCs w:val="22"/>
              </w:rPr>
              <w:t>0.75</w:t>
            </w:r>
          </w:p>
        </w:tc>
        <w:tc>
          <w:tcPr>
            <w:tcW w:w="1802" w:type="dxa"/>
          </w:tcPr>
          <w:p w:rsidR="00F13EBF" w:rsidRPr="0084154D" w:rsidRDefault="00F13EBF" w:rsidP="006B3C84">
            <w:pPr>
              <w:rPr>
                <w:b/>
                <w:sz w:val="22"/>
                <w:szCs w:val="22"/>
              </w:rPr>
            </w:pPr>
            <w:r w:rsidRPr="0084154D">
              <w:rPr>
                <w:b/>
                <w:sz w:val="22"/>
                <w:szCs w:val="22"/>
              </w:rPr>
              <w:t>0.87</w:t>
            </w:r>
          </w:p>
        </w:tc>
        <w:tc>
          <w:tcPr>
            <w:tcW w:w="1802" w:type="dxa"/>
          </w:tcPr>
          <w:p w:rsidR="00F13EBF" w:rsidRPr="0084154D" w:rsidRDefault="00F13EBF" w:rsidP="006B3C84">
            <w:pPr>
              <w:rPr>
                <w:b/>
                <w:sz w:val="22"/>
                <w:szCs w:val="22"/>
              </w:rPr>
            </w:pPr>
            <w:r w:rsidRPr="0084154D">
              <w:rPr>
                <w:b/>
                <w:sz w:val="22"/>
                <w:szCs w:val="22"/>
              </w:rPr>
              <w:t>0.80</w:t>
            </w:r>
          </w:p>
        </w:tc>
        <w:tc>
          <w:tcPr>
            <w:tcW w:w="1802" w:type="dxa"/>
          </w:tcPr>
          <w:p w:rsidR="00F13EBF" w:rsidRPr="00041F25" w:rsidRDefault="00F13EBF" w:rsidP="006B3C84">
            <w:pPr>
              <w:rPr>
                <w:sz w:val="22"/>
                <w:szCs w:val="22"/>
              </w:rPr>
            </w:pPr>
            <w:r w:rsidRPr="00041F25">
              <w:rPr>
                <w:sz w:val="22"/>
                <w:szCs w:val="22"/>
              </w:rPr>
              <w:t>4553</w:t>
            </w:r>
          </w:p>
        </w:tc>
      </w:tr>
      <w:tr w:rsidR="00F13EBF" w:rsidTr="001E1D33">
        <w:tc>
          <w:tcPr>
            <w:tcW w:w="1802" w:type="dxa"/>
          </w:tcPr>
          <w:p w:rsidR="00F13EBF" w:rsidRPr="00E312D3" w:rsidRDefault="00F13EBF" w:rsidP="006B3C84">
            <w:pPr>
              <w:rPr>
                <w:i/>
                <w:sz w:val="22"/>
                <w:szCs w:val="22"/>
              </w:rPr>
            </w:pPr>
            <w:r w:rsidRPr="00E312D3">
              <w:rPr>
                <w:i/>
                <w:sz w:val="22"/>
                <w:szCs w:val="22"/>
              </w:rPr>
              <w:t>Shops</w:t>
            </w:r>
          </w:p>
        </w:tc>
        <w:tc>
          <w:tcPr>
            <w:tcW w:w="1802" w:type="dxa"/>
          </w:tcPr>
          <w:p w:rsidR="00F13EBF" w:rsidRPr="0084154D" w:rsidRDefault="00F13EBF" w:rsidP="006B3C84">
            <w:pPr>
              <w:rPr>
                <w:b/>
                <w:sz w:val="22"/>
                <w:szCs w:val="22"/>
              </w:rPr>
            </w:pPr>
            <w:r w:rsidRPr="0084154D">
              <w:rPr>
                <w:b/>
                <w:sz w:val="22"/>
                <w:szCs w:val="22"/>
              </w:rPr>
              <w:t>0.56</w:t>
            </w:r>
          </w:p>
        </w:tc>
        <w:tc>
          <w:tcPr>
            <w:tcW w:w="1802" w:type="dxa"/>
          </w:tcPr>
          <w:p w:rsidR="00F13EBF" w:rsidRPr="00041F25" w:rsidRDefault="00F13EBF" w:rsidP="006B3C84">
            <w:pPr>
              <w:rPr>
                <w:sz w:val="22"/>
                <w:szCs w:val="22"/>
              </w:rPr>
            </w:pPr>
            <w:r w:rsidRPr="00041F25">
              <w:rPr>
                <w:sz w:val="22"/>
                <w:szCs w:val="22"/>
              </w:rPr>
              <w:t>0.07</w:t>
            </w:r>
          </w:p>
        </w:tc>
        <w:tc>
          <w:tcPr>
            <w:tcW w:w="1802" w:type="dxa"/>
          </w:tcPr>
          <w:p w:rsidR="00F13EBF" w:rsidRPr="00041F25" w:rsidRDefault="00F13EBF" w:rsidP="006B3C84">
            <w:pPr>
              <w:rPr>
                <w:sz w:val="22"/>
                <w:szCs w:val="22"/>
              </w:rPr>
            </w:pPr>
            <w:r w:rsidRPr="00041F25">
              <w:rPr>
                <w:sz w:val="22"/>
                <w:szCs w:val="22"/>
              </w:rPr>
              <w:t>0.13</w:t>
            </w:r>
          </w:p>
        </w:tc>
        <w:tc>
          <w:tcPr>
            <w:tcW w:w="1802" w:type="dxa"/>
          </w:tcPr>
          <w:p w:rsidR="00F13EBF" w:rsidRPr="00041F25" w:rsidRDefault="00F13EBF" w:rsidP="006B3C84">
            <w:pPr>
              <w:rPr>
                <w:sz w:val="22"/>
                <w:szCs w:val="22"/>
              </w:rPr>
            </w:pPr>
            <w:r w:rsidRPr="00041F25">
              <w:rPr>
                <w:sz w:val="22"/>
                <w:szCs w:val="22"/>
              </w:rPr>
              <w:t>947</w:t>
            </w:r>
          </w:p>
        </w:tc>
      </w:tr>
      <w:tr w:rsidR="00F13EBF" w:rsidTr="001E1D33">
        <w:tc>
          <w:tcPr>
            <w:tcW w:w="1802" w:type="dxa"/>
          </w:tcPr>
          <w:p w:rsidR="00F13EBF" w:rsidRPr="00E312D3" w:rsidRDefault="00F13EBF" w:rsidP="006B3C84">
            <w:pPr>
              <w:rPr>
                <w:i/>
                <w:sz w:val="22"/>
                <w:szCs w:val="22"/>
              </w:rPr>
            </w:pPr>
            <w:r w:rsidRPr="00E312D3">
              <w:rPr>
                <w:i/>
                <w:sz w:val="22"/>
                <w:szCs w:val="22"/>
              </w:rPr>
              <w:t>Returning Home</w:t>
            </w:r>
          </w:p>
        </w:tc>
        <w:tc>
          <w:tcPr>
            <w:tcW w:w="1802" w:type="dxa"/>
          </w:tcPr>
          <w:p w:rsidR="00F13EBF" w:rsidRPr="0084154D" w:rsidRDefault="00F13EBF" w:rsidP="006B3C84">
            <w:pPr>
              <w:rPr>
                <w:b/>
                <w:sz w:val="22"/>
                <w:szCs w:val="22"/>
              </w:rPr>
            </w:pPr>
            <w:r w:rsidRPr="0084154D">
              <w:rPr>
                <w:b/>
                <w:sz w:val="22"/>
                <w:szCs w:val="22"/>
              </w:rPr>
              <w:t>0.67</w:t>
            </w:r>
          </w:p>
        </w:tc>
        <w:tc>
          <w:tcPr>
            <w:tcW w:w="1802" w:type="dxa"/>
          </w:tcPr>
          <w:p w:rsidR="00F13EBF" w:rsidRPr="0084154D" w:rsidRDefault="00F13EBF" w:rsidP="006B3C84">
            <w:pPr>
              <w:rPr>
                <w:b/>
                <w:sz w:val="22"/>
                <w:szCs w:val="22"/>
              </w:rPr>
            </w:pPr>
            <w:r w:rsidRPr="0084154D">
              <w:rPr>
                <w:b/>
                <w:sz w:val="22"/>
                <w:szCs w:val="22"/>
              </w:rPr>
              <w:t>0.95</w:t>
            </w:r>
          </w:p>
        </w:tc>
        <w:tc>
          <w:tcPr>
            <w:tcW w:w="1802" w:type="dxa"/>
          </w:tcPr>
          <w:p w:rsidR="00F13EBF" w:rsidRPr="0084154D" w:rsidRDefault="00F13EBF" w:rsidP="006B3C84">
            <w:pPr>
              <w:rPr>
                <w:b/>
                <w:sz w:val="22"/>
                <w:szCs w:val="22"/>
              </w:rPr>
            </w:pPr>
            <w:r w:rsidRPr="0084154D">
              <w:rPr>
                <w:b/>
                <w:sz w:val="22"/>
                <w:szCs w:val="22"/>
              </w:rPr>
              <w:t>0.78</w:t>
            </w:r>
          </w:p>
        </w:tc>
        <w:tc>
          <w:tcPr>
            <w:tcW w:w="1802" w:type="dxa"/>
          </w:tcPr>
          <w:p w:rsidR="00F13EBF" w:rsidRPr="00041F25" w:rsidRDefault="00F13EBF" w:rsidP="006B3C84">
            <w:pPr>
              <w:rPr>
                <w:sz w:val="22"/>
                <w:szCs w:val="22"/>
              </w:rPr>
            </w:pPr>
            <w:r w:rsidRPr="00041F25">
              <w:rPr>
                <w:sz w:val="22"/>
                <w:szCs w:val="22"/>
              </w:rPr>
              <w:t>6232</w:t>
            </w:r>
          </w:p>
        </w:tc>
      </w:tr>
      <w:tr w:rsidR="00F13EBF" w:rsidTr="001E1D33">
        <w:tc>
          <w:tcPr>
            <w:tcW w:w="1802" w:type="dxa"/>
          </w:tcPr>
          <w:p w:rsidR="00F13EBF" w:rsidRPr="00E312D3" w:rsidRDefault="00F13EBF" w:rsidP="006B3C84">
            <w:pPr>
              <w:rPr>
                <w:i/>
                <w:sz w:val="22"/>
                <w:szCs w:val="22"/>
              </w:rPr>
            </w:pPr>
            <w:r w:rsidRPr="00E312D3">
              <w:rPr>
                <w:i/>
                <w:sz w:val="22"/>
                <w:szCs w:val="22"/>
              </w:rPr>
              <w:t>Health</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173</w:t>
            </w:r>
          </w:p>
        </w:tc>
      </w:tr>
      <w:tr w:rsidR="00F13EBF" w:rsidTr="001E1D33">
        <w:tc>
          <w:tcPr>
            <w:tcW w:w="1802" w:type="dxa"/>
          </w:tcPr>
          <w:p w:rsidR="00F13EBF" w:rsidRPr="00E312D3" w:rsidRDefault="00F13EBF" w:rsidP="006B3C84">
            <w:pPr>
              <w:rPr>
                <w:i/>
                <w:sz w:val="22"/>
                <w:szCs w:val="22"/>
              </w:rPr>
            </w:pPr>
            <w:r w:rsidRPr="00E312D3">
              <w:rPr>
                <w:i/>
                <w:sz w:val="22"/>
                <w:szCs w:val="22"/>
              </w:rPr>
              <w:t>Leisure</w:t>
            </w:r>
          </w:p>
        </w:tc>
        <w:tc>
          <w:tcPr>
            <w:tcW w:w="1802" w:type="dxa"/>
          </w:tcPr>
          <w:p w:rsidR="00F13EBF" w:rsidRPr="0084154D" w:rsidRDefault="00F13EBF" w:rsidP="006B3C84">
            <w:pPr>
              <w:rPr>
                <w:b/>
                <w:sz w:val="22"/>
                <w:szCs w:val="22"/>
              </w:rPr>
            </w:pPr>
            <w:r w:rsidRPr="0084154D">
              <w:rPr>
                <w:b/>
                <w:sz w:val="22"/>
                <w:szCs w:val="22"/>
              </w:rPr>
              <w:t>0.52</w:t>
            </w:r>
          </w:p>
        </w:tc>
        <w:tc>
          <w:tcPr>
            <w:tcW w:w="1802" w:type="dxa"/>
          </w:tcPr>
          <w:p w:rsidR="00F13EBF" w:rsidRPr="00041F25" w:rsidRDefault="00F13EBF" w:rsidP="006B3C84">
            <w:pPr>
              <w:rPr>
                <w:sz w:val="22"/>
                <w:szCs w:val="22"/>
              </w:rPr>
            </w:pPr>
            <w:r w:rsidRPr="00041F25">
              <w:rPr>
                <w:sz w:val="22"/>
                <w:szCs w:val="22"/>
              </w:rPr>
              <w:t>0.06</w:t>
            </w:r>
          </w:p>
        </w:tc>
        <w:tc>
          <w:tcPr>
            <w:tcW w:w="1802" w:type="dxa"/>
          </w:tcPr>
          <w:p w:rsidR="00F13EBF" w:rsidRPr="00041F25" w:rsidRDefault="00F13EBF" w:rsidP="006B3C84">
            <w:pPr>
              <w:rPr>
                <w:sz w:val="22"/>
                <w:szCs w:val="22"/>
              </w:rPr>
            </w:pPr>
            <w:r w:rsidRPr="00041F25">
              <w:rPr>
                <w:sz w:val="22"/>
                <w:szCs w:val="22"/>
              </w:rPr>
              <w:t>0.11</w:t>
            </w:r>
          </w:p>
        </w:tc>
        <w:tc>
          <w:tcPr>
            <w:tcW w:w="1802" w:type="dxa"/>
          </w:tcPr>
          <w:p w:rsidR="00F13EBF" w:rsidRPr="00041F25" w:rsidRDefault="00F13EBF" w:rsidP="006B3C84">
            <w:pPr>
              <w:rPr>
                <w:sz w:val="22"/>
                <w:szCs w:val="22"/>
              </w:rPr>
            </w:pPr>
            <w:r w:rsidRPr="00041F25">
              <w:rPr>
                <w:sz w:val="22"/>
                <w:szCs w:val="22"/>
              </w:rPr>
              <w:t>1307</w:t>
            </w:r>
          </w:p>
        </w:tc>
      </w:tr>
      <w:tr w:rsidR="00F13EBF" w:rsidTr="001E1D33">
        <w:tc>
          <w:tcPr>
            <w:tcW w:w="1802" w:type="dxa"/>
          </w:tcPr>
          <w:p w:rsidR="00F13EBF" w:rsidRPr="00E312D3" w:rsidRDefault="00F13EBF" w:rsidP="006B3C84">
            <w:pPr>
              <w:rPr>
                <w:i/>
                <w:sz w:val="22"/>
                <w:szCs w:val="22"/>
              </w:rPr>
            </w:pPr>
            <w:r w:rsidRPr="00E312D3">
              <w:rPr>
                <w:i/>
                <w:sz w:val="22"/>
                <w:szCs w:val="22"/>
              </w:rPr>
              <w:t>Education</w:t>
            </w:r>
          </w:p>
        </w:tc>
        <w:tc>
          <w:tcPr>
            <w:tcW w:w="1802" w:type="dxa"/>
          </w:tcPr>
          <w:p w:rsidR="00F13EBF" w:rsidRPr="00041F25" w:rsidRDefault="00F13EBF" w:rsidP="006B3C84">
            <w:pPr>
              <w:rPr>
                <w:sz w:val="22"/>
                <w:szCs w:val="22"/>
              </w:rPr>
            </w:pPr>
            <w:r w:rsidRPr="00041F25">
              <w:rPr>
                <w:sz w:val="22"/>
                <w:szCs w:val="22"/>
              </w:rPr>
              <w:t>0.47</w:t>
            </w:r>
          </w:p>
        </w:tc>
        <w:tc>
          <w:tcPr>
            <w:tcW w:w="1802" w:type="dxa"/>
          </w:tcPr>
          <w:p w:rsidR="00F13EBF" w:rsidRPr="00041F25" w:rsidRDefault="00F13EBF" w:rsidP="006B3C84">
            <w:pPr>
              <w:rPr>
                <w:sz w:val="22"/>
                <w:szCs w:val="22"/>
              </w:rPr>
            </w:pPr>
            <w:r w:rsidRPr="00041F25">
              <w:rPr>
                <w:sz w:val="22"/>
                <w:szCs w:val="22"/>
              </w:rPr>
              <w:t>0.01</w:t>
            </w:r>
          </w:p>
        </w:tc>
        <w:tc>
          <w:tcPr>
            <w:tcW w:w="1802" w:type="dxa"/>
          </w:tcPr>
          <w:p w:rsidR="00F13EBF" w:rsidRPr="00041F25" w:rsidRDefault="00F13EBF" w:rsidP="006B3C84">
            <w:pPr>
              <w:rPr>
                <w:sz w:val="22"/>
                <w:szCs w:val="22"/>
              </w:rPr>
            </w:pPr>
            <w:r w:rsidRPr="00041F25">
              <w:rPr>
                <w:sz w:val="22"/>
                <w:szCs w:val="22"/>
              </w:rPr>
              <w:t>0.02</w:t>
            </w:r>
          </w:p>
        </w:tc>
        <w:tc>
          <w:tcPr>
            <w:tcW w:w="1802" w:type="dxa"/>
          </w:tcPr>
          <w:p w:rsidR="00F13EBF" w:rsidRPr="00041F25" w:rsidRDefault="00F13EBF" w:rsidP="006B3C84">
            <w:pPr>
              <w:rPr>
                <w:sz w:val="22"/>
                <w:szCs w:val="22"/>
              </w:rPr>
            </w:pPr>
            <w:r w:rsidRPr="00041F25">
              <w:rPr>
                <w:sz w:val="22"/>
                <w:szCs w:val="22"/>
              </w:rPr>
              <w:t>576</w:t>
            </w:r>
          </w:p>
        </w:tc>
      </w:tr>
      <w:tr w:rsidR="00F13EBF" w:rsidTr="001E1D33">
        <w:trPr>
          <w:trHeight w:val="89"/>
        </w:trPr>
        <w:tc>
          <w:tcPr>
            <w:tcW w:w="1802" w:type="dxa"/>
          </w:tcPr>
          <w:p w:rsidR="00F13EBF" w:rsidRPr="00E312D3" w:rsidRDefault="00F13EBF" w:rsidP="006B3C84">
            <w:pPr>
              <w:rPr>
                <w:i/>
                <w:sz w:val="22"/>
                <w:szCs w:val="22"/>
              </w:rPr>
            </w:pPr>
            <w:r w:rsidRPr="00E312D3">
              <w:rPr>
                <w:i/>
                <w:sz w:val="22"/>
                <w:szCs w:val="22"/>
              </w:rPr>
              <w:t>Cafe</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0</w:t>
            </w:r>
          </w:p>
        </w:tc>
        <w:tc>
          <w:tcPr>
            <w:tcW w:w="1802" w:type="dxa"/>
          </w:tcPr>
          <w:p w:rsidR="00F13EBF" w:rsidRPr="00041F25" w:rsidRDefault="00F13EBF" w:rsidP="006B3C84">
            <w:pPr>
              <w:rPr>
                <w:sz w:val="22"/>
                <w:szCs w:val="22"/>
              </w:rPr>
            </w:pPr>
            <w:r w:rsidRPr="00041F25">
              <w:rPr>
                <w:sz w:val="22"/>
                <w:szCs w:val="22"/>
              </w:rPr>
              <w:t>351</w:t>
            </w:r>
          </w:p>
        </w:tc>
      </w:tr>
      <w:tr w:rsidR="00F13EBF" w:rsidTr="001E1D33">
        <w:tc>
          <w:tcPr>
            <w:tcW w:w="1802" w:type="dxa"/>
          </w:tcPr>
          <w:p w:rsidR="00F13EBF" w:rsidRPr="00DF73E2" w:rsidRDefault="009F318B" w:rsidP="006B3C84">
            <w:pPr>
              <w:rPr>
                <w:i/>
                <w:szCs w:val="22"/>
              </w:rPr>
            </w:pPr>
            <w:r w:rsidRPr="009F318B">
              <w:rPr>
                <w:i/>
                <w:sz w:val="22"/>
                <w:szCs w:val="22"/>
              </w:rPr>
              <w:t xml:space="preserve">Overall </w:t>
            </w:r>
            <w:r w:rsidR="00F13EBF" w:rsidRPr="009F318B">
              <w:rPr>
                <w:i/>
                <w:sz w:val="22"/>
                <w:szCs w:val="22"/>
              </w:rPr>
              <w:t>Accuracy</w:t>
            </w:r>
          </w:p>
        </w:tc>
        <w:tc>
          <w:tcPr>
            <w:tcW w:w="1802" w:type="dxa"/>
          </w:tcPr>
          <w:p w:rsidR="00F13EBF" w:rsidRPr="00DF73E2" w:rsidRDefault="00F13EBF" w:rsidP="006B3C84">
            <w:pPr>
              <w:rPr>
                <w:szCs w:val="22"/>
              </w:rPr>
            </w:pPr>
          </w:p>
        </w:tc>
        <w:tc>
          <w:tcPr>
            <w:tcW w:w="1802" w:type="dxa"/>
          </w:tcPr>
          <w:p w:rsidR="00F13EBF" w:rsidRPr="00DF73E2" w:rsidRDefault="00F13EBF" w:rsidP="006B3C84">
            <w:pPr>
              <w:rPr>
                <w:b/>
                <w:szCs w:val="22"/>
              </w:rPr>
            </w:pPr>
          </w:p>
        </w:tc>
        <w:tc>
          <w:tcPr>
            <w:tcW w:w="1802" w:type="dxa"/>
          </w:tcPr>
          <w:p w:rsidR="00F13EBF" w:rsidRPr="00DF73E2" w:rsidRDefault="00F13EBF" w:rsidP="006B3C84">
            <w:pPr>
              <w:rPr>
                <w:b/>
                <w:szCs w:val="22"/>
              </w:rPr>
            </w:pPr>
            <w:r w:rsidRPr="00DF73E2">
              <w:rPr>
                <w:b/>
                <w:szCs w:val="22"/>
              </w:rPr>
              <w:t>0.69</w:t>
            </w:r>
          </w:p>
        </w:tc>
        <w:tc>
          <w:tcPr>
            <w:tcW w:w="1802" w:type="dxa"/>
          </w:tcPr>
          <w:p w:rsidR="00F13EBF" w:rsidRPr="00DF73E2" w:rsidRDefault="00F13EBF" w:rsidP="006B3C84">
            <w:pPr>
              <w:rPr>
                <w:szCs w:val="22"/>
              </w:rPr>
            </w:pPr>
            <w:r w:rsidRPr="00DF73E2">
              <w:rPr>
                <w:szCs w:val="22"/>
              </w:rPr>
              <w:t>14421</w:t>
            </w:r>
            <w:r w:rsidR="00B151B7">
              <w:rPr>
                <w:szCs w:val="22"/>
              </w:rPr>
              <w:t>*</w:t>
            </w:r>
          </w:p>
        </w:tc>
      </w:tr>
    </w:tbl>
    <w:p w:rsidR="00F13EBF" w:rsidRPr="00C07740" w:rsidRDefault="005A44EF" w:rsidP="006B3C84">
      <w:pPr>
        <w:rPr>
          <w:sz w:val="20"/>
        </w:rPr>
      </w:pPr>
      <w:r w:rsidRPr="00C07740">
        <w:rPr>
          <w:sz w:val="20"/>
        </w:rPr>
        <w:t xml:space="preserve">* Based on where the classifier </w:t>
      </w:r>
      <w:r w:rsidR="00C07740" w:rsidRPr="00C07740">
        <w:rPr>
          <w:sz w:val="20"/>
        </w:rPr>
        <w:t xml:space="preserve">actually </w:t>
      </w:r>
      <w:r w:rsidRPr="00C07740">
        <w:rPr>
          <w:sz w:val="20"/>
        </w:rPr>
        <w:t>made a prediction</w:t>
      </w:r>
    </w:p>
    <w:p w:rsidR="00F13EBF" w:rsidRDefault="00F13EBF" w:rsidP="00AA680E">
      <w:pPr>
        <w:spacing w:line="480" w:lineRule="auto"/>
      </w:pPr>
    </w:p>
    <w:p w:rsidR="00F13EBF" w:rsidRDefault="00F13EBF" w:rsidP="00AA680E">
      <w:pPr>
        <w:spacing w:line="480" w:lineRule="auto"/>
        <w:rPr>
          <w:rFonts w:ascii="Courier New" w:eastAsia="Times New Roman" w:hAnsi="Courier New" w:cs="Courier New"/>
          <w:sz w:val="20"/>
          <w:szCs w:val="20"/>
        </w:rPr>
      </w:pPr>
    </w:p>
    <w:p w:rsidR="000C0B69" w:rsidRDefault="000C0B69" w:rsidP="00AA680E">
      <w:pPr>
        <w:spacing w:line="480" w:lineRule="auto"/>
      </w:pPr>
    </w:p>
    <w:p w:rsidR="000C0B69" w:rsidRDefault="000C0B69" w:rsidP="00AA680E">
      <w:pPr>
        <w:spacing w:line="480" w:lineRule="auto"/>
      </w:pPr>
    </w:p>
    <w:p w:rsidR="00814DC1" w:rsidRDefault="00F13EBF" w:rsidP="00AA680E">
      <w:pPr>
        <w:spacing w:line="480" w:lineRule="auto"/>
      </w:pPr>
      <w:r>
        <w:rPr>
          <w:noProof/>
        </w:rPr>
        <w:lastRenderedPageBreak/>
        <w:drawing>
          <wp:inline distT="0" distB="0" distL="0" distR="0" wp14:anchorId="65DF0B0D" wp14:editId="38B7E39D">
            <wp:extent cx="5727700" cy="2586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recall_f1_line.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586355"/>
                    </a:xfrm>
                    <a:prstGeom prst="rect">
                      <a:avLst/>
                    </a:prstGeom>
                  </pic:spPr>
                </pic:pic>
              </a:graphicData>
            </a:graphic>
          </wp:inline>
        </w:drawing>
      </w:r>
    </w:p>
    <w:p w:rsidR="00DF7742" w:rsidRPr="000C4C3F" w:rsidRDefault="00DF7742"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center"/>
        <w:rPr>
          <w:b/>
          <w:i/>
          <w:color w:val="000000" w:themeColor="text1"/>
        </w:rPr>
      </w:pPr>
      <w:r w:rsidRPr="00D95DD8">
        <w:rPr>
          <w:b/>
          <w:i/>
          <w:color w:val="B36230"/>
        </w:rPr>
        <w:t>Figure 4.</w:t>
      </w:r>
      <w:r w:rsidR="000C3204">
        <w:rPr>
          <w:b/>
          <w:i/>
          <w:color w:val="B36230"/>
        </w:rPr>
        <w:t>2</w:t>
      </w:r>
      <w:r w:rsidR="00295A13">
        <w:rPr>
          <w:b/>
          <w:i/>
          <w:color w:val="B36230"/>
        </w:rPr>
        <w:t>4</w:t>
      </w:r>
      <w:r w:rsidR="000C4C3F">
        <w:rPr>
          <w:i/>
          <w:color w:val="B36230"/>
        </w:rPr>
        <w:t xml:space="preserve"> </w:t>
      </w:r>
      <w:r w:rsidR="000C4C3F" w:rsidRPr="000C4C3F">
        <w:rPr>
          <w:i/>
          <w:color w:val="000000" w:themeColor="text1"/>
        </w:rPr>
        <w:t>Comparison</w:t>
      </w:r>
      <w:r w:rsidR="00C27D02">
        <w:rPr>
          <w:i/>
          <w:color w:val="000000" w:themeColor="text1"/>
        </w:rPr>
        <w:t xml:space="preserve"> </w:t>
      </w:r>
      <w:r w:rsidR="0056789D">
        <w:rPr>
          <w:i/>
          <w:color w:val="000000" w:themeColor="text1"/>
        </w:rPr>
        <w:t>of precision, recall and f1-score across the three types of classifier</w:t>
      </w:r>
    </w:p>
    <w:p w:rsidR="00B13132" w:rsidRDefault="00B13132" w:rsidP="00AA680E">
      <w:pPr>
        <w:spacing w:line="480" w:lineRule="auto"/>
      </w:pPr>
    </w:p>
    <w:p w:rsidR="007D256C" w:rsidRPr="0031433C" w:rsidRDefault="00062924" w:rsidP="00AA680E">
      <w:pPr>
        <w:spacing w:line="480" w:lineRule="auto"/>
        <w:rPr>
          <w:color w:val="000000" w:themeColor="text1"/>
        </w:rPr>
      </w:pPr>
      <w:r>
        <w:t>W</w:t>
      </w:r>
      <w:r w:rsidR="00B13132" w:rsidRPr="007F11B1">
        <w:t xml:space="preserve">e </w:t>
      </w:r>
      <w:r w:rsidR="00B13132">
        <w:t xml:space="preserve">discover that the </w:t>
      </w:r>
      <w:r>
        <w:t xml:space="preserve">classifiers </w:t>
      </w:r>
      <w:r w:rsidR="00B13132">
        <w:t xml:space="preserve">are </w:t>
      </w:r>
      <w:r w:rsidR="00B13132" w:rsidRPr="005D5A54">
        <w:rPr>
          <w:u w:val="single"/>
        </w:rPr>
        <w:t>all</w:t>
      </w:r>
      <w:r w:rsidR="00B13132">
        <w:t xml:space="preserve"> </w:t>
      </w:r>
      <w:r w:rsidR="00B13132" w:rsidRPr="007F11B1">
        <w:t xml:space="preserve">accurate </w:t>
      </w:r>
      <w:r w:rsidR="00B13132">
        <w:t xml:space="preserve">in predicting the trip purpose for </w:t>
      </w:r>
      <w:r w:rsidR="00B13132" w:rsidRPr="007F11B1">
        <w:t>6,857 trips</w:t>
      </w:r>
      <w:r w:rsidR="00B13132">
        <w:t xml:space="preserve">, but are </w:t>
      </w:r>
      <w:r w:rsidR="00B13132" w:rsidRPr="005D5A54">
        <w:rPr>
          <w:u w:val="single"/>
        </w:rPr>
        <w:t>all</w:t>
      </w:r>
      <w:r w:rsidR="00B13132">
        <w:t xml:space="preserve"> </w:t>
      </w:r>
      <w:r w:rsidR="00B13132" w:rsidRPr="007F11B1">
        <w:t xml:space="preserve">inaccurate in </w:t>
      </w:r>
      <w:r w:rsidR="00B13132">
        <w:t xml:space="preserve">a further </w:t>
      </w:r>
      <w:r w:rsidR="00B13132" w:rsidRPr="007F11B1">
        <w:t>10,317</w:t>
      </w:r>
      <w:r w:rsidR="00B13132">
        <w:t>.</w:t>
      </w:r>
      <w:r>
        <w:t xml:space="preserve"> </w:t>
      </w:r>
      <w:r w:rsidR="007D256C">
        <w:t xml:space="preserve">When considering that a total </w:t>
      </w:r>
      <w:r w:rsidR="007D256C" w:rsidRPr="007D256C">
        <w:t>13</w:t>
      </w:r>
      <w:r w:rsidR="007D256C">
        <w:t>,</w:t>
      </w:r>
      <w:r w:rsidR="007D256C" w:rsidRPr="007D256C">
        <w:t>378</w:t>
      </w:r>
      <w:r w:rsidR="007D256C">
        <w:t xml:space="preserve"> of correct trips are identified by any one of the models, the fact that </w:t>
      </w:r>
      <w:r w:rsidR="006A4946">
        <w:t>only ~7000 trips have been identified by all of them suggests that each of the models have mapped onto different non-linear patterns within the data.</w:t>
      </w:r>
      <w:r w:rsidR="009856A4">
        <w:t xml:space="preserve"> We compare the amount of accurate trip</w:t>
      </w:r>
      <w:r w:rsidR="00133D96">
        <w:t>s</w:t>
      </w:r>
      <w:r w:rsidR="00EB1C11">
        <w:t xml:space="preserve"> </w:t>
      </w:r>
      <w:r w:rsidR="00A0498F">
        <w:t xml:space="preserve">predicted for each one of the models in a matrix </w:t>
      </w:r>
      <w:r w:rsidR="00133D96">
        <w:t xml:space="preserve">in </w:t>
      </w:r>
      <w:r w:rsidR="00496C8B">
        <w:rPr>
          <w:b/>
          <w:color w:val="B36230"/>
        </w:rPr>
        <w:t>F</w:t>
      </w:r>
      <w:r w:rsidR="00496C8B" w:rsidRPr="00496C8B">
        <w:rPr>
          <w:b/>
          <w:color w:val="B36230"/>
        </w:rPr>
        <w:t>igure 4.27</w:t>
      </w:r>
      <w:r w:rsidR="00771923">
        <w:rPr>
          <w:color w:val="000000" w:themeColor="text1"/>
        </w:rPr>
        <w:t xml:space="preserve">. </w:t>
      </w:r>
      <w:r w:rsidR="009B2DDC">
        <w:rPr>
          <w:color w:val="000000" w:themeColor="text1"/>
        </w:rPr>
        <w:t>For example</w:t>
      </w:r>
      <w:r w:rsidR="009B2DDC" w:rsidRPr="009B2DDC">
        <w:rPr>
          <w:color w:val="000000" w:themeColor="text1"/>
        </w:rPr>
        <w:t>, where RF True +</w:t>
      </w:r>
      <w:r w:rsidR="003C0000">
        <w:rPr>
          <w:color w:val="000000" w:themeColor="text1"/>
        </w:rPr>
        <w:t>SVM</w:t>
      </w:r>
      <w:r w:rsidR="009B2DDC">
        <w:rPr>
          <w:color w:val="000000" w:themeColor="text1"/>
        </w:rPr>
        <w:t xml:space="preserve"> intersect </w:t>
      </w:r>
      <w:r w:rsidR="003C0000">
        <w:rPr>
          <w:color w:val="000000" w:themeColor="text1"/>
        </w:rPr>
        <w:t xml:space="preserve">this indicates that these two models share 575 trips that were </w:t>
      </w:r>
      <w:r w:rsidR="00F71E1D">
        <w:rPr>
          <w:color w:val="000000" w:themeColor="text1"/>
        </w:rPr>
        <w:t xml:space="preserve">correctly </w:t>
      </w:r>
      <w:r w:rsidR="003C0000">
        <w:rPr>
          <w:color w:val="000000" w:themeColor="text1"/>
        </w:rPr>
        <w:t xml:space="preserve">predicted in both, but not </w:t>
      </w:r>
      <w:r w:rsidR="009172AC">
        <w:rPr>
          <w:color w:val="000000" w:themeColor="text1"/>
        </w:rPr>
        <w:t xml:space="preserve">in the </w:t>
      </w:r>
      <w:r w:rsidR="003C0000">
        <w:rPr>
          <w:color w:val="000000" w:themeColor="text1"/>
        </w:rPr>
        <w:t>NN. Where, RF True + RF intersect</w:t>
      </w:r>
      <w:r w:rsidR="00F67EFC">
        <w:rPr>
          <w:color w:val="000000" w:themeColor="text1"/>
        </w:rPr>
        <w:t xml:space="preserve"> this means that only the RF has </w:t>
      </w:r>
      <w:r w:rsidR="005212DF">
        <w:rPr>
          <w:color w:val="000000" w:themeColor="text1"/>
        </w:rPr>
        <w:t>correctly predicted a trip</w:t>
      </w:r>
      <w:r w:rsidR="00771923">
        <w:rPr>
          <w:color w:val="000000" w:themeColor="text1"/>
        </w:rPr>
        <w:t>.</w:t>
      </w:r>
      <w:r w:rsidR="005212DF">
        <w:rPr>
          <w:color w:val="000000" w:themeColor="text1"/>
        </w:rPr>
        <w:t xml:space="preserve"> </w:t>
      </w:r>
      <w:r w:rsidR="00771923">
        <w:rPr>
          <w:color w:val="000000" w:themeColor="text1"/>
        </w:rPr>
        <w:t xml:space="preserve">As shown in this figure, </w:t>
      </w:r>
      <w:r w:rsidR="00771923" w:rsidRPr="00496C8B">
        <w:rPr>
          <w:color w:val="000000" w:themeColor="text1"/>
        </w:rPr>
        <w:t>the SVM</w:t>
      </w:r>
      <w:r w:rsidR="00771923">
        <w:rPr>
          <w:color w:val="000000" w:themeColor="text1"/>
        </w:rPr>
        <w:t xml:space="preserve"> dominated</w:t>
      </w:r>
      <w:r w:rsidR="00771923">
        <w:rPr>
          <w:color w:val="000000" w:themeColor="text1"/>
        </w:rPr>
        <w:t xml:space="preserve"> trips </w:t>
      </w:r>
      <w:r w:rsidR="00863907">
        <w:rPr>
          <w:color w:val="000000" w:themeColor="text1"/>
        </w:rPr>
        <w:t>that only it correctly classified</w:t>
      </w:r>
      <w:r w:rsidR="007319DE">
        <w:rPr>
          <w:color w:val="000000" w:themeColor="text1"/>
        </w:rPr>
        <w:t>.</w:t>
      </w:r>
    </w:p>
    <w:p w:rsidR="00B13132" w:rsidRDefault="00B13132" w:rsidP="00AA680E">
      <w:pPr>
        <w:spacing w:line="480" w:lineRule="auto"/>
      </w:pPr>
    </w:p>
    <w:p w:rsidR="00133D96" w:rsidRDefault="0031433C"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center"/>
      </w:pPr>
      <w:r>
        <w:rPr>
          <w:noProof/>
        </w:rPr>
        <w:lastRenderedPageBreak/>
        <w:drawing>
          <wp:inline distT="0" distB="0" distL="0" distR="0">
            <wp:extent cx="3870251" cy="296576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racy_matirx.png"/>
                    <pic:cNvPicPr/>
                  </pic:nvPicPr>
                  <pic:blipFill>
                    <a:blip r:embed="rId43">
                      <a:extLst>
                        <a:ext uri="{28A0092B-C50C-407E-A947-70E740481C1C}">
                          <a14:useLocalDpi xmlns:a14="http://schemas.microsoft.com/office/drawing/2010/main" val="0"/>
                        </a:ext>
                      </a:extLst>
                    </a:blip>
                    <a:stretch>
                      <a:fillRect/>
                    </a:stretch>
                  </pic:blipFill>
                  <pic:spPr>
                    <a:xfrm>
                      <a:off x="0" y="0"/>
                      <a:ext cx="3873563" cy="2968300"/>
                    </a:xfrm>
                    <a:prstGeom prst="rect">
                      <a:avLst/>
                    </a:prstGeom>
                  </pic:spPr>
                </pic:pic>
              </a:graphicData>
            </a:graphic>
          </wp:inline>
        </w:drawing>
      </w:r>
    </w:p>
    <w:p w:rsidR="00133D96" w:rsidRPr="00D95DD8" w:rsidRDefault="00133D96"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center"/>
        <w:rPr>
          <w:i/>
          <w:color w:val="000000" w:themeColor="text1"/>
        </w:rPr>
      </w:pPr>
      <w:r w:rsidRPr="00D95DD8">
        <w:rPr>
          <w:b/>
          <w:i/>
          <w:color w:val="B36230"/>
        </w:rPr>
        <w:t>Figure 4.</w:t>
      </w:r>
      <w:r>
        <w:rPr>
          <w:b/>
          <w:i/>
          <w:color w:val="B36230"/>
        </w:rPr>
        <w:t>27</w:t>
      </w:r>
      <w:r>
        <w:rPr>
          <w:i/>
          <w:color w:val="B36230"/>
        </w:rPr>
        <w:t xml:space="preserve"> </w:t>
      </w:r>
      <w:r w:rsidRPr="00D95DD8">
        <w:rPr>
          <w:i/>
          <w:color w:val="000000" w:themeColor="text1"/>
        </w:rPr>
        <w:t>Matrix showing the amount of correctly identified trips in each one of the models compared to the others</w:t>
      </w:r>
      <w:r w:rsidR="00CD06C4">
        <w:rPr>
          <w:i/>
          <w:color w:val="000000" w:themeColor="text1"/>
        </w:rPr>
        <w:t xml:space="preserve"> (</w:t>
      </w:r>
      <w:r w:rsidR="00E457F7">
        <w:rPr>
          <w:i/>
          <w:color w:val="000000" w:themeColor="text1"/>
        </w:rPr>
        <w:t>RF True +RF means only RF is correct</w:t>
      </w:r>
      <w:r w:rsidR="00CD06C4">
        <w:rPr>
          <w:i/>
          <w:color w:val="000000" w:themeColor="text1"/>
        </w:rPr>
        <w:t>)</w:t>
      </w:r>
      <w:r>
        <w:rPr>
          <w:i/>
          <w:color w:val="000000" w:themeColor="text1"/>
        </w:rPr>
        <w:t>.</w:t>
      </w:r>
    </w:p>
    <w:p w:rsidR="00133D96" w:rsidRPr="00AF2620" w:rsidRDefault="00133D96" w:rsidP="00AA680E">
      <w:pPr>
        <w:spacing w:line="480" w:lineRule="auto"/>
      </w:pPr>
    </w:p>
    <w:p w:rsidR="00F13EBF" w:rsidRDefault="00AF2620"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eastAsia="Times New Roman" w:cs="Courier New"/>
          <w:szCs w:val="20"/>
        </w:rPr>
      </w:pPr>
      <w:r>
        <w:rPr>
          <w:rFonts w:eastAsia="Times New Roman" w:cs="Courier New"/>
          <w:szCs w:val="20"/>
        </w:rPr>
        <w:t>A</w:t>
      </w:r>
      <w:r w:rsidR="002B149E" w:rsidRPr="002E1889">
        <w:rPr>
          <w:rFonts w:eastAsia="Times New Roman" w:cs="Courier New"/>
          <w:szCs w:val="20"/>
        </w:rPr>
        <w:t xml:space="preserve"> compar</w:t>
      </w:r>
      <w:r>
        <w:rPr>
          <w:rFonts w:eastAsia="Times New Roman" w:cs="Courier New"/>
          <w:szCs w:val="20"/>
        </w:rPr>
        <w:t xml:space="preserve">ison of </w:t>
      </w:r>
      <w:r w:rsidR="00A3408D">
        <w:rPr>
          <w:rFonts w:eastAsia="Times New Roman" w:cs="Courier New"/>
          <w:szCs w:val="20"/>
        </w:rPr>
        <w:t xml:space="preserve">random </w:t>
      </w:r>
      <w:r w:rsidR="002B149E" w:rsidRPr="002E1889">
        <w:rPr>
          <w:rFonts w:eastAsia="Times New Roman" w:cs="Courier New"/>
          <w:szCs w:val="20"/>
        </w:rPr>
        <w:t>over</w:t>
      </w:r>
      <w:r w:rsidR="00370E99">
        <w:rPr>
          <w:rFonts w:eastAsia="Times New Roman" w:cs="Courier New"/>
          <w:szCs w:val="20"/>
        </w:rPr>
        <w:t>-</w:t>
      </w:r>
      <w:r w:rsidR="002B149E" w:rsidRPr="002E1889">
        <w:rPr>
          <w:rFonts w:eastAsia="Times New Roman" w:cs="Courier New"/>
          <w:szCs w:val="20"/>
        </w:rPr>
        <w:t xml:space="preserve"> and under</w:t>
      </w:r>
      <w:r w:rsidR="00370E99">
        <w:rPr>
          <w:rFonts w:eastAsia="Times New Roman" w:cs="Courier New"/>
          <w:szCs w:val="20"/>
        </w:rPr>
        <w:t>-</w:t>
      </w:r>
      <w:r w:rsidR="002B149E" w:rsidRPr="002E1889">
        <w:rPr>
          <w:rFonts w:eastAsia="Times New Roman" w:cs="Courier New"/>
          <w:szCs w:val="20"/>
        </w:rPr>
        <w:t>sampling techniques</w:t>
      </w:r>
      <w:r>
        <w:rPr>
          <w:rFonts w:eastAsia="Times New Roman" w:cs="Courier New"/>
          <w:szCs w:val="20"/>
        </w:rPr>
        <w:t xml:space="preserve"> for the trip-</w:t>
      </w:r>
      <w:r w:rsidR="00F6708C">
        <w:rPr>
          <w:rFonts w:eastAsia="Times New Roman" w:cs="Courier New"/>
          <w:szCs w:val="20"/>
        </w:rPr>
        <w:t>purpose</w:t>
      </w:r>
      <w:r>
        <w:rPr>
          <w:rFonts w:eastAsia="Times New Roman" w:cs="Courier New"/>
          <w:szCs w:val="20"/>
        </w:rPr>
        <w:t xml:space="preserve"> classification models are shown in </w:t>
      </w:r>
      <w:r w:rsidRPr="00AF2620">
        <w:rPr>
          <w:rFonts w:eastAsia="Times New Roman" w:cs="Courier New"/>
          <w:b/>
          <w:color w:val="B36230"/>
          <w:szCs w:val="20"/>
        </w:rPr>
        <w:t>Figure 4.26</w:t>
      </w:r>
      <w:r>
        <w:rPr>
          <w:rFonts w:eastAsia="Times New Roman" w:cs="Courier New"/>
          <w:szCs w:val="20"/>
        </w:rPr>
        <w:t xml:space="preserve">. </w:t>
      </w:r>
      <w:r w:rsidR="008B1091">
        <w:rPr>
          <w:rFonts w:eastAsia="Times New Roman" w:cs="Courier New"/>
          <w:szCs w:val="20"/>
        </w:rPr>
        <w:t>Noticeably</w:t>
      </w:r>
      <w:r>
        <w:rPr>
          <w:rFonts w:eastAsia="Times New Roman" w:cs="Courier New"/>
          <w:szCs w:val="20"/>
        </w:rPr>
        <w:t>,</w:t>
      </w:r>
      <w:r w:rsidR="00370E99">
        <w:rPr>
          <w:rFonts w:eastAsia="Times New Roman" w:cs="Courier New"/>
          <w:szCs w:val="20"/>
        </w:rPr>
        <w:t xml:space="preserve"> </w:t>
      </w:r>
      <w:r>
        <w:rPr>
          <w:rFonts w:eastAsia="Times New Roman" w:cs="Courier New"/>
          <w:szCs w:val="20"/>
        </w:rPr>
        <w:t xml:space="preserve">the RF model is shown to become </w:t>
      </w:r>
      <w:r w:rsidR="00CA1F91">
        <w:rPr>
          <w:rFonts w:eastAsia="Times New Roman" w:cs="Courier New"/>
          <w:szCs w:val="20"/>
        </w:rPr>
        <w:t xml:space="preserve">much more </w:t>
      </w:r>
      <w:r>
        <w:rPr>
          <w:rFonts w:eastAsia="Times New Roman" w:cs="Courier New"/>
          <w:szCs w:val="20"/>
        </w:rPr>
        <w:t>accurate</w:t>
      </w:r>
      <w:r w:rsidR="002B149E" w:rsidRPr="002E1889">
        <w:rPr>
          <w:rFonts w:eastAsia="Times New Roman" w:cs="Courier New"/>
          <w:szCs w:val="20"/>
        </w:rPr>
        <w:t xml:space="preserve"> </w:t>
      </w:r>
      <w:r w:rsidR="00CA1F91">
        <w:rPr>
          <w:rFonts w:eastAsia="Times New Roman" w:cs="Courier New"/>
          <w:szCs w:val="20"/>
        </w:rPr>
        <w:t xml:space="preserve">(from 67.2% to 80.5%) </w:t>
      </w:r>
      <w:r>
        <w:rPr>
          <w:rFonts w:eastAsia="Times New Roman" w:cs="Courier New"/>
          <w:szCs w:val="20"/>
        </w:rPr>
        <w:t xml:space="preserve">with </w:t>
      </w:r>
      <w:r w:rsidR="00EC13A3">
        <w:rPr>
          <w:rFonts w:eastAsia="Times New Roman" w:cs="Courier New"/>
          <w:szCs w:val="20"/>
        </w:rPr>
        <w:t xml:space="preserve">a </w:t>
      </w:r>
      <w:r w:rsidR="005A53A8">
        <w:rPr>
          <w:rFonts w:eastAsia="Times New Roman" w:cs="Courier New"/>
          <w:szCs w:val="20"/>
        </w:rPr>
        <w:t>r</w:t>
      </w:r>
      <w:r w:rsidR="00EC13A3">
        <w:rPr>
          <w:rFonts w:eastAsia="Times New Roman" w:cs="Courier New"/>
          <w:szCs w:val="20"/>
        </w:rPr>
        <w:t xml:space="preserve">andom </w:t>
      </w:r>
      <w:r w:rsidR="005A53A8">
        <w:rPr>
          <w:rFonts w:eastAsia="Times New Roman" w:cs="Courier New"/>
          <w:szCs w:val="20"/>
        </w:rPr>
        <w:t>o</w:t>
      </w:r>
      <w:r w:rsidR="00EC13A3">
        <w:rPr>
          <w:rFonts w:eastAsia="Times New Roman" w:cs="Courier New"/>
          <w:szCs w:val="20"/>
        </w:rPr>
        <w:t>ver-sampling technique</w:t>
      </w:r>
      <w:r w:rsidR="00D24BF8">
        <w:rPr>
          <w:rFonts w:eastAsia="Times New Roman" w:cs="Courier New"/>
          <w:szCs w:val="20"/>
        </w:rPr>
        <w:t xml:space="preserve">. </w:t>
      </w:r>
    </w:p>
    <w:p w:rsidR="004D3141" w:rsidRPr="002E1889" w:rsidRDefault="004D3141"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eastAsia="Times New Roman" w:cs="Courier New"/>
          <w:szCs w:val="20"/>
        </w:rPr>
      </w:pPr>
    </w:p>
    <w:p w:rsidR="002E1889" w:rsidRPr="002B149E" w:rsidRDefault="002E1889"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eastAsia="Times New Roman" w:cs="Courier New"/>
          <w:sz w:val="20"/>
          <w:szCs w:val="20"/>
        </w:rPr>
      </w:pPr>
    </w:p>
    <w:p w:rsidR="00F13EBF" w:rsidRDefault="00F13EBF"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center"/>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inline distT="0" distB="0" distL="0" distR="0" wp14:anchorId="0ED41C6E" wp14:editId="7A53689F">
            <wp:extent cx="5168963" cy="333862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dervsover.png"/>
                    <pic:cNvPicPr/>
                  </pic:nvPicPr>
                  <pic:blipFill>
                    <a:blip r:embed="rId44">
                      <a:extLst>
                        <a:ext uri="{28A0092B-C50C-407E-A947-70E740481C1C}">
                          <a14:useLocalDpi xmlns:a14="http://schemas.microsoft.com/office/drawing/2010/main" val="0"/>
                        </a:ext>
                      </a:extLst>
                    </a:blip>
                    <a:stretch>
                      <a:fillRect/>
                    </a:stretch>
                  </pic:blipFill>
                  <pic:spPr>
                    <a:xfrm>
                      <a:off x="0" y="0"/>
                      <a:ext cx="5170179" cy="3339408"/>
                    </a:xfrm>
                    <a:prstGeom prst="rect">
                      <a:avLst/>
                    </a:prstGeom>
                  </pic:spPr>
                </pic:pic>
              </a:graphicData>
            </a:graphic>
          </wp:inline>
        </w:drawing>
      </w:r>
    </w:p>
    <w:p w:rsidR="00F13EBF" w:rsidRPr="00D95DD8" w:rsidRDefault="00F13EBF"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center"/>
        <w:rPr>
          <w:i/>
          <w:color w:val="000000" w:themeColor="text1"/>
        </w:rPr>
      </w:pPr>
      <w:r w:rsidRPr="00D95DD8">
        <w:rPr>
          <w:b/>
          <w:i/>
          <w:color w:val="B36230"/>
        </w:rPr>
        <w:t>Figure 4.</w:t>
      </w:r>
      <w:r w:rsidR="000C3204">
        <w:rPr>
          <w:b/>
          <w:i/>
          <w:color w:val="B36230"/>
        </w:rPr>
        <w:t>2</w:t>
      </w:r>
      <w:r w:rsidR="006F1AA3">
        <w:rPr>
          <w:b/>
          <w:i/>
          <w:color w:val="B36230"/>
        </w:rPr>
        <w:t>6</w:t>
      </w:r>
      <w:r>
        <w:rPr>
          <w:i/>
          <w:color w:val="B36230"/>
        </w:rPr>
        <w:t xml:space="preserve"> </w:t>
      </w:r>
      <w:r>
        <w:rPr>
          <w:i/>
          <w:color w:val="000000" w:themeColor="text1"/>
        </w:rPr>
        <w:t xml:space="preserve">Bar plots comparing the </w:t>
      </w:r>
      <w:r w:rsidR="00E67018">
        <w:rPr>
          <w:i/>
          <w:color w:val="000000" w:themeColor="text1"/>
        </w:rPr>
        <w:t xml:space="preserve">5-fold </w:t>
      </w:r>
      <w:r>
        <w:rPr>
          <w:i/>
          <w:color w:val="000000" w:themeColor="text1"/>
        </w:rPr>
        <w:t>cross-validat</w:t>
      </w:r>
      <w:r w:rsidR="00E67018">
        <w:rPr>
          <w:i/>
          <w:color w:val="000000" w:themeColor="text1"/>
        </w:rPr>
        <w:t>ed</w:t>
      </w:r>
      <w:r>
        <w:rPr>
          <w:i/>
          <w:color w:val="000000" w:themeColor="text1"/>
        </w:rPr>
        <w:t xml:space="preserve"> accuracy </w:t>
      </w:r>
      <w:r w:rsidR="00E67018">
        <w:rPr>
          <w:i/>
          <w:color w:val="000000" w:themeColor="text1"/>
        </w:rPr>
        <w:t>of unchanged, random over- and under-sampling techniques</w:t>
      </w:r>
      <w:r w:rsidR="00652B56">
        <w:rPr>
          <w:i/>
          <w:color w:val="000000" w:themeColor="text1"/>
        </w:rPr>
        <w:t>.</w:t>
      </w:r>
    </w:p>
    <w:p w:rsidR="00F13EBF" w:rsidRDefault="00F13EBF" w:rsidP="00AA6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pPr>
    </w:p>
    <w:p w:rsidR="007B3B05" w:rsidRPr="00ED57B4" w:rsidRDefault="00E94755" w:rsidP="00AA680E">
      <w:pPr>
        <w:spacing w:line="480" w:lineRule="auto"/>
      </w:pPr>
      <w:r>
        <w:t>Finally,</w:t>
      </w:r>
      <w:r w:rsidR="006C661E">
        <w:t xml:space="preserve"> we </w:t>
      </w:r>
      <w:r w:rsidR="00A31ABC">
        <w:t xml:space="preserve">see </w:t>
      </w:r>
      <w:r w:rsidR="009C393D">
        <w:t xml:space="preserve">some difference in the </w:t>
      </w:r>
      <w:r w:rsidR="00A31ABC">
        <w:t xml:space="preserve">spatiality </w:t>
      </w:r>
      <w:r w:rsidR="009C393D">
        <w:t xml:space="preserve">of </w:t>
      </w:r>
      <w:r w:rsidR="00A31ABC">
        <w:t xml:space="preserve">the </w:t>
      </w:r>
      <w:r w:rsidR="00B5690F">
        <w:t>destination</w:t>
      </w:r>
      <w:r w:rsidR="009C393D">
        <w:t xml:space="preserve"> of trips which were both classified correctly and incorrectly, </w:t>
      </w:r>
      <w:r w:rsidR="00A31ABC">
        <w:t xml:space="preserve">which are visually represented in </w:t>
      </w:r>
      <w:r w:rsidR="00A31ABC" w:rsidRPr="00A31ABC">
        <w:rPr>
          <w:b/>
          <w:color w:val="B36230"/>
        </w:rPr>
        <w:t>Figure 4.29</w:t>
      </w:r>
      <w:r w:rsidR="00ED57B4" w:rsidRPr="00ED57B4">
        <w:rPr>
          <w:color w:val="000000" w:themeColor="text1"/>
        </w:rPr>
        <w:t>.</w:t>
      </w:r>
      <w:r w:rsidR="00ED57B4">
        <w:rPr>
          <w:color w:val="000000" w:themeColor="text1"/>
        </w:rPr>
        <w:t xml:space="preserve"> </w:t>
      </w:r>
      <w:r w:rsidR="004A11BF">
        <w:rPr>
          <w:color w:val="000000" w:themeColor="text1"/>
        </w:rPr>
        <w:t>As shown</w:t>
      </w:r>
      <w:r w:rsidR="00ED57B4">
        <w:rPr>
          <w:color w:val="000000" w:themeColor="text1"/>
        </w:rPr>
        <w:t>,</w:t>
      </w:r>
      <w:r w:rsidR="004A11BF">
        <w:rPr>
          <w:color w:val="000000" w:themeColor="text1"/>
        </w:rPr>
        <w:t xml:space="preserve"> the models were accurately able to</w:t>
      </w:r>
      <w:r w:rsidR="007F34C9">
        <w:rPr>
          <w:color w:val="000000" w:themeColor="text1"/>
        </w:rPr>
        <w:t xml:space="preserve"> identify</w:t>
      </w:r>
      <w:r w:rsidR="004A11BF">
        <w:rPr>
          <w:color w:val="000000" w:themeColor="text1"/>
        </w:rPr>
        <w:t xml:space="preserve"> trips </w:t>
      </w:r>
      <w:r w:rsidR="007F34C9">
        <w:rPr>
          <w:color w:val="000000" w:themeColor="text1"/>
        </w:rPr>
        <w:t>purpose around the Island of Montreal and less accurately able to discern trip purpose</w:t>
      </w:r>
      <w:r w:rsidR="005E0DEB">
        <w:rPr>
          <w:color w:val="000000" w:themeColor="text1"/>
        </w:rPr>
        <w:t xml:space="preserve"> at</w:t>
      </w:r>
      <w:r w:rsidR="007F34C9">
        <w:rPr>
          <w:color w:val="000000" w:themeColor="text1"/>
        </w:rPr>
        <w:t xml:space="preserve"> </w:t>
      </w:r>
      <w:r w:rsidR="004A11BF">
        <w:rPr>
          <w:color w:val="000000" w:themeColor="text1"/>
        </w:rPr>
        <w:t>further regions of the study area</w:t>
      </w:r>
      <w:r w:rsidR="00B945F0">
        <w:rPr>
          <w:color w:val="000000" w:themeColor="text1"/>
        </w:rPr>
        <w:t>.</w:t>
      </w:r>
      <w:r w:rsidR="005E0DEB">
        <w:rPr>
          <w:color w:val="000000" w:themeColor="text1"/>
        </w:rPr>
        <w:t xml:space="preserve"> </w:t>
      </w:r>
    </w:p>
    <w:p w:rsidR="00F13EBF" w:rsidRDefault="00F13EBF" w:rsidP="00AA680E">
      <w:pPr>
        <w:spacing w:line="480" w:lineRule="auto"/>
      </w:pPr>
    </w:p>
    <w:p w:rsidR="00376D50" w:rsidRDefault="00376D50" w:rsidP="00AA680E">
      <w:pPr>
        <w:spacing w:line="480" w:lineRule="auto"/>
      </w:pPr>
    </w:p>
    <w:p w:rsidR="00F13EBF" w:rsidRDefault="00F13EBF" w:rsidP="00AA680E">
      <w:pPr>
        <w:spacing w:line="480" w:lineRule="auto"/>
        <w:jc w:val="center"/>
      </w:pPr>
      <w:r>
        <w:rPr>
          <w:noProof/>
        </w:rPr>
        <w:lastRenderedPageBreak/>
        <w:drawing>
          <wp:inline distT="0" distB="0" distL="0" distR="0" wp14:anchorId="3B0A684B" wp14:editId="194FC9BC">
            <wp:extent cx="5727700" cy="2348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all_error_correct_scatter.png"/>
                    <pic:cNvPicPr/>
                  </pic:nvPicPr>
                  <pic:blipFill>
                    <a:blip r:embed="rId45">
                      <a:extLst>
                        <a:ext uri="{28A0092B-C50C-407E-A947-70E740481C1C}">
                          <a14:useLocalDpi xmlns:a14="http://schemas.microsoft.com/office/drawing/2010/main" val="0"/>
                        </a:ext>
                      </a:extLst>
                    </a:blip>
                    <a:stretch>
                      <a:fillRect/>
                    </a:stretch>
                  </pic:blipFill>
                  <pic:spPr>
                    <a:xfrm>
                      <a:off x="0" y="0"/>
                      <a:ext cx="5946031" cy="2438400"/>
                    </a:xfrm>
                    <a:prstGeom prst="rect">
                      <a:avLst/>
                    </a:prstGeom>
                  </pic:spPr>
                </pic:pic>
              </a:graphicData>
            </a:graphic>
          </wp:inline>
        </w:drawing>
      </w:r>
    </w:p>
    <w:p w:rsidR="00F13EBF" w:rsidRPr="00E13BCA" w:rsidRDefault="00F13EBF" w:rsidP="00AA680E">
      <w:pPr>
        <w:spacing w:line="480" w:lineRule="auto"/>
        <w:jc w:val="center"/>
        <w:rPr>
          <w:b/>
          <w:i/>
        </w:rPr>
      </w:pPr>
      <w:r w:rsidRPr="00E13BCA">
        <w:rPr>
          <w:b/>
          <w:i/>
          <w:color w:val="B36230"/>
        </w:rPr>
        <w:t>Figure 4</w:t>
      </w:r>
      <w:r w:rsidR="000C3204">
        <w:rPr>
          <w:b/>
          <w:i/>
          <w:color w:val="B36230"/>
        </w:rPr>
        <w:t>.</w:t>
      </w:r>
      <w:r w:rsidR="006F1AA3">
        <w:rPr>
          <w:b/>
          <w:i/>
          <w:color w:val="B36230"/>
        </w:rPr>
        <w:t>28</w:t>
      </w:r>
      <w:r>
        <w:rPr>
          <w:b/>
          <w:i/>
        </w:rPr>
        <w:t xml:space="preserve"> </w:t>
      </w:r>
      <w:r w:rsidRPr="00E13BCA">
        <w:rPr>
          <w:i/>
        </w:rPr>
        <w:t>Destina</w:t>
      </w:r>
      <w:r>
        <w:rPr>
          <w:i/>
        </w:rPr>
        <w:t>tion of trips that are classified correctly (left) and incorrectly (right) by all the classifiers.</w:t>
      </w:r>
    </w:p>
    <w:p w:rsidR="00F13EBF" w:rsidRDefault="00F13EBF" w:rsidP="00AA680E">
      <w:pPr>
        <w:spacing w:line="480" w:lineRule="auto"/>
      </w:pPr>
    </w:p>
    <w:p w:rsidR="00F13EBF" w:rsidRDefault="006A0C4A" w:rsidP="00AA680E">
      <w:pPr>
        <w:spacing w:line="480" w:lineRule="auto"/>
        <w:rPr>
          <w:color w:val="000000" w:themeColor="text1"/>
        </w:rPr>
      </w:pPr>
      <w:r>
        <w:rPr>
          <w:color w:val="000000" w:themeColor="text1"/>
        </w:rPr>
        <w:t>S</w:t>
      </w:r>
      <w:r w:rsidR="00A31ABC">
        <w:rPr>
          <w:color w:val="000000" w:themeColor="text1"/>
        </w:rPr>
        <w:t>ome degree of temporality in the</w:t>
      </w:r>
      <w:r w:rsidR="00F1287B">
        <w:rPr>
          <w:color w:val="000000" w:themeColor="text1"/>
        </w:rPr>
        <w:t xml:space="preserve"> trips that </w:t>
      </w:r>
      <w:r w:rsidR="0085627F">
        <w:rPr>
          <w:color w:val="000000" w:themeColor="text1"/>
        </w:rPr>
        <w:t>were</w:t>
      </w:r>
      <w:r w:rsidR="00A31ABC">
        <w:rPr>
          <w:color w:val="000000" w:themeColor="text1"/>
        </w:rPr>
        <w:t xml:space="preserve"> </w:t>
      </w:r>
      <w:r w:rsidR="00F1287B">
        <w:rPr>
          <w:color w:val="000000" w:themeColor="text1"/>
        </w:rPr>
        <w:t>both accurately and inaccurately predicted</w:t>
      </w:r>
      <w:r w:rsidR="00A31ABC">
        <w:t xml:space="preserve">, highlighted in </w:t>
      </w:r>
      <w:r w:rsidR="00A31ABC" w:rsidRPr="00A31ABC">
        <w:rPr>
          <w:b/>
          <w:color w:val="B36230"/>
        </w:rPr>
        <w:t>Figure 4.</w:t>
      </w:r>
      <w:r w:rsidR="00AB3FD2">
        <w:rPr>
          <w:b/>
          <w:color w:val="B36230"/>
        </w:rPr>
        <w:t>29</w:t>
      </w:r>
      <w:r w:rsidR="00392D03" w:rsidRPr="00392D03">
        <w:rPr>
          <w:color w:val="000000" w:themeColor="text1"/>
        </w:rPr>
        <w:t>.</w:t>
      </w:r>
      <w:r w:rsidR="00392D03">
        <w:rPr>
          <w:color w:val="000000" w:themeColor="text1"/>
        </w:rPr>
        <w:t xml:space="preserve"> </w:t>
      </w:r>
      <w:r w:rsidR="00770447">
        <w:rPr>
          <w:color w:val="000000" w:themeColor="text1"/>
        </w:rPr>
        <w:t xml:space="preserve">Here, the SVM model is shown to become </w:t>
      </w:r>
      <w:r w:rsidR="007B4F13">
        <w:rPr>
          <w:color w:val="000000" w:themeColor="text1"/>
        </w:rPr>
        <w:t xml:space="preserve">relative </w:t>
      </w:r>
      <w:r w:rsidR="00770447">
        <w:rPr>
          <w:color w:val="000000" w:themeColor="text1"/>
        </w:rPr>
        <w:t xml:space="preserve">more accurate </w:t>
      </w:r>
      <w:r w:rsidR="00DB5DF9">
        <w:rPr>
          <w:color w:val="000000" w:themeColor="text1"/>
        </w:rPr>
        <w:t xml:space="preserve">at forecasting the </w:t>
      </w:r>
      <w:r w:rsidR="00F36CE2">
        <w:rPr>
          <w:color w:val="000000" w:themeColor="text1"/>
        </w:rPr>
        <w:t xml:space="preserve">user </w:t>
      </w:r>
      <w:r w:rsidR="00DB5DF9">
        <w:rPr>
          <w:color w:val="000000" w:themeColor="text1"/>
        </w:rPr>
        <w:t xml:space="preserve">trips towards the latter </w:t>
      </w:r>
      <w:r w:rsidR="00F36CE2">
        <w:rPr>
          <w:color w:val="000000" w:themeColor="text1"/>
        </w:rPr>
        <w:t>part of the study compared with the RF and ML</w:t>
      </w:r>
      <w:r w:rsidR="00BE4218">
        <w:rPr>
          <w:color w:val="000000" w:themeColor="text1"/>
        </w:rPr>
        <w:t>P</w:t>
      </w:r>
      <w:r w:rsidR="00F36CE2">
        <w:rPr>
          <w:color w:val="000000" w:themeColor="text1"/>
        </w:rPr>
        <w:t>.</w:t>
      </w:r>
      <w:r w:rsidR="00BE4218">
        <w:rPr>
          <w:color w:val="000000" w:themeColor="text1"/>
        </w:rPr>
        <w:t xml:space="preserve"> </w:t>
      </w:r>
    </w:p>
    <w:p w:rsidR="00F13EBF" w:rsidRDefault="00F13EBF" w:rsidP="00AA680E">
      <w:pPr>
        <w:spacing w:line="480" w:lineRule="auto"/>
        <w:jc w:val="center"/>
        <w:rPr>
          <w:color w:val="000000" w:themeColor="text1"/>
        </w:rPr>
      </w:pPr>
      <w:r>
        <w:rPr>
          <w:noProof/>
          <w:color w:val="000000" w:themeColor="text1"/>
        </w:rPr>
        <w:lastRenderedPageBreak/>
        <w:drawing>
          <wp:inline distT="0" distB="0" distL="0" distR="0" wp14:anchorId="24FAE586" wp14:editId="4844104F">
            <wp:extent cx="3848100" cy="492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rect_vs_incorrect.png"/>
                    <pic:cNvPicPr/>
                  </pic:nvPicPr>
                  <pic:blipFill>
                    <a:blip r:embed="rId46">
                      <a:extLst>
                        <a:ext uri="{28A0092B-C50C-407E-A947-70E740481C1C}">
                          <a14:useLocalDpi xmlns:a14="http://schemas.microsoft.com/office/drawing/2010/main" val="0"/>
                        </a:ext>
                      </a:extLst>
                    </a:blip>
                    <a:stretch>
                      <a:fillRect/>
                    </a:stretch>
                  </pic:blipFill>
                  <pic:spPr>
                    <a:xfrm>
                      <a:off x="0" y="0"/>
                      <a:ext cx="3848100" cy="4927600"/>
                    </a:xfrm>
                    <a:prstGeom prst="rect">
                      <a:avLst/>
                    </a:prstGeom>
                  </pic:spPr>
                </pic:pic>
              </a:graphicData>
            </a:graphic>
          </wp:inline>
        </w:drawing>
      </w:r>
    </w:p>
    <w:p w:rsidR="00F13EBF" w:rsidRDefault="00F13EBF" w:rsidP="00AA680E">
      <w:pPr>
        <w:spacing w:line="480" w:lineRule="auto"/>
        <w:rPr>
          <w:color w:val="000000" w:themeColor="text1"/>
        </w:rPr>
      </w:pPr>
    </w:p>
    <w:p w:rsidR="00F13EBF" w:rsidRPr="00E13BCA" w:rsidRDefault="00F13EBF" w:rsidP="00AA680E">
      <w:pPr>
        <w:spacing w:line="480" w:lineRule="auto"/>
        <w:jc w:val="center"/>
        <w:rPr>
          <w:b/>
          <w:i/>
        </w:rPr>
      </w:pPr>
      <w:r w:rsidRPr="00E13BCA">
        <w:rPr>
          <w:b/>
          <w:i/>
          <w:color w:val="B36230"/>
        </w:rPr>
        <w:t>Figure 4.</w:t>
      </w:r>
      <w:r w:rsidR="006F1AA3">
        <w:rPr>
          <w:b/>
          <w:i/>
          <w:color w:val="B36230"/>
        </w:rPr>
        <w:t>29</w:t>
      </w:r>
      <w:r>
        <w:rPr>
          <w:b/>
          <w:i/>
        </w:rPr>
        <w:t xml:space="preserve"> </w:t>
      </w:r>
      <w:r>
        <w:rPr>
          <w:i/>
        </w:rPr>
        <w:t>Amount of correctly (top) and incorrectly (</w:t>
      </w:r>
      <w:r w:rsidR="00392D03">
        <w:rPr>
          <w:i/>
        </w:rPr>
        <w:t>bottom</w:t>
      </w:r>
      <w:r>
        <w:rPr>
          <w:i/>
        </w:rPr>
        <w:t>) classified trips by each of the classifiers across the study period</w:t>
      </w:r>
      <w:r w:rsidR="00DB5DF9">
        <w:rPr>
          <w:i/>
        </w:rPr>
        <w:t xml:space="preserve"> (18</w:t>
      </w:r>
      <w:r w:rsidR="00DB5DF9" w:rsidRPr="00DB5DF9">
        <w:rPr>
          <w:i/>
          <w:vertAlign w:val="superscript"/>
        </w:rPr>
        <w:t>th</w:t>
      </w:r>
      <w:r w:rsidR="00DB5DF9">
        <w:rPr>
          <w:i/>
        </w:rPr>
        <w:t xml:space="preserve"> September 2017–18</w:t>
      </w:r>
      <w:r w:rsidR="00DB5DF9" w:rsidRPr="00DB5DF9">
        <w:rPr>
          <w:i/>
          <w:vertAlign w:val="superscript"/>
        </w:rPr>
        <w:t>th</w:t>
      </w:r>
      <w:r w:rsidR="00DB5DF9">
        <w:rPr>
          <w:i/>
        </w:rPr>
        <w:t xml:space="preserve"> October 2017)</w:t>
      </w:r>
      <w:r>
        <w:rPr>
          <w:i/>
        </w:rPr>
        <w:t>.</w:t>
      </w:r>
    </w:p>
    <w:p w:rsidR="000A65CB" w:rsidRPr="00CC1C7B" w:rsidRDefault="000A65CB" w:rsidP="00AA680E">
      <w:pPr>
        <w:spacing w:line="480" w:lineRule="auto"/>
        <w:rPr>
          <w:color w:val="FF0000"/>
        </w:rPr>
      </w:pPr>
    </w:p>
    <w:p w:rsidR="00994981" w:rsidRPr="00EA6B3A" w:rsidRDefault="00994981" w:rsidP="00994981">
      <w:pPr>
        <w:pStyle w:val="Heading1"/>
        <w:spacing w:line="480" w:lineRule="auto"/>
        <w:rPr>
          <w:sz w:val="44"/>
        </w:rPr>
      </w:pPr>
      <w:bookmarkStart w:id="55" w:name="_Toc18006513"/>
      <w:bookmarkStart w:id="56" w:name="_Toc18049229"/>
      <w:r w:rsidRPr="00EA6B3A">
        <w:rPr>
          <w:sz w:val="44"/>
        </w:rPr>
        <w:lastRenderedPageBreak/>
        <w:t>Chapter 5. Discussion</w:t>
      </w:r>
      <w:bookmarkEnd w:id="55"/>
      <w:bookmarkEnd w:id="56"/>
    </w:p>
    <w:p w:rsidR="00994981" w:rsidRPr="00282FD7" w:rsidRDefault="00994981" w:rsidP="00994981">
      <w:pPr>
        <w:pStyle w:val="Heading2"/>
        <w:spacing w:line="480" w:lineRule="auto"/>
        <w:rPr>
          <w:sz w:val="32"/>
        </w:rPr>
      </w:pPr>
      <w:bookmarkStart w:id="57" w:name="_Toc18006515"/>
      <w:bookmarkStart w:id="58" w:name="_Toc18049230"/>
      <w:r w:rsidRPr="00282FD7">
        <w:rPr>
          <w:sz w:val="32"/>
        </w:rPr>
        <w:t>5.</w:t>
      </w:r>
      <w:r>
        <w:rPr>
          <w:sz w:val="32"/>
        </w:rPr>
        <w:t>1</w:t>
      </w:r>
      <w:r w:rsidRPr="00282FD7">
        <w:rPr>
          <w:sz w:val="32"/>
        </w:rPr>
        <w:t xml:space="preserve"> Evaluation of </w:t>
      </w:r>
      <w:r>
        <w:rPr>
          <w:sz w:val="32"/>
        </w:rPr>
        <w:t>r</w:t>
      </w:r>
      <w:r w:rsidRPr="00282FD7">
        <w:rPr>
          <w:sz w:val="32"/>
        </w:rPr>
        <w:t xml:space="preserve">esearch </w:t>
      </w:r>
      <w:r>
        <w:rPr>
          <w:sz w:val="32"/>
        </w:rPr>
        <w:t>o</w:t>
      </w:r>
      <w:r w:rsidRPr="00282FD7">
        <w:rPr>
          <w:sz w:val="32"/>
        </w:rPr>
        <w:t>bjectives</w:t>
      </w:r>
      <w:bookmarkEnd w:id="57"/>
      <w:bookmarkEnd w:id="58"/>
    </w:p>
    <w:p w:rsidR="00994981" w:rsidRPr="006824D3" w:rsidRDefault="00994981" w:rsidP="00994981">
      <w:pPr>
        <w:pStyle w:val="Heading3"/>
        <w:spacing w:line="480" w:lineRule="auto"/>
        <w:rPr>
          <w:color w:val="2F5496" w:themeColor="accent1" w:themeShade="BF"/>
          <w:sz w:val="28"/>
        </w:rPr>
      </w:pPr>
      <w:bookmarkStart w:id="59" w:name="_Toc18006516"/>
      <w:bookmarkStart w:id="60" w:name="_Toc18049231"/>
      <w:r w:rsidRPr="006824D3">
        <w:rPr>
          <w:sz w:val="28"/>
        </w:rPr>
        <w:t>5.</w:t>
      </w:r>
      <w:r>
        <w:rPr>
          <w:sz w:val="28"/>
        </w:rPr>
        <w:t>1</w:t>
      </w:r>
      <w:r w:rsidRPr="006824D3">
        <w:rPr>
          <w:sz w:val="28"/>
        </w:rPr>
        <w:t xml:space="preserve">.1 </w:t>
      </w:r>
      <w:r>
        <w:rPr>
          <w:sz w:val="28"/>
        </w:rPr>
        <w:t xml:space="preserve">Main research question: </w:t>
      </w:r>
      <w:r w:rsidRPr="006824D3">
        <w:rPr>
          <w:sz w:val="28"/>
        </w:rPr>
        <w:t>Can we effectively classify</w:t>
      </w:r>
      <w:r>
        <w:rPr>
          <w:sz w:val="28"/>
        </w:rPr>
        <w:t xml:space="preserve"> trip purpose</w:t>
      </w:r>
      <w:bookmarkEnd w:id="59"/>
      <w:r>
        <w:rPr>
          <w:sz w:val="28"/>
        </w:rPr>
        <w:t>?</w:t>
      </w:r>
      <w:bookmarkEnd w:id="60"/>
    </w:p>
    <w:p w:rsidR="00994981" w:rsidRDefault="00994981" w:rsidP="00994981">
      <w:pPr>
        <w:spacing w:line="480" w:lineRule="auto"/>
      </w:pPr>
      <w:r>
        <w:t xml:space="preserve">Overall, the classifiers struggled with comprehensive predictions across the unique trip-purpose classes within from the 2017 MTL Trajet. We do find that the models were quite effective in the classification of trips for the purposes of </w:t>
      </w:r>
      <w:r w:rsidRPr="00A33E38">
        <w:rPr>
          <w:i/>
        </w:rPr>
        <w:t>work</w:t>
      </w:r>
      <w:r>
        <w:t xml:space="preserve"> and </w:t>
      </w:r>
      <w:r w:rsidRPr="00A33E38">
        <w:rPr>
          <w:i/>
        </w:rPr>
        <w:t>returning home</w:t>
      </w:r>
      <w:r>
        <w:t>, so we can infer to some extent about the types of urban movement patterns that these classes exhibit.</w:t>
      </w:r>
      <w:r w:rsidRPr="00406DAF">
        <w:t xml:space="preserve"> </w:t>
      </w:r>
      <w:r>
        <w:t>Indeed, trips detailing both these classes were found to be very regular in both space and time.</w:t>
      </w:r>
    </w:p>
    <w:p w:rsidR="00994981" w:rsidRDefault="00994981" w:rsidP="00994981">
      <w:pPr>
        <w:spacing w:line="480" w:lineRule="auto"/>
      </w:pPr>
    </w:p>
    <w:p w:rsidR="00994981" w:rsidRDefault="00994981" w:rsidP="00994981">
      <w:pPr>
        <w:spacing w:line="480" w:lineRule="auto"/>
      </w:pPr>
      <w:r>
        <w:t xml:space="preserve">The models struggled with the classification of shopping and leisure activities, something also found within the literature (Attard </w:t>
      </w:r>
      <w:r>
        <w:rPr>
          <w:i/>
        </w:rPr>
        <w:t>et al.</w:t>
      </w:r>
      <w:r>
        <w:t>, 2016). One factor for this, may simply be that a multi-class classification model is not an effective strategy for studying trip purpose of such heterogeneity. For example, we do not separate purposes that are time invariant and time variant and this may have been very problematic for the classifiers.</w:t>
      </w:r>
    </w:p>
    <w:p w:rsidR="00994981" w:rsidRDefault="00994981" w:rsidP="00994981">
      <w:pPr>
        <w:spacing w:line="480" w:lineRule="auto"/>
      </w:pPr>
    </w:p>
    <w:p w:rsidR="00994981" w:rsidRDefault="00994981" w:rsidP="00994981">
      <w:pPr>
        <w:spacing w:line="480" w:lineRule="auto"/>
      </w:pPr>
      <w:r>
        <w:t xml:space="preserve">Instead a better strategy may have been to create broad categorisation for some of the trip purposes and individualised for other models. Indeed, it is likely that the space-time controls on each of these purposes will be vastly different and ignoring this may have led to a degree of omitted variable bias (OVB). </w:t>
      </w:r>
    </w:p>
    <w:p w:rsidR="00994981" w:rsidRDefault="00994981" w:rsidP="00994981">
      <w:pPr>
        <w:spacing w:line="480" w:lineRule="auto"/>
      </w:pPr>
    </w:p>
    <w:p w:rsidR="00994981" w:rsidRDefault="00994981" w:rsidP="00994981">
      <w:pPr>
        <w:spacing w:line="480" w:lineRule="auto"/>
      </w:pPr>
      <w:r>
        <w:lastRenderedPageBreak/>
        <w:t xml:space="preserve">Correspondingly, we omit spatial cluster labels, city vs non-city and rush hour for the classification. These may be more important in the prediction for certain trip purpose. For example, it is likely that a completely different set of dynamics govern </w:t>
      </w:r>
      <w:r>
        <w:rPr>
          <w:i/>
        </w:rPr>
        <w:t>how</w:t>
      </w:r>
      <w:r>
        <w:t xml:space="preserve"> and </w:t>
      </w:r>
      <w:r>
        <w:rPr>
          <w:i/>
        </w:rPr>
        <w:t xml:space="preserve">why </w:t>
      </w:r>
      <w:r>
        <w:t xml:space="preserve">people travel within the suburbs of Montreal vs downtown i.e. people being able to walk to shops downtown versus having to drive in the suburbs. Notably in 4.1.4, a greater proportion of leisure, shops and café trips are outside of rush hour and the city. </w:t>
      </w:r>
    </w:p>
    <w:p w:rsidR="00994981" w:rsidRDefault="00994981" w:rsidP="00994981">
      <w:pPr>
        <w:spacing w:line="480" w:lineRule="auto"/>
      </w:pPr>
    </w:p>
    <w:p w:rsidR="00994981" w:rsidRDefault="00994981" w:rsidP="00994981">
      <w:pPr>
        <w:spacing w:line="480" w:lineRule="auto"/>
      </w:pPr>
      <w:r>
        <w:t xml:space="preserve">Moreover the discovery of effective classification in </w:t>
      </w:r>
      <w:r>
        <w:rPr>
          <w:i/>
        </w:rPr>
        <w:t xml:space="preserve">work </w:t>
      </w:r>
      <w:r>
        <w:t xml:space="preserve">and </w:t>
      </w:r>
      <w:r>
        <w:rPr>
          <w:i/>
        </w:rPr>
        <w:t>home</w:t>
      </w:r>
      <w:r>
        <w:t xml:space="preserve"> trips is not something that serves as a new insight in mobility research as we expect to be able to characterise these (Meng </w:t>
      </w:r>
      <w:r>
        <w:rPr>
          <w:i/>
        </w:rPr>
        <w:t>et al.</w:t>
      </w:r>
      <w:r>
        <w:t xml:space="preserve">, 2019). Further, this trend may simply be a function of these trip purposes being the predominant class within the data set. </w:t>
      </w:r>
    </w:p>
    <w:p w:rsidR="00994981" w:rsidRDefault="00994981" w:rsidP="00994981">
      <w:pPr>
        <w:spacing w:line="480" w:lineRule="auto"/>
      </w:pPr>
    </w:p>
    <w:p w:rsidR="00994981" w:rsidRDefault="00994981" w:rsidP="00994981">
      <w:pPr>
        <w:spacing w:line="480" w:lineRule="auto"/>
      </w:pPr>
      <w:r>
        <w:t>We also make an argument that the study area itself is unfeasible for effective classification as we see indications of both spatial and temporal non-stationarity across the study region and study period. This make the modelling procedure somewhat redundant, and may be an explanation as to why we see more errored trips in the suburbs of Montreal and towards the latter part of the study period (</w:t>
      </w:r>
      <w:r w:rsidRPr="004E5525">
        <w:rPr>
          <w:b/>
          <w:color w:val="B36230"/>
        </w:rPr>
        <w:t>Figure 4.28+29</w:t>
      </w:r>
      <w:r>
        <w:t xml:space="preserve">). </w:t>
      </w:r>
    </w:p>
    <w:p w:rsidR="00994981" w:rsidRPr="00FB287C" w:rsidRDefault="00994981" w:rsidP="00994981">
      <w:pPr>
        <w:spacing w:line="480" w:lineRule="auto"/>
      </w:pPr>
    </w:p>
    <w:p w:rsidR="00994981" w:rsidRPr="002E6F39" w:rsidRDefault="00994981" w:rsidP="00994981">
      <w:pPr>
        <w:pStyle w:val="Heading3"/>
        <w:spacing w:line="480" w:lineRule="auto"/>
        <w:rPr>
          <w:color w:val="2F5496" w:themeColor="accent1" w:themeShade="BF"/>
          <w:sz w:val="28"/>
        </w:rPr>
      </w:pPr>
      <w:bookmarkStart w:id="61" w:name="_Toc18049232"/>
      <w:r w:rsidRPr="0062342C">
        <w:rPr>
          <w:sz w:val="28"/>
        </w:rPr>
        <w:t>5.</w:t>
      </w:r>
      <w:r>
        <w:rPr>
          <w:sz w:val="28"/>
        </w:rPr>
        <w:t>2</w:t>
      </w:r>
      <w:r w:rsidRPr="0062342C">
        <w:rPr>
          <w:sz w:val="28"/>
        </w:rPr>
        <w:t xml:space="preserve">.2 </w:t>
      </w:r>
      <w:r>
        <w:rPr>
          <w:sz w:val="28"/>
        </w:rPr>
        <w:t xml:space="preserve">Sub-Question: </w:t>
      </w:r>
      <w:r w:rsidRPr="0062342C">
        <w:rPr>
          <w:sz w:val="28"/>
        </w:rPr>
        <w:t>Which indicators were the most useful</w:t>
      </w:r>
      <w:r>
        <w:rPr>
          <w:sz w:val="28"/>
        </w:rPr>
        <w:t>?</w:t>
      </w:r>
      <w:bookmarkEnd w:id="61"/>
    </w:p>
    <w:p w:rsidR="00994981" w:rsidRPr="00AF4A67" w:rsidRDefault="00994981" w:rsidP="00994981">
      <w:pPr>
        <w:spacing w:line="480" w:lineRule="auto"/>
        <w:rPr>
          <w:color w:val="000000" w:themeColor="text1"/>
        </w:rPr>
      </w:pPr>
      <w:r>
        <w:rPr>
          <w:color w:val="000000" w:themeColor="text1"/>
        </w:rPr>
        <w:t xml:space="preserve">Broadly from the results of the analyses we do not overwhelmingly find one primary indicator for trip-purpose, although temporal clusters are found to be most important determined by </w:t>
      </w:r>
      <w:r w:rsidRPr="001F4101">
        <w:rPr>
          <w:i/>
          <w:color w:val="000000" w:themeColor="text1"/>
        </w:rPr>
        <w:t>feature importance</w:t>
      </w:r>
      <w:r>
        <w:rPr>
          <w:color w:val="000000" w:themeColor="text1"/>
        </w:rPr>
        <w:t xml:space="preserve">. </w:t>
      </w:r>
      <w:r>
        <w:t>Notably, these highlighted temporal dependencies in the various purpose classes and were broadly found to be more important in the classifier performance of time-invariant trip purpose classes (</w:t>
      </w:r>
      <w:r>
        <w:rPr>
          <w:i/>
        </w:rPr>
        <w:t>work</w:t>
      </w:r>
      <w:r>
        <w:t xml:space="preserve">, </w:t>
      </w:r>
      <w:r>
        <w:rPr>
          <w:i/>
        </w:rPr>
        <w:t>education</w:t>
      </w:r>
      <w:r>
        <w:t>).</w:t>
      </w:r>
    </w:p>
    <w:p w:rsidR="00994981" w:rsidRDefault="00994981" w:rsidP="00994981">
      <w:pPr>
        <w:spacing w:line="480" w:lineRule="auto"/>
        <w:rPr>
          <w:color w:val="000000" w:themeColor="text1"/>
        </w:rPr>
      </w:pPr>
    </w:p>
    <w:p w:rsidR="00994981" w:rsidRDefault="00994981" w:rsidP="00994981">
      <w:pPr>
        <w:spacing w:line="480" w:lineRule="auto"/>
        <w:rPr>
          <w:color w:val="000000" w:themeColor="text1"/>
        </w:rPr>
      </w:pPr>
      <w:r>
        <w:rPr>
          <w:color w:val="000000" w:themeColor="text1"/>
        </w:rPr>
        <w:t>Direction and magnitude of direction (4.1.3) were also discovered to be an important predictor. Indeed, we see some purpose classes that have some identifiable directional dependence (work and returning home – as people travel to and from suburbs). And some activities with directional independence (</w:t>
      </w:r>
      <w:r>
        <w:t xml:space="preserve">cafés – as people may simply head to nearest and not head for a specific café). </w:t>
      </w:r>
    </w:p>
    <w:p w:rsidR="00994981" w:rsidRPr="00FA0BFA" w:rsidRDefault="00994981" w:rsidP="00994981">
      <w:pPr>
        <w:spacing w:line="480" w:lineRule="auto"/>
        <w:rPr>
          <w:color w:val="000000" w:themeColor="text1"/>
        </w:rPr>
      </w:pPr>
    </w:p>
    <w:p w:rsidR="00994981" w:rsidRPr="0062342C" w:rsidRDefault="00994981" w:rsidP="00994981">
      <w:pPr>
        <w:pStyle w:val="Heading3"/>
        <w:spacing w:line="480" w:lineRule="auto"/>
        <w:rPr>
          <w:color w:val="2F5496" w:themeColor="accent1" w:themeShade="BF"/>
          <w:sz w:val="28"/>
        </w:rPr>
      </w:pPr>
      <w:bookmarkStart w:id="62" w:name="_Toc18049233"/>
      <w:r w:rsidRPr="0062342C">
        <w:rPr>
          <w:sz w:val="28"/>
        </w:rPr>
        <w:t>5.</w:t>
      </w:r>
      <w:r>
        <w:rPr>
          <w:sz w:val="28"/>
        </w:rPr>
        <w:t>2</w:t>
      </w:r>
      <w:r w:rsidRPr="0062342C">
        <w:rPr>
          <w:sz w:val="28"/>
        </w:rPr>
        <w:t xml:space="preserve">.3 </w:t>
      </w:r>
      <w:r>
        <w:rPr>
          <w:sz w:val="28"/>
        </w:rPr>
        <w:t xml:space="preserve">Sub-question: </w:t>
      </w:r>
      <w:r w:rsidRPr="0062342C">
        <w:rPr>
          <w:sz w:val="28"/>
        </w:rPr>
        <w:t>Which models performed the best</w:t>
      </w:r>
      <w:r>
        <w:rPr>
          <w:sz w:val="28"/>
        </w:rPr>
        <w:t>?</w:t>
      </w:r>
      <w:bookmarkEnd w:id="62"/>
    </w:p>
    <w:p w:rsidR="00994981" w:rsidRDefault="00994981" w:rsidP="00994981">
      <w:pPr>
        <w:spacing w:line="480" w:lineRule="auto"/>
      </w:pPr>
      <w:r>
        <w:t xml:space="preserve">There is clear difference in the types of trips that each classifier was able to identify. </w:t>
      </w:r>
    </w:p>
    <w:p w:rsidR="00994981" w:rsidRDefault="00994981" w:rsidP="00994981">
      <w:pPr>
        <w:spacing w:line="480" w:lineRule="auto"/>
      </w:pPr>
      <w:r>
        <w:t>Notably, each of the models discovered different trends suggesting they each able to mapped onto different non-linear trends within the data. The SVM and MLP were similar in terms of the trips that they predicted which the RF could not. These models which rely on the conversion of feature space into higher dimension to find trends, may have found non-linear patterns that inherently probabilistic methods (such as RF) may not have. Then again, we have no way of comprehensively knowing this as both SVM and MLP are ‘black boxes’.</w:t>
      </w:r>
    </w:p>
    <w:p w:rsidR="00994981" w:rsidRDefault="00994981" w:rsidP="00994981">
      <w:pPr>
        <w:spacing w:line="480" w:lineRule="auto"/>
      </w:pPr>
    </w:p>
    <w:p w:rsidR="00994981" w:rsidRDefault="00994981" w:rsidP="00994981">
      <w:pPr>
        <w:spacing w:line="480" w:lineRule="auto"/>
      </w:pPr>
      <w:r>
        <w:t>We find over-sampling to improve the performance of the RF (which reached an accuracy close to 80%), but unexpectedly the over- and under-sampling was ineffective for the SVM and MLP. Arguably, this may have been due to these model being been underfitted and so would have perhaps benefitted from further hyperparameter tuning (</w:t>
      </w:r>
      <w:r w:rsidRPr="00D22CF2">
        <w:t>Semanjski</w:t>
      </w:r>
      <w:r>
        <w:t xml:space="preserve"> </w:t>
      </w:r>
      <w:r>
        <w:rPr>
          <w:i/>
        </w:rPr>
        <w:t>et al.</w:t>
      </w:r>
      <w:r>
        <w:t>, 2017).</w:t>
      </w:r>
    </w:p>
    <w:p w:rsidR="00994981" w:rsidRDefault="00994981" w:rsidP="00994981">
      <w:pPr>
        <w:spacing w:line="480" w:lineRule="auto"/>
      </w:pPr>
    </w:p>
    <w:p w:rsidR="00994981" w:rsidRPr="00B03EBB" w:rsidRDefault="00994981" w:rsidP="00994981">
      <w:pPr>
        <w:pStyle w:val="Heading2"/>
        <w:spacing w:line="480" w:lineRule="auto"/>
        <w:rPr>
          <w:sz w:val="32"/>
        </w:rPr>
      </w:pPr>
      <w:bookmarkStart w:id="63" w:name="_Toc18049234"/>
      <w:r>
        <w:rPr>
          <w:sz w:val="32"/>
        </w:rPr>
        <w:lastRenderedPageBreak/>
        <w:t xml:space="preserve">5.3 </w:t>
      </w:r>
      <w:r w:rsidRPr="0052634D">
        <w:rPr>
          <w:sz w:val="32"/>
        </w:rPr>
        <w:t>Uncertainty</w:t>
      </w:r>
      <w:bookmarkEnd w:id="63"/>
      <w:r>
        <w:rPr>
          <w:sz w:val="32"/>
        </w:rPr>
        <w:t xml:space="preserve"> </w:t>
      </w:r>
    </w:p>
    <w:p w:rsidR="00994981" w:rsidRDefault="00994981" w:rsidP="00994981">
      <w:pPr>
        <w:spacing w:line="480" w:lineRule="auto"/>
      </w:pPr>
      <w:r>
        <w:t>The m</w:t>
      </w:r>
      <w:r w:rsidRPr="00780667">
        <w:t>odel</w:t>
      </w:r>
      <w:r>
        <w:t xml:space="preserve">ling set-up itself focuses </w:t>
      </w:r>
      <w:r w:rsidRPr="00780667">
        <w:t xml:space="preserve">on </w:t>
      </w:r>
      <w:r>
        <w:t xml:space="preserve">movements in </w:t>
      </w:r>
      <w:r w:rsidRPr="00780667">
        <w:t>Montreal</w:t>
      </w:r>
      <w:r>
        <w:t xml:space="preserve">, something which is specific to the city and its unique network topology. As such, we cannot be overly confident in transferring any findings from this report to other cities. Indeed, </w:t>
      </w:r>
      <w:r w:rsidRPr="00780667">
        <w:t xml:space="preserve">we can </w:t>
      </w:r>
      <w:r>
        <w:t>argue that the</w:t>
      </w:r>
      <w:r w:rsidRPr="00780667">
        <w:t xml:space="preserve"> spatial</w:t>
      </w:r>
      <w:r>
        <w:t xml:space="preserve"> and </w:t>
      </w:r>
      <w:r w:rsidRPr="00780667">
        <w:t>temporal trends from the results</w:t>
      </w:r>
      <w:r>
        <w:t xml:space="preserve"> are </w:t>
      </w:r>
      <w:r w:rsidRPr="00780667">
        <w:t>‘frozen’ in time and space</w:t>
      </w:r>
      <w:r>
        <w:t xml:space="preserve">. </w:t>
      </w:r>
    </w:p>
    <w:p w:rsidR="00994981" w:rsidRDefault="00994981" w:rsidP="00994981">
      <w:pPr>
        <w:spacing w:line="480" w:lineRule="auto"/>
      </w:pPr>
    </w:p>
    <w:p w:rsidR="00994981" w:rsidRDefault="00994981" w:rsidP="00994981">
      <w:pPr>
        <w:spacing w:line="480" w:lineRule="auto"/>
      </w:pPr>
      <w:r>
        <w:t>Further</w:t>
      </w:r>
      <w:r w:rsidRPr="00780667">
        <w:t>, it is inaccurate to assume that what is examined in Montreal at the time of the study period can</w:t>
      </w:r>
      <w:r>
        <w:t xml:space="preserve"> even</w:t>
      </w:r>
      <w:r w:rsidRPr="00780667">
        <w:t xml:space="preserve"> be </w:t>
      </w:r>
      <w:r>
        <w:t>reapplied</w:t>
      </w:r>
      <w:r w:rsidRPr="00780667">
        <w:t xml:space="preserve"> to Montreal at different point</w:t>
      </w:r>
      <w:r>
        <w:t>s</w:t>
      </w:r>
      <w:r w:rsidRPr="00780667">
        <w:t xml:space="preserve"> in time (i.e. to Winter or 5 years in the future or past), let alone to another city</w:t>
      </w:r>
      <w:r>
        <w:t xml:space="preserve"> (Gong </w:t>
      </w:r>
      <w:r>
        <w:rPr>
          <w:i/>
        </w:rPr>
        <w:t>et al.</w:t>
      </w:r>
      <w:r>
        <w:t>, 2019)</w:t>
      </w:r>
      <w:r w:rsidRPr="00780667">
        <w:t xml:space="preserve">. </w:t>
      </w:r>
      <w:r>
        <w:t>For real world decision-making in urban environments, we cannot comprehensively use too much of the information from the MTL Trajet to analyse movements outside of the realm of the study area.</w:t>
      </w:r>
    </w:p>
    <w:p w:rsidR="00994981" w:rsidRDefault="00994981" w:rsidP="00994981">
      <w:pPr>
        <w:spacing w:line="480" w:lineRule="auto"/>
      </w:pPr>
    </w:p>
    <w:p w:rsidR="00994981" w:rsidRDefault="00994981" w:rsidP="00994981">
      <w:pPr>
        <w:spacing w:line="480" w:lineRule="auto"/>
      </w:pPr>
      <w:r>
        <w:t xml:space="preserve">Due to the types of model used (i.e. machine learning methods are non-linear) we still have a lack of understanding over the unique govern principles of why people make trips – a major gap also noted in other research of trip purpose classification (Meng </w:t>
      </w:r>
      <w:r>
        <w:rPr>
          <w:i/>
        </w:rPr>
        <w:t>et al.</w:t>
      </w:r>
      <w:r>
        <w:t>, 2019).</w:t>
      </w:r>
      <w:r w:rsidRPr="00EB7214">
        <w:t xml:space="preserve"> </w:t>
      </w:r>
      <w:r>
        <w:t xml:space="preserve"> </w:t>
      </w:r>
    </w:p>
    <w:p w:rsidR="00994981" w:rsidRDefault="00994981" w:rsidP="00994981"/>
    <w:p w:rsidR="00994981" w:rsidRPr="008B3EEA" w:rsidRDefault="00994981" w:rsidP="00994981"/>
    <w:p w:rsidR="00994981" w:rsidRPr="0052634D" w:rsidRDefault="00994981" w:rsidP="00994981">
      <w:pPr>
        <w:pStyle w:val="Heading2"/>
        <w:spacing w:line="480" w:lineRule="auto"/>
        <w:rPr>
          <w:sz w:val="32"/>
        </w:rPr>
      </w:pPr>
      <w:bookmarkStart w:id="64" w:name="_Toc18049235"/>
      <w:r>
        <w:rPr>
          <w:sz w:val="32"/>
        </w:rPr>
        <w:t>5.3 Further research</w:t>
      </w:r>
      <w:bookmarkEnd w:id="64"/>
    </w:p>
    <w:p w:rsidR="00994981" w:rsidRPr="00644683" w:rsidRDefault="00994981" w:rsidP="00994981">
      <w:pPr>
        <w:pStyle w:val="NormalWeb"/>
        <w:spacing w:line="480" w:lineRule="auto"/>
        <w:rPr>
          <w:rFonts w:asciiTheme="minorHAnsi" w:hAnsiTheme="minorHAnsi"/>
        </w:rPr>
      </w:pPr>
      <w:r>
        <w:rPr>
          <w:rFonts w:asciiTheme="minorHAnsi" w:hAnsiTheme="minorHAnsi"/>
        </w:rPr>
        <w:t xml:space="preserve">Although no explicit metric was discovered to be overwhelmingly important in classification models in this study, more research is needed to evaluate the potential of a wider range of metrics which could be used in combination with each other. Proposedly, accounting for the spatio-temporal interdependencies within the MTL Trajet could be used for to more effect that way that space and time separately (as in this report; </w:t>
      </w:r>
      <w:r w:rsidRPr="000F315B">
        <w:rPr>
          <w:rFonts w:asciiTheme="minorHAnsi" w:hAnsiTheme="minorHAnsi"/>
        </w:rPr>
        <w:t xml:space="preserve">Aslger </w:t>
      </w:r>
      <w:r>
        <w:rPr>
          <w:rFonts w:asciiTheme="minorHAnsi" w:hAnsiTheme="minorHAnsi"/>
          <w:i/>
        </w:rPr>
        <w:t>et al.</w:t>
      </w:r>
      <w:r>
        <w:rPr>
          <w:rFonts w:asciiTheme="minorHAnsi" w:hAnsiTheme="minorHAnsi"/>
        </w:rPr>
        <w:t xml:space="preserve">, 2018). </w:t>
      </w:r>
    </w:p>
    <w:p w:rsidR="00994981" w:rsidRDefault="00994981" w:rsidP="00994981">
      <w:pPr>
        <w:spacing w:line="480" w:lineRule="auto"/>
      </w:pPr>
      <w:r>
        <w:lastRenderedPageBreak/>
        <w:t xml:space="preserve">Finally, more work is needed to account for space-time, arguably the use convolutional neural networks may be used to solve this problem, as they could represent the MTL Trajet trips as spatial images. Additionally, combining a CNN with models which account for temporal memory (i.e. CNN–Long-Short Term Memory; Shi </w:t>
      </w:r>
      <w:r>
        <w:rPr>
          <w:i/>
        </w:rPr>
        <w:t>et al.</w:t>
      </w:r>
      <w:r>
        <w:t xml:space="preserve">, </w:t>
      </w:r>
      <w:r w:rsidRPr="006E224C">
        <w:t>2015</w:t>
      </w:r>
      <w:r>
        <w:t xml:space="preserve">) may be used to represent the trips as videos which these networks can study patterns in. </w:t>
      </w:r>
    </w:p>
    <w:p w:rsidR="00994981" w:rsidRDefault="00994981" w:rsidP="00994981">
      <w:pPr>
        <w:spacing w:line="480" w:lineRule="auto"/>
      </w:pPr>
    </w:p>
    <w:p w:rsidR="00994981" w:rsidRPr="00780667" w:rsidRDefault="00994981" w:rsidP="00994981">
      <w:pPr>
        <w:pStyle w:val="Heading1"/>
        <w:spacing w:line="480" w:lineRule="auto"/>
        <w:rPr>
          <w:rFonts w:asciiTheme="minorHAnsi" w:hAnsiTheme="minorHAnsi"/>
        </w:rPr>
      </w:pPr>
      <w:bookmarkStart w:id="65" w:name="_Toc18049236"/>
      <w:r>
        <w:rPr>
          <w:rFonts w:asciiTheme="minorHAnsi" w:hAnsiTheme="minorHAnsi"/>
        </w:rPr>
        <w:t xml:space="preserve">6. </w:t>
      </w:r>
      <w:r w:rsidRPr="00780667">
        <w:rPr>
          <w:rFonts w:asciiTheme="minorHAnsi" w:hAnsiTheme="minorHAnsi"/>
        </w:rPr>
        <w:t>Conclusion:</w:t>
      </w:r>
      <w:bookmarkEnd w:id="65"/>
    </w:p>
    <w:p w:rsidR="00994981" w:rsidRDefault="00994981" w:rsidP="00994981">
      <w:pPr>
        <w:spacing w:line="480" w:lineRule="auto"/>
      </w:pPr>
      <w:r>
        <w:t xml:space="preserve">In conclusion, we present an in-depth analysis into the feasibility of using space and time indicators in trip purpose classification modelling and find that they offer some degree of explanation in seemingly chaotic trip purposes. </w:t>
      </w:r>
    </w:p>
    <w:p w:rsidR="00994981" w:rsidRDefault="00994981" w:rsidP="00994981">
      <w:pPr>
        <w:spacing w:line="480" w:lineRule="auto"/>
      </w:pPr>
    </w:p>
    <w:p w:rsidR="00994981" w:rsidRDefault="00994981" w:rsidP="00994981">
      <w:pPr>
        <w:spacing w:line="480" w:lineRule="auto"/>
      </w:pPr>
      <w:r>
        <w:t>Despite this, the m</w:t>
      </w:r>
      <w:r w:rsidRPr="00780667">
        <w:t>odel</w:t>
      </w:r>
      <w:r>
        <w:t>ling approach</w:t>
      </w:r>
      <w:r w:rsidRPr="00780667">
        <w:t xml:space="preserve"> </w:t>
      </w:r>
      <w:r>
        <w:t xml:space="preserve">used in this report only focuses </w:t>
      </w:r>
      <w:r w:rsidRPr="00780667">
        <w:t>on Montreal</w:t>
      </w:r>
      <w:r>
        <w:t xml:space="preserve"> and only for one month in September. And to this extent the research is </w:t>
      </w:r>
      <w:r w:rsidRPr="00F6068D">
        <w:rPr>
          <w:i/>
        </w:rPr>
        <w:t>frozen</w:t>
      </w:r>
      <w:r>
        <w:t xml:space="preserve"> </w:t>
      </w:r>
      <w:r w:rsidRPr="00780667">
        <w:t xml:space="preserve">in time and </w:t>
      </w:r>
      <w:r w:rsidRPr="00A74319">
        <w:rPr>
          <w:i/>
        </w:rPr>
        <w:t>limited</w:t>
      </w:r>
      <w:r>
        <w:t xml:space="preserve"> by </w:t>
      </w:r>
      <w:r w:rsidRPr="00780667">
        <w:t>space.</w:t>
      </w:r>
      <w:r>
        <w:t xml:space="preserve"> We can thus assume, this modelling procedure </w:t>
      </w:r>
      <w:r w:rsidRPr="00780667">
        <w:t>may have a completely different result for other</w:t>
      </w:r>
      <w:r>
        <w:t xml:space="preserve"> cities. Moving forward, it is clear that trip purpose classification models will need include more contextual information if we hope to correctly identify key indicators of travel purpose. But, indicators themselves will need to be individualised to specific activities and cities.</w:t>
      </w:r>
    </w:p>
    <w:p w:rsidR="00675BD2" w:rsidRDefault="00675BD2" w:rsidP="00E645E4">
      <w:pPr>
        <w:spacing w:line="480" w:lineRule="auto"/>
        <w:rPr>
          <w:rFonts w:cstheme="minorHAnsi"/>
        </w:rPr>
      </w:pPr>
    </w:p>
    <w:p w:rsidR="00994981" w:rsidRDefault="00994981" w:rsidP="00E645E4">
      <w:pPr>
        <w:spacing w:line="480" w:lineRule="auto"/>
        <w:rPr>
          <w:rFonts w:cstheme="minorHAnsi"/>
        </w:rPr>
      </w:pPr>
    </w:p>
    <w:p w:rsidR="00994981" w:rsidRDefault="00994981" w:rsidP="00E645E4">
      <w:pPr>
        <w:spacing w:line="480" w:lineRule="auto"/>
        <w:rPr>
          <w:rFonts w:cstheme="minorHAnsi"/>
        </w:rPr>
      </w:pPr>
    </w:p>
    <w:p w:rsidR="00994981" w:rsidRDefault="00994981" w:rsidP="00E645E4">
      <w:pPr>
        <w:spacing w:line="480" w:lineRule="auto"/>
        <w:rPr>
          <w:rFonts w:cstheme="minorHAnsi"/>
        </w:rPr>
      </w:pPr>
    </w:p>
    <w:p w:rsidR="000D7117" w:rsidRPr="00994981" w:rsidRDefault="000D7117" w:rsidP="004B00E4">
      <w:pPr>
        <w:pStyle w:val="Heading1"/>
        <w:rPr>
          <w:sz w:val="40"/>
        </w:rPr>
      </w:pPr>
      <w:bookmarkStart w:id="66" w:name="_Toc18049237"/>
      <w:r w:rsidRPr="00994981">
        <w:rPr>
          <w:sz w:val="40"/>
        </w:rPr>
        <w:lastRenderedPageBreak/>
        <w:t>References</w:t>
      </w:r>
      <w:bookmarkEnd w:id="66"/>
    </w:p>
    <w:p w:rsidR="00854337" w:rsidRPr="00B32FDD" w:rsidRDefault="00854337" w:rsidP="004B00E4">
      <w:pPr>
        <w:rPr>
          <w:rFonts w:cstheme="minorHAnsi"/>
        </w:rPr>
      </w:pPr>
      <w:r w:rsidRPr="00B32FDD">
        <w:rPr>
          <w:rFonts w:cstheme="minorHAnsi"/>
        </w:rPr>
        <w:t>Aluja-Banet, T., Prat, A. &amp; Schwab, I. (2009). Enhancing Socioeconomic Surveys by Data about Internet Usage. [Online]. Available at:</w:t>
      </w:r>
    </w:p>
    <w:p w:rsidR="00854337" w:rsidRPr="00B32FDD" w:rsidRDefault="00854337" w:rsidP="004B00E4">
      <w:pPr>
        <w:rPr>
          <w:rFonts w:cstheme="minorHAnsi"/>
        </w:rPr>
      </w:pPr>
      <w:r w:rsidRPr="00B32FDD">
        <w:rPr>
          <w:rFonts w:cstheme="minorHAnsi"/>
        </w:rPr>
        <w:t>https://www.researchgate.net/publication/244110920_Enhancing_Socioeconomic_Surveys_by_Data_about_Internet_Usage [Accessed 23</w:t>
      </w:r>
      <w:r w:rsidRPr="00B32FDD">
        <w:rPr>
          <w:rFonts w:cstheme="minorHAnsi"/>
          <w:vertAlign w:val="superscript"/>
        </w:rPr>
        <w:t>rd</w:t>
      </w:r>
      <w:r w:rsidRPr="00B32FDD">
        <w:rPr>
          <w:rFonts w:cstheme="minorHAnsi"/>
        </w:rPr>
        <w:t xml:space="preserve"> August 2019]</w:t>
      </w:r>
    </w:p>
    <w:p w:rsidR="00854337" w:rsidRDefault="00854337" w:rsidP="004B00E4"/>
    <w:p w:rsidR="00A86C44" w:rsidRPr="00A86C44" w:rsidRDefault="00A86C44" w:rsidP="004B00E4">
      <w:r w:rsidRPr="00A86C44">
        <w:t xml:space="preserve">An, L., Tsou, M. H., Crook, S. E. S., Chun, Y., Spitzberg, B., Gawron, J. M., &amp; Gupta, D. K. (2015). Space–Time Analysis: Concepts, Quantitative Methods, and Future Directions. </w:t>
      </w:r>
      <w:r w:rsidRPr="00A86C44">
        <w:rPr>
          <w:i/>
        </w:rPr>
        <w:t>Annals of the Association of American Geographers</w:t>
      </w:r>
      <w:r w:rsidRPr="00A86C44">
        <w:t xml:space="preserve">, 105(5), 891–914. </w:t>
      </w:r>
    </w:p>
    <w:p w:rsidR="00A86C44" w:rsidRDefault="00A86C44" w:rsidP="004B00E4"/>
    <w:p w:rsidR="003121E6" w:rsidRPr="003121E6" w:rsidRDefault="003121E6" w:rsidP="004B00E4">
      <w:r w:rsidRPr="003121E6">
        <w:t xml:space="preserve">Anselin, L. (1995). Local Indicators of Spatial Association—LISA. </w:t>
      </w:r>
      <w:r w:rsidRPr="003121E6">
        <w:rPr>
          <w:i/>
          <w:iCs/>
        </w:rPr>
        <w:t>Geographical Analysis</w:t>
      </w:r>
      <w:r w:rsidRPr="003121E6">
        <w:t xml:space="preserve">, 27(2), 93–115. </w:t>
      </w:r>
    </w:p>
    <w:p w:rsidR="003121E6" w:rsidRDefault="003121E6" w:rsidP="004B00E4"/>
    <w:p w:rsidR="007E6460" w:rsidRPr="007E6460" w:rsidRDefault="007E6460" w:rsidP="004B00E4">
      <w:r w:rsidRPr="007E6460">
        <w:t xml:space="preserve">Arribas-Bel, D., &amp; Tranos, E. (2017). Characterizing the Spatial Structure(s) of Cities “on the fly”: The Space-Time Calendar. </w:t>
      </w:r>
      <w:r w:rsidRPr="007E6460">
        <w:rPr>
          <w:i/>
        </w:rPr>
        <w:t>Geographical Analysis</w:t>
      </w:r>
      <w:r w:rsidRPr="007E6460">
        <w:t>, 1–20.</w:t>
      </w:r>
    </w:p>
    <w:p w:rsidR="007E6460" w:rsidRDefault="007E6460" w:rsidP="004B00E4"/>
    <w:p w:rsidR="00E14662" w:rsidRPr="00E14662" w:rsidRDefault="00E14662" w:rsidP="004B00E4">
      <w:r w:rsidRPr="00E14662">
        <w:t xml:space="preserve">Attard, M., Haklay, M., &amp; Capineri, C. (2016). The Potential of Volunteered Geographic Information (VGI) in Future Transport Systems. </w:t>
      </w:r>
      <w:r w:rsidRPr="00E14662">
        <w:rPr>
          <w:i/>
        </w:rPr>
        <w:t>Urban Planning</w:t>
      </w:r>
      <w:r w:rsidRPr="00E14662">
        <w:t xml:space="preserve">, 1(4), 6. </w:t>
      </w:r>
    </w:p>
    <w:p w:rsidR="00E14662" w:rsidRDefault="00E14662" w:rsidP="004B00E4"/>
    <w:p w:rsidR="00D8215E" w:rsidRPr="00D8215E" w:rsidRDefault="00D8215E" w:rsidP="004B00E4">
      <w:r w:rsidRPr="00D8215E">
        <w:t xml:space="preserve">Aubrecht, Christoph; Ungar, Joachim; Freire, S. (2011). Exploring the potential of volunteered geographic information for modeling spatio-temporal characteristics of urban population: a case study for Lisbon Metro using foursquare check-in data. </w:t>
      </w:r>
      <w:r w:rsidRPr="00D8215E">
        <w:rPr>
          <w:i/>
          <w:iCs/>
        </w:rPr>
        <w:t>International Conference Virtual City and Territory (7è: 2011: Lisboa)</w:t>
      </w:r>
      <w:r w:rsidRPr="00D8215E">
        <w:t>, (October), 57–60.</w:t>
      </w:r>
    </w:p>
    <w:p w:rsidR="00D8215E" w:rsidRDefault="00D8215E" w:rsidP="004B00E4"/>
    <w:p w:rsidR="00E25238" w:rsidRPr="00E25238" w:rsidRDefault="00E25238" w:rsidP="004B00E4">
      <w:r w:rsidRPr="00E25238">
        <w:t xml:space="preserve">Badu-Marfo, G., Farooq, B., &amp; Patterson, Z. (2019). Perturbation Privacy for Sensitive Locations in Transit Data Publication: A Case Study of Montreal Trajet Surveys. </w:t>
      </w:r>
      <w:r w:rsidRPr="00E25238">
        <w:rPr>
          <w:i/>
          <w:iCs/>
        </w:rPr>
        <w:t>Transportation Research Records of Transportation Research Board</w:t>
      </w:r>
      <w:r w:rsidRPr="00E25238">
        <w:t xml:space="preserve">, 1–19. </w:t>
      </w:r>
    </w:p>
    <w:p w:rsidR="00E25238" w:rsidRDefault="00E25238" w:rsidP="004B00E4"/>
    <w:p w:rsidR="00B45E71" w:rsidRPr="00B45E71" w:rsidRDefault="00B45E71" w:rsidP="004B00E4">
      <w:r w:rsidRPr="00B45E71">
        <w:t xml:space="preserve">Bantis, T., &amp; Haworth, J. (2017). Who you are is how you travel : A framework for transportation mode detection using individual and environmental characteristics. </w:t>
      </w:r>
      <w:r w:rsidRPr="00B45E71">
        <w:rPr>
          <w:i/>
        </w:rPr>
        <w:t>Transportation Research Part C</w:t>
      </w:r>
      <w:r w:rsidRPr="00B45E71">
        <w:t xml:space="preserve">, 80, 286–309. </w:t>
      </w:r>
    </w:p>
    <w:p w:rsidR="00B45E71" w:rsidRDefault="00B45E71" w:rsidP="004B00E4"/>
    <w:p w:rsidR="001F213F" w:rsidRPr="001F213F" w:rsidRDefault="001F213F" w:rsidP="004B00E4">
      <w:r w:rsidRPr="001F213F">
        <w:t xml:space="preserve">Batty, M., Fosca, G., Pozdnoukhov, A., Bazzani, A., Ouzounis, G., Portugali, Y., &amp; Wachowicz, M. (2012). Smart Cities of the Future. </w:t>
      </w:r>
      <w:r w:rsidRPr="001F213F">
        <w:rPr>
          <w:i/>
        </w:rPr>
        <w:t>UCL Working Papers Series</w:t>
      </w:r>
      <w:r w:rsidRPr="001F213F">
        <w:t>, (188), 0–40.</w:t>
      </w:r>
    </w:p>
    <w:p w:rsidR="001F213F" w:rsidRDefault="001F213F" w:rsidP="004B00E4"/>
    <w:p w:rsidR="001F213F" w:rsidRPr="001F213F" w:rsidRDefault="001F213F" w:rsidP="004B00E4">
      <w:r w:rsidRPr="001F213F">
        <w:t xml:space="preserve">Batty, M. (2013). Visually-driven urban simulation: Exploring fast and slow change in residential location. </w:t>
      </w:r>
      <w:r w:rsidRPr="001F213F">
        <w:rPr>
          <w:i/>
        </w:rPr>
        <w:t>Environment and Planning</w:t>
      </w:r>
      <w:r w:rsidRPr="001F213F">
        <w:t xml:space="preserve"> A, 45(3), 532–552. </w:t>
      </w:r>
    </w:p>
    <w:p w:rsidR="001F213F" w:rsidRDefault="001F213F" w:rsidP="004B00E4"/>
    <w:p w:rsidR="00515100" w:rsidRPr="00515100" w:rsidRDefault="00515100" w:rsidP="004B00E4">
      <w:r w:rsidRPr="00515100">
        <w:t xml:space="preserve">Benjamin, D. J., Berger, J. O., Johannesson, M., Nosek, B. A., Wagenmakers, E. J., Berk, R., … Johnson, V. E. (2018). Redefine statistical significance. </w:t>
      </w:r>
      <w:r w:rsidRPr="00515100">
        <w:rPr>
          <w:i/>
          <w:iCs/>
        </w:rPr>
        <w:t>Nature Human Behaviour</w:t>
      </w:r>
      <w:r w:rsidRPr="00515100">
        <w:t xml:space="preserve">, </w:t>
      </w:r>
      <w:r w:rsidRPr="00515100">
        <w:rPr>
          <w:i/>
          <w:iCs/>
        </w:rPr>
        <w:t>2</w:t>
      </w:r>
      <w:r w:rsidRPr="00515100">
        <w:t xml:space="preserve">(1), 6–10. </w:t>
      </w:r>
    </w:p>
    <w:p w:rsidR="00515100" w:rsidRDefault="00515100" w:rsidP="004B00E4"/>
    <w:p w:rsidR="007269CC" w:rsidRPr="007269CC" w:rsidRDefault="007269CC" w:rsidP="004B00E4">
      <w:r w:rsidRPr="007269CC">
        <w:t xml:space="preserve">Blei, D. M., Ng, A. Y., &amp; Jordan, M. I. (2003). Latent Dirichlet Allocation. </w:t>
      </w:r>
      <w:r w:rsidRPr="007269CC">
        <w:rPr>
          <w:i/>
        </w:rPr>
        <w:t>Journal of Machine Learning</w:t>
      </w:r>
      <w:r w:rsidRPr="007269CC">
        <w:t xml:space="preserve"> Research, 3, 993–1022. </w:t>
      </w:r>
    </w:p>
    <w:p w:rsidR="007269CC" w:rsidRDefault="007269CC" w:rsidP="004B00E4"/>
    <w:p w:rsidR="008708DF" w:rsidRDefault="00C15127" w:rsidP="004B00E4">
      <w:r>
        <w:lastRenderedPageBreak/>
        <w:t xml:space="preserve">Bricka, S., Moran, M., Miller, K., &amp; Hudson, J. (2015). The Future of TDM: Technology and Demographic Shifts and Their Implications for Transportation Demand Management. </w:t>
      </w:r>
      <w:r w:rsidR="008708DF" w:rsidRPr="008708DF">
        <w:t>﻿</w:t>
      </w:r>
      <w:r w:rsidR="008708DF" w:rsidRPr="008708DF">
        <w:rPr>
          <w:i/>
        </w:rPr>
        <w:t xml:space="preserve">Texas A&amp;M Transp. Inst., </w:t>
      </w:r>
      <w:r w:rsidR="008708DF" w:rsidRPr="008708DF">
        <w:t>Houston, TX, USA, Tech, Rep. PRC 15-25F, 2015.</w:t>
      </w:r>
    </w:p>
    <w:p w:rsidR="00C15127" w:rsidRDefault="00C15127" w:rsidP="004B00E4"/>
    <w:p w:rsidR="00446EA5" w:rsidRPr="00446EA5" w:rsidRDefault="00446EA5" w:rsidP="004B00E4">
      <w:r w:rsidRPr="00446EA5">
        <w:t>Breiman, L.</w:t>
      </w:r>
      <w:r>
        <w:t xml:space="preserve"> (</w:t>
      </w:r>
      <w:r w:rsidRPr="00446EA5">
        <w:t xml:space="preserve">2001). Random forests. </w:t>
      </w:r>
      <w:r w:rsidRPr="00446EA5">
        <w:rPr>
          <w:i/>
        </w:rPr>
        <w:t>Machine Learning</w:t>
      </w:r>
      <w:r>
        <w:t>,</w:t>
      </w:r>
      <w:r w:rsidRPr="00446EA5">
        <w:t xml:space="preserve"> 45(1), 5–32.</w:t>
      </w:r>
    </w:p>
    <w:p w:rsidR="00446EA5" w:rsidRDefault="00446EA5" w:rsidP="004B00E4"/>
    <w:p w:rsidR="0031335D" w:rsidRPr="0031335D" w:rsidRDefault="0031335D" w:rsidP="004B00E4">
      <w:r w:rsidRPr="0031335D">
        <w:t>Buda, M., Maki, A., &amp; Mazurowski, M. A. (2018). A systematic study of the class imbalance problem in convolutional neural networks, 249–259.</w:t>
      </w:r>
    </w:p>
    <w:p w:rsidR="0031335D" w:rsidRDefault="0031335D" w:rsidP="004B00E4"/>
    <w:p w:rsidR="00323F36" w:rsidRPr="002913EE" w:rsidRDefault="00323F36" w:rsidP="004B00E4">
      <w:pPr>
        <w:rPr>
          <w:rFonts w:eastAsia="Times New Roman" w:cs="Times New Roman"/>
        </w:rPr>
      </w:pPr>
      <w:r w:rsidRPr="002913EE">
        <w:rPr>
          <w:rFonts w:eastAsia="Times New Roman" w:cs="Times New Roman"/>
        </w:rPr>
        <w:t>Burini F., Ciriello D.</w:t>
      </w:r>
      <w:r>
        <w:rPr>
          <w:rFonts w:eastAsia="Times New Roman" w:cs="Times New Roman"/>
        </w:rPr>
        <w:t xml:space="preserve"> </w:t>
      </w:r>
      <w:r w:rsidRPr="002913EE">
        <w:rPr>
          <w:rFonts w:eastAsia="Times New Roman" w:cs="Times New Roman"/>
        </w:rPr>
        <w:t xml:space="preserve">E., Ghisalberti A., Psaila G. (2018) The Urban Nexus Project: When Urban Mobility Analysis, VGI and Data Science Meet Together. </w:t>
      </w:r>
      <w:r w:rsidRPr="002913EE">
        <w:rPr>
          <w:rFonts w:eastAsia="Times New Roman" w:cs="Times New Roman"/>
          <w:i/>
        </w:rPr>
        <w:t>In:</w:t>
      </w:r>
      <w:r w:rsidRPr="002913EE">
        <w:rPr>
          <w:rFonts w:eastAsia="Times New Roman" w:cs="Times New Roman"/>
        </w:rPr>
        <w:t xml:space="preserve"> Bordogna G., Carrara P. (</w:t>
      </w:r>
      <w:r w:rsidRPr="002913EE">
        <w:rPr>
          <w:rFonts w:eastAsia="Times New Roman" w:cs="Times New Roman"/>
          <w:i/>
        </w:rPr>
        <w:t>eds</w:t>
      </w:r>
      <w:r w:rsidRPr="002913EE">
        <w:rPr>
          <w:rFonts w:eastAsia="Times New Roman" w:cs="Times New Roman"/>
        </w:rPr>
        <w:t>) Mobile Information Systems Leveraging Volunteered Geographic Information for Earth Observation. Earth Systems Data and Models, vol 4. Springer, Cham</w:t>
      </w:r>
      <w:r>
        <w:rPr>
          <w:rFonts w:eastAsia="Times New Roman" w:cs="Times New Roman"/>
        </w:rPr>
        <w:t>.</w:t>
      </w:r>
    </w:p>
    <w:p w:rsidR="00323F36" w:rsidRDefault="00323F36" w:rsidP="004B00E4"/>
    <w:p w:rsidR="003D382F" w:rsidRPr="003D382F" w:rsidRDefault="003D382F" w:rsidP="004B00E4">
      <w:r w:rsidRPr="003D382F">
        <w:t xml:space="preserve">Chandradevan, R. (2017) Random Forest Learning-Essential Understanding. [Online]. Available at: https://towardsdatascience.com/random-forest-learning-essential-understanding-1ca856a963cb [Accessed </w:t>
      </w:r>
      <w:r w:rsidR="00F1482E">
        <w:t>13</w:t>
      </w:r>
      <w:r w:rsidRPr="003D382F">
        <w:t xml:space="preserve">th </w:t>
      </w:r>
      <w:r w:rsidR="00F1482E">
        <w:t>August</w:t>
      </w:r>
      <w:r w:rsidRPr="003D382F">
        <w:t xml:space="preserve"> 201</w:t>
      </w:r>
      <w:r w:rsidR="00F1482E">
        <w:t>9</w:t>
      </w:r>
      <w:r w:rsidRPr="003D382F">
        <w:t>].</w:t>
      </w:r>
    </w:p>
    <w:p w:rsidR="003D382F" w:rsidRDefault="003D382F" w:rsidP="004B00E4"/>
    <w:p w:rsidR="003F4D3F" w:rsidRPr="003F4D3F" w:rsidRDefault="003F4D3F" w:rsidP="004B00E4">
      <w:r w:rsidRPr="003F4D3F">
        <w:t xml:space="preserve">Cheng, T., &amp; Adepeju, M. (2014). Modifiable temporal unit problem (MTUP) and its effect on space-time cluster detection. </w:t>
      </w:r>
      <w:r w:rsidRPr="003F4D3F">
        <w:rPr>
          <w:i/>
        </w:rPr>
        <w:t>PLoS ONE</w:t>
      </w:r>
      <w:r w:rsidRPr="003F4D3F">
        <w:t xml:space="preserve">, 9(6), 1–10. </w:t>
      </w:r>
    </w:p>
    <w:p w:rsidR="003F4D3F" w:rsidRDefault="003F4D3F" w:rsidP="004B00E4"/>
    <w:p w:rsidR="001F1DD6" w:rsidRPr="001F1DD6" w:rsidRDefault="001F1DD6" w:rsidP="004B00E4">
      <w:r w:rsidRPr="001F1DD6">
        <w:t>Cheng, J., Gould, N., Han, L., &amp; Jin, C. (2017). Big Data for Urban Studies: Opportunities and Challenges: A Comparative Perspective. Proceedings - 13th IEEE International Conference on Ubiquitous Intelligence and Computing, 13th IEEE International Conference on Advanced and Trusted Computing, 16th IEEE International Conference on Scalable Computing and Communications, IEEE Internationa, 2000(Fig 1), 1229–1234.</w:t>
      </w:r>
    </w:p>
    <w:p w:rsidR="001F1DD6" w:rsidRDefault="001F1DD6" w:rsidP="004B00E4"/>
    <w:p w:rsidR="00FD0065" w:rsidRDefault="00FD0065" w:rsidP="004B00E4">
      <w:r w:rsidRPr="001755BF">
        <w:t xml:space="preserve">Chevalier, W. J., Felteau, C. &amp; McGillivray, B. (2018) Montreal. </w:t>
      </w:r>
      <w:r w:rsidRPr="001755BF">
        <w:rPr>
          <w:i/>
          <w:iCs/>
        </w:rPr>
        <w:t xml:space="preserve">In: </w:t>
      </w:r>
      <w:r w:rsidRPr="001755BF">
        <w:t>Encyclopaedia Britainnica [Online]. Available at: https://www.britannica.com/place/Montreal [Accessed 13th August 2019].</w:t>
      </w:r>
    </w:p>
    <w:p w:rsidR="00B31DC1" w:rsidRDefault="00B31DC1" w:rsidP="004B00E4"/>
    <w:p w:rsidR="00B31DC1" w:rsidRPr="001755BF" w:rsidRDefault="00B31DC1" w:rsidP="004B00E4">
      <w:r w:rsidRPr="00B31DC1">
        <w:t>Copernicus Climate Change Service (C3S) (2017): ERA5: Fifth generation of ECMWF atmospheric reanalyses of the global climate . Copernicus Climate Change Service Climate Data Store (CDS) [Data]. Avaialble at: https://cds.climate.copernicus.eu/cdsapp#!/home [Accessed 10th August 2019].</w:t>
      </w:r>
    </w:p>
    <w:p w:rsidR="00FD0065" w:rsidRDefault="00FD0065" w:rsidP="004B00E4"/>
    <w:p w:rsidR="001F1DD6" w:rsidRPr="001F1DD6" w:rsidRDefault="001F1DD6" w:rsidP="004B00E4">
      <w:r w:rsidRPr="001F1DD6">
        <w:t xml:space="preserve">Dabiri, S., &amp; Heaslip, K. (2018). Inferring transportation modes from GPS trajectories using a convolutional neural network. </w:t>
      </w:r>
      <w:r w:rsidRPr="001F1DD6">
        <w:rPr>
          <w:i/>
        </w:rPr>
        <w:t>Transportation Research Part C</w:t>
      </w:r>
      <w:r w:rsidRPr="001F1DD6">
        <w:t>, 86(November 2017), 360–371.</w:t>
      </w:r>
    </w:p>
    <w:p w:rsidR="001F1DD6" w:rsidRDefault="001F1DD6" w:rsidP="004B00E4"/>
    <w:p w:rsidR="00472246" w:rsidRPr="00472246" w:rsidRDefault="00472246" w:rsidP="004B00E4">
      <w:r w:rsidRPr="00472246">
        <w:t xml:space="preserve">De Amorim, R. C., &amp; Hennig, C. (2015). Recovering the number of clusters in data sets with noise features using feature rescaling factors. </w:t>
      </w:r>
      <w:r w:rsidRPr="00472246">
        <w:rPr>
          <w:i/>
        </w:rPr>
        <w:t>Information Sciences,</w:t>
      </w:r>
      <w:r w:rsidRPr="00472246">
        <w:t xml:space="preserve"> 324(2015), 126–145. </w:t>
      </w:r>
    </w:p>
    <w:p w:rsidR="00472246" w:rsidRDefault="00472246" w:rsidP="004B00E4"/>
    <w:p w:rsidR="00F51F85" w:rsidRPr="00F51F85" w:rsidRDefault="00F51F85" w:rsidP="004B00E4">
      <w:r w:rsidRPr="00F51F85">
        <w:t xml:space="preserve">Doll, T. (2018) ‘LDA Topic Modeling: An Explanation’, </w:t>
      </w:r>
      <w:r w:rsidRPr="00F51F85">
        <w:rPr>
          <w:i/>
          <w:iCs/>
        </w:rPr>
        <w:t>Medium</w:t>
      </w:r>
      <w:r w:rsidRPr="00F51F85">
        <w:t>, 24 June [Online]. Available at:</w:t>
      </w:r>
      <w:r>
        <w:t xml:space="preserve"> </w:t>
      </w:r>
      <w:r w:rsidRPr="00F51F85">
        <w:t>https://towardsdatascience.com/lda-topic-modeling-an-explanation-e184c90aadcd</w:t>
      </w:r>
      <w:r>
        <w:t xml:space="preserve"> [Accessed 12th August 2019].</w:t>
      </w:r>
    </w:p>
    <w:p w:rsidR="00F51F85" w:rsidRDefault="00F51F85" w:rsidP="004B00E4"/>
    <w:p w:rsidR="00AC4C5B" w:rsidRPr="00AC4C5B" w:rsidRDefault="00AC4C5B" w:rsidP="004B00E4">
      <w:r w:rsidRPr="00AC4C5B">
        <w:lastRenderedPageBreak/>
        <w:t>Dubos-golain, A., Trépanier, M., &amp; Morency, C. (2017). Understanding Transit use Patterns in Montreal. Centre interuniversitaire de recherche sur les réseaux d’entreprise, la logistique et le transport (</w:t>
      </w:r>
      <w:r w:rsidRPr="00AC4C5B">
        <w:rPr>
          <w:i/>
        </w:rPr>
        <w:t>CIRRELT</w:t>
      </w:r>
      <w:r w:rsidRPr="00AC4C5B">
        <w:t>).</w:t>
      </w:r>
    </w:p>
    <w:p w:rsidR="00AC4C5B" w:rsidRDefault="00AC4C5B" w:rsidP="004B00E4"/>
    <w:p w:rsidR="00511BD0" w:rsidRDefault="00511BD0" w:rsidP="004B00E4">
      <w:r w:rsidRPr="00511BD0">
        <w:t>Eluru, N., Chakour, V., &amp; El-geneidy, A. M. (2012). Travel mode choice and transit route choice behavior in Montreal : insights from McGill University members commute patterns</w:t>
      </w:r>
      <w:r>
        <w:t xml:space="preserve">. </w:t>
      </w:r>
      <w:r w:rsidRPr="00511BD0">
        <w:rPr>
          <w:i/>
        </w:rPr>
        <w:t>Public Tranport</w:t>
      </w:r>
      <w:r>
        <w:t>,</w:t>
      </w:r>
      <w:r w:rsidRPr="00511BD0">
        <w:t xml:space="preserve"> 129–149. </w:t>
      </w:r>
    </w:p>
    <w:p w:rsidR="00511BD0" w:rsidRDefault="00511BD0" w:rsidP="004B00E4"/>
    <w:p w:rsidR="00291964" w:rsidRPr="00291964" w:rsidRDefault="00291964" w:rsidP="004B00E4">
      <w:r w:rsidRPr="00291964">
        <w:t xml:space="preserve">Elwood, S., Goodchild, M. F., &amp; Sui, D. Z. (2012). Researching Volunteered Geographic Information: Spatial Data, Geographic Research, and New Social Practice. </w:t>
      </w:r>
      <w:r w:rsidRPr="00291964">
        <w:rPr>
          <w:i/>
        </w:rPr>
        <w:t>Annals of the Association of American Geographers</w:t>
      </w:r>
      <w:r w:rsidRPr="00291964">
        <w:t xml:space="preserve">, 102(3), 571–590. </w:t>
      </w:r>
    </w:p>
    <w:p w:rsidR="00291964" w:rsidRDefault="00291964" w:rsidP="004B00E4"/>
    <w:p w:rsidR="00115BCF" w:rsidRPr="00115BCF" w:rsidRDefault="00115BCF" w:rsidP="004B00E4">
      <w:r w:rsidRPr="00115BCF">
        <w:t>Fallah-Shorshani, M., Hatzopoulou, M., Ross, N. A., Patterson, Z., &amp; Weichenthal, S. (2018). Evaluating the Impact of Neighborhood Characteristics on Differences between Residential and Mobility-Based Exposures to Outdoor Air Pollution.</w:t>
      </w:r>
      <w:r w:rsidRPr="00115BCF">
        <w:rPr>
          <w:i/>
        </w:rPr>
        <w:t xml:space="preserve"> Environmental Science &amp; Technology</w:t>
      </w:r>
      <w:r w:rsidRPr="00115BCF">
        <w:t>, 52, 10777–10786.</w:t>
      </w:r>
    </w:p>
    <w:p w:rsidR="00115BCF" w:rsidRDefault="00115BCF" w:rsidP="004B00E4"/>
    <w:p w:rsidR="00D8215E" w:rsidRDefault="00D8215E" w:rsidP="004B00E4">
      <w:r w:rsidRPr="00DD61EB">
        <w:t xml:space="preserve">Flanagin, A. J., &amp; Metzger, M. J. (2008). The credibility of volunteered geographic information. </w:t>
      </w:r>
      <w:r w:rsidRPr="00DD61EB">
        <w:rPr>
          <w:i/>
          <w:iCs/>
        </w:rPr>
        <w:t>GeoJournal</w:t>
      </w:r>
      <w:r w:rsidRPr="00DD61EB">
        <w:t xml:space="preserve">, </w:t>
      </w:r>
      <w:r w:rsidRPr="00DD61EB">
        <w:rPr>
          <w:i/>
          <w:iCs/>
        </w:rPr>
        <w:t>72</w:t>
      </w:r>
      <w:r w:rsidRPr="00DD61EB">
        <w:t xml:space="preserve">(3–4), 137–148. </w:t>
      </w:r>
    </w:p>
    <w:p w:rsidR="00D8215E" w:rsidRDefault="00D8215E" w:rsidP="004B00E4"/>
    <w:p w:rsidR="0044748F" w:rsidRPr="0044748F" w:rsidRDefault="0044748F" w:rsidP="004B00E4">
      <w:r w:rsidRPr="0044748F">
        <w:t xml:space="preserve">Glenn, S. (2016) ADF — Augmented Dickey Fuller Test, </w:t>
      </w:r>
      <w:r w:rsidRPr="0044748F">
        <w:rPr>
          <w:i/>
          <w:iCs/>
        </w:rPr>
        <w:t xml:space="preserve">Statistics, How to </w:t>
      </w:r>
      <w:r w:rsidRPr="0044748F">
        <w:t>[Online]. Available at: https://www.statisticshowto.datasciencecentral.com/adf-augmented-dickey-fuller-test/ [Accessed 25th August 2019].</w:t>
      </w:r>
    </w:p>
    <w:p w:rsidR="00AA35A8" w:rsidRDefault="00AA35A8" w:rsidP="004B00E4"/>
    <w:p w:rsidR="00154C06" w:rsidRPr="00154C06" w:rsidRDefault="00154C06" w:rsidP="004B00E4">
      <w:r w:rsidRPr="00154C06">
        <w:t xml:space="preserve">Golledge, R. G., &amp; Gärling, T. (2001). Spatial Behavior in Transportation Modeling and Planning. </w:t>
      </w:r>
      <w:r w:rsidRPr="00154C06">
        <w:rPr>
          <w:i/>
        </w:rPr>
        <w:t>In:</w:t>
      </w:r>
      <w:r w:rsidRPr="00154C06">
        <w:t xml:space="preserve"> K. Goulias (Ed.), </w:t>
      </w:r>
      <w:r w:rsidRPr="00154C06">
        <w:rPr>
          <w:i/>
          <w:iCs/>
        </w:rPr>
        <w:t>Transportation and Engineering Handbook</w:t>
      </w:r>
      <w:r w:rsidRPr="00154C06">
        <w:t xml:space="preserve"> (1st ed., Vol. 46, pp. 0–37).</w:t>
      </w:r>
    </w:p>
    <w:p w:rsidR="00154C06" w:rsidRDefault="00154C06" w:rsidP="004B00E4"/>
    <w:p w:rsidR="00917337" w:rsidRPr="00917337" w:rsidRDefault="00917337" w:rsidP="004B00E4">
      <w:r w:rsidRPr="00917337">
        <w:t xml:space="preserve">Gong, L., Morikawa, T., Yamamoto, T., &amp; Sato, H. (2014). Deriving Personal Trip Data from GPS Data : A Literature Review on the Existing Methodologies. </w:t>
      </w:r>
      <w:r w:rsidRPr="00917337">
        <w:rPr>
          <w:i/>
        </w:rPr>
        <w:t>Procedia -</w:t>
      </w:r>
      <w:r w:rsidRPr="00917337">
        <w:t xml:space="preserve"> </w:t>
      </w:r>
      <w:r w:rsidRPr="00917337">
        <w:rPr>
          <w:i/>
        </w:rPr>
        <w:t>Social and Behavioral Sciences</w:t>
      </w:r>
      <w:r w:rsidRPr="00917337">
        <w:t>, 138(0), 557–565.</w:t>
      </w:r>
    </w:p>
    <w:p w:rsidR="00917337" w:rsidRDefault="00917337" w:rsidP="004B00E4"/>
    <w:p w:rsidR="006F7AA4" w:rsidRPr="006F7AA4" w:rsidRDefault="006F7AA4" w:rsidP="004B00E4">
      <w:r w:rsidRPr="006F7AA4">
        <w:t xml:space="preserve">Gong, L., Kanamori, R., &amp; Yamamoto, T. (2018). Data selection in machine learning for identifying trip purposes and travel modes from longitudinal GPS data collection lasting for seasons. </w:t>
      </w:r>
      <w:r w:rsidRPr="006F7AA4">
        <w:rPr>
          <w:i/>
          <w:iCs/>
        </w:rPr>
        <w:t>Travel Behaviour and Society</w:t>
      </w:r>
      <w:r w:rsidRPr="006F7AA4">
        <w:t xml:space="preserve">, </w:t>
      </w:r>
      <w:r w:rsidRPr="006F7AA4">
        <w:rPr>
          <w:i/>
          <w:iCs/>
        </w:rPr>
        <w:t>11</w:t>
      </w:r>
      <w:r w:rsidRPr="006F7AA4">
        <w:t xml:space="preserve">, 131–140. </w:t>
      </w:r>
    </w:p>
    <w:p w:rsidR="006F7AA4" w:rsidRDefault="006F7AA4" w:rsidP="004B00E4"/>
    <w:p w:rsidR="00216382" w:rsidRDefault="00216382" w:rsidP="004B00E4">
      <w:r w:rsidRPr="00216382">
        <w:t xml:space="preserve">Goodchild, M. F. (2007). Citizens as sensors: The world of volunteered geography. </w:t>
      </w:r>
      <w:r w:rsidRPr="00216382">
        <w:rPr>
          <w:i/>
          <w:iCs/>
        </w:rPr>
        <w:t>GeoJournal</w:t>
      </w:r>
      <w:r w:rsidRPr="00216382">
        <w:t xml:space="preserve">, </w:t>
      </w:r>
      <w:r w:rsidRPr="00216382">
        <w:rPr>
          <w:i/>
          <w:iCs/>
        </w:rPr>
        <w:t>69</w:t>
      </w:r>
      <w:r w:rsidRPr="00216382">
        <w:t xml:space="preserve">(4), 211–221. </w:t>
      </w:r>
    </w:p>
    <w:p w:rsidR="000A7FA3" w:rsidRPr="00216382" w:rsidRDefault="000A7FA3" w:rsidP="004B00E4"/>
    <w:p w:rsidR="00216382" w:rsidRPr="00216382" w:rsidRDefault="00216382" w:rsidP="004B00E4">
      <w:r w:rsidRPr="00216382">
        <w:t xml:space="preserve">Goodchild, M. F., &amp; Li, L. (2012). Assuring the quality of volunteered geographic information. </w:t>
      </w:r>
      <w:r w:rsidRPr="00216382">
        <w:rPr>
          <w:i/>
          <w:iCs/>
        </w:rPr>
        <w:t>Spatial Statistics</w:t>
      </w:r>
      <w:r w:rsidRPr="00216382">
        <w:t xml:space="preserve">, </w:t>
      </w:r>
      <w:r w:rsidRPr="00216382">
        <w:rPr>
          <w:i/>
          <w:iCs/>
        </w:rPr>
        <w:t>1</w:t>
      </w:r>
      <w:r w:rsidRPr="00216382">
        <w:t xml:space="preserve">, 110–120. </w:t>
      </w:r>
    </w:p>
    <w:p w:rsidR="00216382" w:rsidRDefault="00216382" w:rsidP="004B00E4"/>
    <w:p w:rsidR="000A7FA3" w:rsidRPr="000A7FA3" w:rsidRDefault="000A7FA3" w:rsidP="004B00E4">
      <w:r w:rsidRPr="000A7FA3">
        <w:t>Goodchild, M. F. (2013) The quality of big (geo)data, Dialogues in Human Geography, 3(3), 280-284.</w:t>
      </w:r>
    </w:p>
    <w:p w:rsidR="00917337" w:rsidRDefault="00917337" w:rsidP="004B00E4"/>
    <w:p w:rsidR="00634967" w:rsidRDefault="00634967" w:rsidP="004B00E4">
      <w:r w:rsidRPr="00634967">
        <w:lastRenderedPageBreak/>
        <w:t xml:space="preserve">Grimsrud, M. &amp; El‐Geneidy, A. (2013). Driving transit retention to renaissance: Trends in Montreal commute public transport mode share and factors by age group and birth cohort. </w:t>
      </w:r>
      <w:r w:rsidRPr="00634967">
        <w:rPr>
          <w:i/>
        </w:rPr>
        <w:t>Public transport: Planning and Operations</w:t>
      </w:r>
      <w:r w:rsidRPr="00634967">
        <w:t>, 5(3), 119‐241.</w:t>
      </w:r>
    </w:p>
    <w:p w:rsidR="00634967" w:rsidRDefault="00634967" w:rsidP="004B00E4"/>
    <w:p w:rsidR="00D8215E" w:rsidRPr="00DD5487" w:rsidRDefault="00D8215E" w:rsidP="004B00E4">
      <w:r w:rsidRPr="00DD5487">
        <w:t xml:space="preserve">Hecht, B., &amp; Stephens, M. (2014). A tale of cities: Urban biases in volunteered geographic information. </w:t>
      </w:r>
      <w:r w:rsidRPr="00DD5487">
        <w:rPr>
          <w:i/>
          <w:iCs/>
        </w:rPr>
        <w:t>Proceedings of the 8th International Conference on Weblogs and Social Media, ICWSM 2014</w:t>
      </w:r>
      <w:r w:rsidRPr="00DD5487">
        <w:t>, 197–205.</w:t>
      </w:r>
    </w:p>
    <w:p w:rsidR="00353FD1" w:rsidRDefault="00353FD1" w:rsidP="004B00E4">
      <w:pPr>
        <w:rPr>
          <w:rFonts w:cstheme="minorHAnsi"/>
        </w:rPr>
      </w:pPr>
    </w:p>
    <w:p w:rsidR="004B00E4" w:rsidRDefault="004B00E4" w:rsidP="004B00E4">
      <w:r>
        <w:t xml:space="preserve">Howell, S. (2018) Montreal City Guide [Online]. </w:t>
      </w:r>
      <w:r w:rsidRPr="004B00E4">
        <w:t>https://adventure.howstuffworks.com/montreal-city-guide1.htm</w:t>
      </w:r>
      <w:r>
        <w:t xml:space="preserve"> Available at: [Accessed 1st August 2019].</w:t>
      </w:r>
    </w:p>
    <w:p w:rsidR="004B00E4" w:rsidRDefault="004B00E4" w:rsidP="004B00E4">
      <w:pPr>
        <w:rPr>
          <w:rFonts w:cstheme="minorHAnsi"/>
        </w:rPr>
      </w:pPr>
    </w:p>
    <w:p w:rsidR="00BD3DEF" w:rsidRPr="00BD3DEF" w:rsidRDefault="00BD3DEF" w:rsidP="004B00E4">
      <w:pPr>
        <w:rPr>
          <w:rFonts w:cstheme="minorHAnsi"/>
        </w:rPr>
      </w:pPr>
      <w:r w:rsidRPr="00BD3DEF">
        <w:rPr>
          <w:rFonts w:cstheme="minorHAnsi"/>
        </w:rPr>
        <w:t xml:space="preserve">Jahromi, K. K., Zignani, M., Gaito, S., &amp; Rossi, G. P. (2016). Simulating human mobility patterns in urban areas. </w:t>
      </w:r>
      <w:r w:rsidRPr="00BD3DEF">
        <w:rPr>
          <w:rFonts w:cstheme="minorHAnsi"/>
          <w:i/>
          <w:iCs/>
        </w:rPr>
        <w:t>Simulation Modelling Practice and Theory</w:t>
      </w:r>
      <w:r w:rsidRPr="00BD3DEF">
        <w:rPr>
          <w:rFonts w:cstheme="minorHAnsi"/>
        </w:rPr>
        <w:t>, 62, 137–156</w:t>
      </w:r>
    </w:p>
    <w:p w:rsidR="00BD3DEF" w:rsidRDefault="00BD3DEF" w:rsidP="004B00E4">
      <w:pPr>
        <w:rPr>
          <w:rFonts w:cstheme="minorHAnsi"/>
        </w:rPr>
      </w:pPr>
    </w:p>
    <w:p w:rsidR="009D1CB8" w:rsidRPr="009D1CB8" w:rsidRDefault="009D1CB8" w:rsidP="009D1CB8">
      <w:pPr>
        <w:rPr>
          <w:rFonts w:cstheme="minorHAnsi"/>
        </w:rPr>
      </w:pPr>
      <w:r w:rsidRPr="009D1CB8">
        <w:rPr>
          <w:rFonts w:cstheme="minorHAnsi"/>
        </w:rPr>
        <w:t xml:space="preserve">Kim, Y., Pereira, F. C., Zhao, F., Ghorpade, A., Zegras, P. C., &amp; Ben-Akiva, M. (2015). Activity recognition for a smartphone and web based travel survey. In </w:t>
      </w:r>
      <w:r w:rsidRPr="009D1CB8">
        <w:rPr>
          <w:rFonts w:cstheme="minorHAnsi"/>
          <w:i/>
          <w:iCs/>
        </w:rPr>
        <w:t>22nd International Conference on Pattern Recognition</w:t>
      </w:r>
      <w:r w:rsidRPr="009D1CB8">
        <w:rPr>
          <w:rFonts w:cstheme="minorHAnsi"/>
        </w:rPr>
        <w:t xml:space="preserve"> (p. 9).</w:t>
      </w:r>
    </w:p>
    <w:p w:rsidR="009D1CB8" w:rsidRPr="00B32FDD" w:rsidRDefault="009D1CB8" w:rsidP="004B00E4">
      <w:pPr>
        <w:rPr>
          <w:rFonts w:cstheme="minorHAnsi"/>
        </w:rPr>
      </w:pPr>
    </w:p>
    <w:p w:rsidR="00353FD1" w:rsidRPr="00B32FDD" w:rsidRDefault="00353FD1" w:rsidP="004B00E4">
      <w:pPr>
        <w:rPr>
          <w:rFonts w:cstheme="minorHAnsi"/>
        </w:rPr>
      </w:pPr>
      <w:r w:rsidRPr="00B32FDD">
        <w:rPr>
          <w:rFonts w:cstheme="minorHAnsi"/>
        </w:rPr>
        <w:t xml:space="preserve">Koehrsen, W. (2017) Random Forest Simple Explanation. </w:t>
      </w:r>
      <w:r w:rsidRPr="00B32FDD">
        <w:rPr>
          <w:rFonts w:cstheme="minorHAnsi"/>
          <w:i/>
        </w:rPr>
        <w:t>Medium</w:t>
      </w:r>
      <w:r w:rsidRPr="00B32FDD">
        <w:rPr>
          <w:rFonts w:cstheme="minorHAnsi"/>
        </w:rPr>
        <w:t xml:space="preserve"> [Online]. Available at: https://medium.com/@williamkoehrsen/random-forest-simple-explanation-377895a60d2d [Accessed 23rd August 2019].</w:t>
      </w:r>
    </w:p>
    <w:p w:rsidR="00353FD1" w:rsidRDefault="00353FD1" w:rsidP="004B00E4">
      <w:pPr>
        <w:rPr>
          <w:rFonts w:cstheme="minorHAnsi"/>
        </w:rPr>
      </w:pPr>
    </w:p>
    <w:p w:rsidR="00353FD1" w:rsidRDefault="00353FD1" w:rsidP="004B00E4">
      <w:pPr>
        <w:rPr>
          <w:rFonts w:cstheme="minorHAnsi"/>
        </w:rPr>
      </w:pPr>
      <w:r>
        <w:rPr>
          <w:rFonts w:cstheme="minorHAnsi"/>
        </w:rPr>
        <w:t xml:space="preserve">Kumar, K. (2018) </w:t>
      </w:r>
      <w:r w:rsidRPr="005B15CC">
        <w:rPr>
          <w:rFonts w:cstheme="minorHAnsi"/>
        </w:rPr>
        <w:t>Evaluation of Topic Modeling: Topic Coherence</w:t>
      </w:r>
      <w:r>
        <w:rPr>
          <w:rFonts w:cstheme="minorHAnsi"/>
        </w:rPr>
        <w:t xml:space="preserve">, </w:t>
      </w:r>
      <w:r>
        <w:rPr>
          <w:rFonts w:cstheme="minorHAnsi"/>
          <w:i/>
        </w:rPr>
        <w:t>DataSciencePlus</w:t>
      </w:r>
      <w:r>
        <w:rPr>
          <w:rFonts w:cstheme="minorHAnsi"/>
        </w:rPr>
        <w:t xml:space="preserve"> [Online]. Available at: </w:t>
      </w:r>
      <w:r w:rsidRPr="0009758B">
        <w:rPr>
          <w:rFonts w:cstheme="minorHAnsi"/>
        </w:rPr>
        <w:t>https://datascienceplus.com/evaluation-of-topic-modeling-topic-coherence/</w:t>
      </w:r>
      <w:r>
        <w:rPr>
          <w:rFonts w:cstheme="minorHAnsi"/>
        </w:rPr>
        <w:t xml:space="preserve"> [Accessed 23</w:t>
      </w:r>
      <w:r w:rsidRPr="007F4019">
        <w:rPr>
          <w:rFonts w:cstheme="minorHAnsi"/>
          <w:vertAlign w:val="superscript"/>
        </w:rPr>
        <w:t>rd</w:t>
      </w:r>
      <w:r>
        <w:rPr>
          <w:rFonts w:cstheme="minorHAnsi"/>
        </w:rPr>
        <w:t xml:space="preserve"> August 2019].</w:t>
      </w:r>
    </w:p>
    <w:p w:rsidR="00353FD1" w:rsidRDefault="00353FD1" w:rsidP="004B00E4"/>
    <w:p w:rsidR="00BD3DEF" w:rsidRPr="00BD3DEF" w:rsidRDefault="00BD3DEF" w:rsidP="004B00E4">
      <w:r w:rsidRPr="00BD3DEF">
        <w:t xml:space="preserve">Kwan, M. P., &amp; Neutens, T. (2014). Space-time research in GIScience. International Journal of </w:t>
      </w:r>
      <w:r w:rsidRPr="00BD3DEF">
        <w:rPr>
          <w:i/>
        </w:rPr>
        <w:t>Geographical Information Science</w:t>
      </w:r>
      <w:r w:rsidRPr="00BD3DEF">
        <w:t xml:space="preserve">, 28(5), 851–854. </w:t>
      </w:r>
    </w:p>
    <w:p w:rsidR="00BD3DEF" w:rsidRDefault="00BD3DEF" w:rsidP="004B00E4"/>
    <w:p w:rsidR="00634967" w:rsidRPr="00634967" w:rsidRDefault="00634967" w:rsidP="004B00E4">
      <w:r w:rsidRPr="00634967">
        <w:t xml:space="preserve">Kwan, M. P. (2018). The Limits of the Neighborhood Effect: Contextual Uncertainties in Geographic, Environmental Health, and Social Science Research. </w:t>
      </w:r>
      <w:r w:rsidRPr="00634967">
        <w:rPr>
          <w:i/>
        </w:rPr>
        <w:t>Annals of the American Association of Geographers</w:t>
      </w:r>
      <w:r w:rsidRPr="00634967">
        <w:t xml:space="preserve">, 108(6), 1482–1490. </w:t>
      </w:r>
    </w:p>
    <w:p w:rsidR="00353FD1" w:rsidRDefault="00353FD1" w:rsidP="004B00E4"/>
    <w:p w:rsidR="00D76376" w:rsidRPr="00D76376" w:rsidRDefault="00D76376" w:rsidP="004B00E4">
      <w:r w:rsidRPr="00D76376">
        <w:t xml:space="preserve">James, G., Witten, D., Hastie, T. and Tibshirani, R. (2013). An introduction to statistical learning. London: </w:t>
      </w:r>
      <w:r w:rsidRPr="00D76376">
        <w:rPr>
          <w:i/>
        </w:rPr>
        <w:t>Springer</w:t>
      </w:r>
      <w:r w:rsidRPr="00D76376">
        <w:t>, 102, pp.303-368.</w:t>
      </w:r>
    </w:p>
    <w:p w:rsidR="00D76376" w:rsidRDefault="00D76376" w:rsidP="004B00E4"/>
    <w:p w:rsidR="00CB57A0" w:rsidRPr="00CB57A0" w:rsidRDefault="00CB57A0" w:rsidP="004B00E4">
      <w:r w:rsidRPr="00CB57A0">
        <w:t>Japkowicz, N. (2000). The Class Imbalance Problem : Signi cance and Strategies. In Proceedings of the 2000 International Conference on Artificial Intelligence (ICAI).</w:t>
      </w:r>
    </w:p>
    <w:p w:rsidR="00CB57A0" w:rsidRDefault="00CB57A0" w:rsidP="004B00E4"/>
    <w:p w:rsidR="00405B1E" w:rsidRPr="00405B1E" w:rsidRDefault="00405B1E" w:rsidP="004B00E4">
      <w:r w:rsidRPr="00405B1E">
        <w:t xml:space="preserve">Li, S., Dragicevic, S., Antón, F., Sester, M., Winter, S., Coltekin, A., … Cheng, T. (2016). ISPRS Journal of Photogrammetry and Remote Sensing Geospatial big data handling theory and methods : A review and research challenges. </w:t>
      </w:r>
      <w:r w:rsidRPr="00405B1E">
        <w:rPr>
          <w:i/>
        </w:rPr>
        <w:t>ISPRS Journal of Photogrammetry and Remote Sensing</w:t>
      </w:r>
      <w:r w:rsidRPr="00405B1E">
        <w:t xml:space="preserve">, 115, 119–133. </w:t>
      </w:r>
    </w:p>
    <w:p w:rsidR="00405B1E" w:rsidRDefault="00405B1E" w:rsidP="004B00E4"/>
    <w:p w:rsidR="00AA058D" w:rsidRPr="00AA058D" w:rsidRDefault="00AA058D" w:rsidP="004B00E4">
      <w:r w:rsidRPr="00AA058D">
        <w:t xml:space="preserve">Lin, M., &amp; Hsu, W. (2014). Mining GPS data for mobility patterns : A survey. </w:t>
      </w:r>
      <w:r w:rsidRPr="00AA058D">
        <w:rPr>
          <w:i/>
        </w:rPr>
        <w:t>Pervasive and</w:t>
      </w:r>
      <w:r w:rsidRPr="00AA058D">
        <w:t xml:space="preserve"> </w:t>
      </w:r>
      <w:r w:rsidRPr="00AA058D">
        <w:rPr>
          <w:i/>
        </w:rPr>
        <w:t>Mobile Computing</w:t>
      </w:r>
      <w:r w:rsidRPr="00AA058D">
        <w:t xml:space="preserve">, 12, 1–16. </w:t>
      </w:r>
    </w:p>
    <w:p w:rsidR="00AA058D" w:rsidRDefault="00AA058D" w:rsidP="004B00E4"/>
    <w:p w:rsidR="00FD3E01" w:rsidRPr="00FD3E01" w:rsidRDefault="00FD3E01" w:rsidP="004B00E4">
      <w:r w:rsidRPr="00FD3E01">
        <w:t>Liu, Y., &amp; Cheng, T. (2018). Transportmetrica A : Transport Science Understanding public transit patterns with open geodemographics to facilitate public transport planning. Transportmetrica A: Transport Science, 0(0), 1–28.</w:t>
      </w:r>
    </w:p>
    <w:p w:rsidR="00FD3E01" w:rsidRDefault="00FD3E01" w:rsidP="004B00E4"/>
    <w:p w:rsidR="00FD3E01" w:rsidRPr="00FD3E01" w:rsidRDefault="00FD3E01" w:rsidP="004B00E4">
      <w:r w:rsidRPr="00FD3E01">
        <w:t xml:space="preserve">Lyons, G., &amp; Harman, R. (2002). The UK public transport industry and provision of multi-modal traveller information. </w:t>
      </w:r>
      <w:r w:rsidRPr="00FD3E01">
        <w:rPr>
          <w:i/>
        </w:rPr>
        <w:t>International Journal of Transport Management</w:t>
      </w:r>
      <w:r w:rsidRPr="00FD3E01">
        <w:t>, 1(1), 1–13.</w:t>
      </w:r>
    </w:p>
    <w:p w:rsidR="00FD3E01" w:rsidRDefault="00FD3E01" w:rsidP="004B00E4"/>
    <w:p w:rsidR="00B3016A" w:rsidRPr="00B3016A" w:rsidRDefault="00B3016A" w:rsidP="004B00E4">
      <w:r w:rsidRPr="00B3016A">
        <w:t xml:space="preserve">Miller, H. J. (2013). Beyond sharing: Cultivating cooperative transportation systems through geographic information science. </w:t>
      </w:r>
      <w:r w:rsidRPr="00B3016A">
        <w:rPr>
          <w:i/>
        </w:rPr>
        <w:t>Journal of Transport Geography</w:t>
      </w:r>
      <w:r w:rsidRPr="00B3016A">
        <w:t xml:space="preserve">, 31, 296–308. </w:t>
      </w:r>
    </w:p>
    <w:p w:rsidR="00B3016A" w:rsidRDefault="00B3016A" w:rsidP="004B00E4"/>
    <w:p w:rsidR="00971222" w:rsidRPr="00971222" w:rsidRDefault="00971222" w:rsidP="004B00E4">
      <w:r w:rsidRPr="00971222">
        <w:t xml:space="preserve">Montini, L., Rieser-Schüssler, N., Horni, A., &amp; Axhausen, K. (2014). Trip purpose identification from GPS tracks. </w:t>
      </w:r>
      <w:r w:rsidRPr="00971222">
        <w:rPr>
          <w:i/>
        </w:rPr>
        <w:t>Transportation Research Record</w:t>
      </w:r>
      <w:r w:rsidRPr="00971222">
        <w:t>, (2405), 16–23.</w:t>
      </w:r>
    </w:p>
    <w:p w:rsidR="00971222" w:rsidRDefault="00971222" w:rsidP="004B00E4"/>
    <w:p w:rsidR="002A18EB" w:rsidRDefault="002A18EB" w:rsidP="004B00E4">
      <w:r w:rsidRPr="002A18EB">
        <w:t>MTL Trajet (2017) Results of the 2017 MTL Trajet study [Online]. Available at: https://ville.montreal.qc.ca/mtltrajet/en/etude/ [Accessed 13th August 2019].</w:t>
      </w:r>
    </w:p>
    <w:p w:rsidR="002A18EB" w:rsidRDefault="002A18EB" w:rsidP="004B00E4"/>
    <w:p w:rsidR="00CB57A0" w:rsidRPr="00CB57A0" w:rsidRDefault="00CB57A0" w:rsidP="004B00E4">
      <w:r w:rsidRPr="00CB57A0">
        <w:t xml:space="preserve">Murray, A. T., Liu, Y., Rey, S. J., &amp; Anselin, L. (2012). Exploring movement object patterns. </w:t>
      </w:r>
      <w:r w:rsidRPr="00CB57A0">
        <w:rPr>
          <w:i/>
        </w:rPr>
        <w:t>Annals of Regional Science</w:t>
      </w:r>
      <w:r w:rsidRPr="00CB57A0">
        <w:t xml:space="preserve">, 49(2), 471–484. </w:t>
      </w:r>
    </w:p>
    <w:p w:rsidR="00CB57A0" w:rsidRDefault="00CB57A0" w:rsidP="004B00E4"/>
    <w:p w:rsidR="00E057A4" w:rsidRPr="00E057A4" w:rsidRDefault="00E057A4" w:rsidP="004B00E4">
      <w:r w:rsidRPr="00E057A4">
        <w:t xml:space="preserve">Openshaw, S. (1984) Ecological fallacies and the analysis of areal census data. </w:t>
      </w:r>
      <w:r w:rsidRPr="00E057A4">
        <w:rPr>
          <w:i/>
          <w:iCs/>
        </w:rPr>
        <w:t>Environment and Planning</w:t>
      </w:r>
      <w:r w:rsidRPr="00E057A4">
        <w:t xml:space="preserve">, 16, 17–31. </w:t>
      </w:r>
    </w:p>
    <w:p w:rsidR="00E057A4" w:rsidRDefault="00E057A4" w:rsidP="004B00E4"/>
    <w:p w:rsidR="001023F2" w:rsidRPr="001023F2" w:rsidRDefault="001023F2" w:rsidP="004B00E4">
      <w:r w:rsidRPr="001023F2">
        <w:t xml:space="preserve">Patterson, Z., &amp; Fitzsimmons, K. (2016). DataMobile Smartphone Travel Survey Experiment. </w:t>
      </w:r>
      <w:r w:rsidRPr="001023F2">
        <w:rPr>
          <w:i/>
        </w:rPr>
        <w:t>Transportation Research Record: Journal of the Transportation Research Board</w:t>
      </w:r>
      <w:r w:rsidRPr="001023F2">
        <w:t>, 2593, 35–43</w:t>
      </w:r>
    </w:p>
    <w:p w:rsidR="001023F2" w:rsidRDefault="001023F2" w:rsidP="004B00E4"/>
    <w:p w:rsidR="001D5D80" w:rsidRDefault="001D5D80" w:rsidP="004B00E4">
      <w:r w:rsidRPr="001D5D80">
        <w:t>Patterson, Z. and Fitzsimmons, K. (2017</w:t>
      </w:r>
      <w:r w:rsidR="004E34EA">
        <w:t>a</w:t>
      </w:r>
      <w:r w:rsidRPr="001D5D80">
        <w:t xml:space="preserve">) MTL Trajet. </w:t>
      </w:r>
      <w:r w:rsidRPr="001D5D80">
        <w:rPr>
          <w:i/>
          <w:iCs/>
        </w:rPr>
        <w:t>Working Paper</w:t>
      </w:r>
      <w:r w:rsidRPr="001D5D80">
        <w:t xml:space="preserve"> </w:t>
      </w:r>
      <w:r w:rsidRPr="001D5D80">
        <w:rPr>
          <w:i/>
          <w:iCs/>
        </w:rPr>
        <w:t>2017-2</w:t>
      </w:r>
      <w:r w:rsidRPr="001D5D80">
        <w:t>, Concordia University, TRIP Lab, Montreal, Canada, 2017.</w:t>
      </w:r>
    </w:p>
    <w:p w:rsidR="00AC4C5B" w:rsidRDefault="00AC4C5B" w:rsidP="004B00E4"/>
    <w:p w:rsidR="004E34EA" w:rsidRPr="004E34EA" w:rsidRDefault="004E34EA" w:rsidP="004B00E4">
      <w:r w:rsidRPr="004E34EA">
        <w:t>Patterson, Z., &amp; Fitzsimmons, K. (2017</w:t>
      </w:r>
      <w:r>
        <w:t>b</w:t>
      </w:r>
      <w:r w:rsidRPr="004E34EA">
        <w:t>). The Itinerum Open Smartphone Travel Survey Platform The Itinerum Open Smartphone Travel Survey Platform, (July).</w:t>
      </w:r>
    </w:p>
    <w:p w:rsidR="004E34EA" w:rsidRDefault="004E34EA" w:rsidP="004B00E4"/>
    <w:p w:rsidR="001755BF" w:rsidRDefault="00795FA5" w:rsidP="004B00E4">
      <w:r w:rsidRPr="00795FA5">
        <w:t>Patterson, Z. (2017). MTL Trajet. [</w:t>
      </w:r>
      <w:r w:rsidRPr="00795FA5">
        <w:rPr>
          <w:i/>
        </w:rPr>
        <w:t>Mobile</w:t>
      </w:r>
      <w:r w:rsidRPr="00795FA5">
        <w:t xml:space="preserve"> </w:t>
      </w:r>
      <w:r w:rsidRPr="00795FA5">
        <w:rPr>
          <w:i/>
        </w:rPr>
        <w:t>app</w:t>
      </w:r>
      <w:r w:rsidRPr="00795FA5">
        <w:t>]. Version 2.0.6. Available from: https://apps.apple.com/us/app/mtl-trajet/id1131355971 [Accessed 2nd August 2019].</w:t>
      </w:r>
    </w:p>
    <w:p w:rsidR="00A8122A" w:rsidRDefault="00A8122A" w:rsidP="004B00E4"/>
    <w:p w:rsidR="00A8122A" w:rsidRPr="00DA4ABA" w:rsidRDefault="00A8122A" w:rsidP="004B00E4">
      <w:r w:rsidRPr="00DA4ABA">
        <w:t xml:space="preserve">Rashidi, T. H., Abbasi, A., Maghrebi, M., Hasan, S., &amp; Waller, T. S. (2017). Exploring the capacity of social media data for modelling travel behaviour: Opportunities and challenges. </w:t>
      </w:r>
      <w:r w:rsidRPr="00DA4ABA">
        <w:rPr>
          <w:i/>
        </w:rPr>
        <w:t>Transportation Research Part C: Emerging Technologies</w:t>
      </w:r>
      <w:r w:rsidRPr="00DA4ABA">
        <w:t>, 75, 197–211.</w:t>
      </w:r>
    </w:p>
    <w:p w:rsidR="00A8122A" w:rsidRDefault="00A8122A" w:rsidP="004B00E4"/>
    <w:p w:rsidR="00E6321D" w:rsidRPr="00E6321D" w:rsidRDefault="00E6321D" w:rsidP="004B00E4">
      <w:r w:rsidRPr="00E6321D">
        <w:t xml:space="preserve">Rey, S.J. </w:t>
      </w:r>
      <w:r>
        <w:t>&amp;</w:t>
      </w:r>
      <w:r w:rsidRPr="00E6321D">
        <w:t xml:space="preserve"> Anselin</w:t>
      </w:r>
      <w:r>
        <w:t>, L.</w:t>
      </w:r>
      <w:r w:rsidRPr="00E6321D">
        <w:t xml:space="preserve"> </w:t>
      </w:r>
      <w:r>
        <w:t xml:space="preserve">(2007) </w:t>
      </w:r>
      <w:r w:rsidRPr="00E6321D">
        <w:t>PySAL: A Python Library of Spatial Analytical Methods,</w:t>
      </w:r>
      <w:r w:rsidRPr="00E6321D">
        <w:rPr>
          <w:i/>
        </w:rPr>
        <w:t xml:space="preserve"> Review of Regional Studies </w:t>
      </w:r>
      <w:r w:rsidRPr="00E6321D">
        <w:t>37, 5-27.</w:t>
      </w:r>
    </w:p>
    <w:p w:rsidR="00E6321D" w:rsidRDefault="00E6321D" w:rsidP="004B00E4"/>
    <w:p w:rsidR="00A8122A" w:rsidRDefault="00A8122A" w:rsidP="004B00E4">
      <w:r>
        <w:t xml:space="preserve">Roubeyrie, L. &amp; Celles, S. (2018) </w:t>
      </w:r>
      <w:r>
        <w:rPr>
          <w:i/>
          <w:iCs/>
        </w:rPr>
        <w:t>windrose v1.6.7</w:t>
      </w:r>
      <w:r>
        <w:t xml:space="preserve"> [Software]. Available at: </w:t>
      </w:r>
      <w:r w:rsidRPr="00A8122A">
        <w:t>https://github.com/python-windrose/windrose</w:t>
      </w:r>
      <w:r>
        <w:t xml:space="preserve"> [Accessed 1st August 2019]</w:t>
      </w:r>
    </w:p>
    <w:p w:rsidR="00DA4ABA" w:rsidRDefault="00DA4ABA" w:rsidP="004B00E4"/>
    <w:p w:rsidR="00D22CF2" w:rsidRDefault="00D22CF2" w:rsidP="004B00E4">
      <w:r w:rsidRPr="00D22CF2">
        <w:lastRenderedPageBreak/>
        <w:t xml:space="preserve">Semanjski, I., Gautama, S., Ahas, R., &amp; Witlox, F. (2017). Spatial context mining approach for transport mode recognition from mobile sensed big data. Computers, Environment and Urban Systems, 66, 38–52. </w:t>
      </w:r>
    </w:p>
    <w:p w:rsidR="00D22CF2" w:rsidRDefault="00D22CF2" w:rsidP="004B00E4"/>
    <w:p w:rsidR="00353FD1" w:rsidRDefault="00353FD1" w:rsidP="004B00E4">
      <w:r w:rsidRPr="00B32FDD">
        <w:t xml:space="preserve">Segal, M. R. (2004). Machine Learning Benchmarks and Random Forest Regression. </w:t>
      </w:r>
      <w:r w:rsidRPr="00B32FDD">
        <w:rPr>
          <w:rStyle w:val="Emphasis"/>
        </w:rPr>
        <w:t>UCSF: Center for Bioinformatics and Molecular Biostatistics</w:t>
      </w:r>
      <w:r w:rsidRPr="00B32FDD">
        <w:t xml:space="preserve">. </w:t>
      </w:r>
    </w:p>
    <w:p w:rsidR="006E224C" w:rsidRPr="006E224C" w:rsidRDefault="006E224C" w:rsidP="006E224C">
      <w:r w:rsidRPr="006E224C">
        <w:t>Shi, X., Chen, Z., &amp; Wang, H. (2015). Convolutional LSTM Network : A Machine Learning Approach for Precipitation Nowcasting</w:t>
      </w:r>
      <w:r>
        <w:t xml:space="preserve">, </w:t>
      </w:r>
      <w:r w:rsidRPr="006E224C">
        <w:t>19 Sep 2015, 1–12.</w:t>
      </w:r>
    </w:p>
    <w:p w:rsidR="006E224C" w:rsidRPr="00B32FDD" w:rsidRDefault="006E224C" w:rsidP="004B00E4"/>
    <w:p w:rsidR="00353FD1" w:rsidRDefault="00353FD1" w:rsidP="004B00E4"/>
    <w:p w:rsidR="0038192C" w:rsidRPr="0038192C" w:rsidRDefault="0038192C" w:rsidP="004B00E4">
      <w:r w:rsidRPr="0038192C">
        <w:t xml:space="preserve">Shi, W., Zhang, A., Zhou, X., &amp; Zhang, M. (2018). Challenges and Prospects of Uncertainties in Spatial Big Data Analytics. </w:t>
      </w:r>
      <w:r w:rsidRPr="0038192C">
        <w:rPr>
          <w:i/>
        </w:rPr>
        <w:t>Annals of the American Association of Geographers</w:t>
      </w:r>
      <w:r w:rsidRPr="0038192C">
        <w:t xml:space="preserve">, 108(6), 1513–1520. </w:t>
      </w:r>
    </w:p>
    <w:p w:rsidR="0038192C" w:rsidRDefault="0038192C" w:rsidP="004B00E4"/>
    <w:p w:rsidR="00682460" w:rsidRDefault="00682460" w:rsidP="004B00E4">
      <w:r w:rsidRPr="00682460">
        <w:t>Sioui, L., Morency, C., &amp; Trépanier, M. (2012). How Carsharing Affects the Travel Behavior of Households: A Case Study of Montréal, Canada.</w:t>
      </w:r>
      <w:r w:rsidRPr="00682460">
        <w:rPr>
          <w:i/>
        </w:rPr>
        <w:t xml:space="preserve"> International Journal of Sustainable Transportation</w:t>
      </w:r>
      <w:r w:rsidRPr="00682460">
        <w:t>, 7(1), 52–69</w:t>
      </w:r>
    </w:p>
    <w:p w:rsidR="00682460" w:rsidRDefault="00682460" w:rsidP="004B00E4"/>
    <w:p w:rsidR="004C2DDD" w:rsidRDefault="004C2DDD" w:rsidP="004B00E4">
      <w:r w:rsidRPr="004C2DDD">
        <w:t>Statistics Canada (2016) Dissemination Areas, Digital Boundary File - 2016 Census [Data]. Available at: https://open.canada.ca/data/en/dataset/5a6e8f76-cfd2-4a69-acee-9ed205dd9556 [Accessed 1st August 2019].</w:t>
      </w:r>
    </w:p>
    <w:p w:rsidR="004C2DDD" w:rsidRPr="004C2DDD" w:rsidRDefault="004C2DDD" w:rsidP="004B00E4"/>
    <w:p w:rsidR="004C2DDD" w:rsidRPr="004C2DDD" w:rsidRDefault="004C2DDD" w:rsidP="004B00E4">
      <w:r w:rsidRPr="004C2DDD">
        <w:t>Statistics Canada (2019) Census subdivisions – 2011 Census - Boundary files [Online]. Available at: https://www12.statcan.gc.ca/census-recensement/2011/geo/bound-limit/bound-limit-2011-eng.cfm [Accessed 1st August 2019].</w:t>
      </w:r>
    </w:p>
    <w:p w:rsidR="004C2DDD" w:rsidRDefault="004C2DDD" w:rsidP="004B00E4"/>
    <w:p w:rsidR="001F2CA7" w:rsidRPr="001F2CA7" w:rsidRDefault="001F2CA7" w:rsidP="004B00E4">
      <w:r w:rsidRPr="001F2CA7">
        <w:t xml:space="preserve">Tayyab, M., Dauwels, J., Goh, C. Y., Oran, A., Fathi, E., Xu, M., … Jaillet, P. (2014). Spatial and Temporal Patterns in Large-Scale Traffic Speed Prediction. </w:t>
      </w:r>
      <w:r w:rsidRPr="001F2CA7">
        <w:rPr>
          <w:i/>
        </w:rPr>
        <w:t>IEEE Transactions on Intelligent Transportation Systems</w:t>
      </w:r>
      <w:r w:rsidRPr="001F2CA7">
        <w:t>, 15(2), 794–804.</w:t>
      </w:r>
    </w:p>
    <w:p w:rsidR="001F2CA7" w:rsidRDefault="001F2CA7" w:rsidP="004B00E4"/>
    <w:p w:rsidR="00095A3A" w:rsidRPr="000702B2" w:rsidRDefault="00095A3A" w:rsidP="00095A3A">
      <w:pPr>
        <w:rPr>
          <w:rFonts w:ascii="Times" w:hAnsi="Times"/>
          <w:sz w:val="20"/>
          <w:szCs w:val="20"/>
        </w:rPr>
      </w:pPr>
      <w:r>
        <w:rPr>
          <w:shd w:val="clear" w:color="auto" w:fill="FFFFFF"/>
        </w:rPr>
        <w:t>Tobler, W</w:t>
      </w:r>
      <w:r w:rsidRPr="000702B2">
        <w:rPr>
          <w:shd w:val="clear" w:color="auto" w:fill="FFFFFF"/>
        </w:rPr>
        <w:t xml:space="preserve"> (</w:t>
      </w:r>
      <w:r w:rsidRPr="000702B2">
        <w:t>1970</w:t>
      </w:r>
      <w:r>
        <w:rPr>
          <w:shd w:val="clear" w:color="auto" w:fill="FFFFFF"/>
        </w:rPr>
        <w:t>) “</w:t>
      </w:r>
      <w:r w:rsidRPr="000702B2">
        <w:rPr>
          <w:shd w:val="clear" w:color="auto" w:fill="FFFFFF"/>
        </w:rPr>
        <w:t>A computer movie simulating urba</w:t>
      </w:r>
      <w:r>
        <w:rPr>
          <w:shd w:val="clear" w:color="auto" w:fill="FFFFFF"/>
        </w:rPr>
        <w:t xml:space="preserve">n growth in the Detroit region”, </w:t>
      </w:r>
      <w:r w:rsidRPr="000702B2">
        <w:rPr>
          <w:i/>
          <w:shd w:val="clear" w:color="auto" w:fill="FFFFFF"/>
        </w:rPr>
        <w:t>Economic Geography</w:t>
      </w:r>
      <w:r w:rsidRPr="000702B2">
        <w:rPr>
          <w:shd w:val="clear" w:color="auto" w:fill="FFFFFF"/>
        </w:rPr>
        <w:t>, 46(2): 234-240.</w:t>
      </w:r>
    </w:p>
    <w:p w:rsidR="00095A3A" w:rsidRDefault="00095A3A" w:rsidP="004B00E4"/>
    <w:p w:rsidR="00BA617E" w:rsidRPr="00BA617E" w:rsidRDefault="00BA617E" w:rsidP="004B00E4">
      <w:r w:rsidRPr="00BA617E">
        <w:t>The Data Science Blog (TDSB) (2016) A Quick Introduction to Neural Networks [Online]. Available at: https://ujjwalkarn.me/2016/08/09/quick-intro-neural-networks/ [Accessed 23rd April 2019].</w:t>
      </w:r>
    </w:p>
    <w:p w:rsidR="00BA617E" w:rsidRDefault="00BA617E" w:rsidP="004B00E4"/>
    <w:p w:rsidR="002E5F84" w:rsidRPr="002E5F84" w:rsidRDefault="002E5F84" w:rsidP="004B00E4">
      <w:r w:rsidRPr="002E5F84">
        <w:t xml:space="preserve">Tu, W., Cao, J., Yue, Y., Shaw, S. L., Zhou, M., Wang, Z., … Li, Q. (2017). Coupling mobile phone and social media data: a new approach to understanding urban functions and diurnal patterns. </w:t>
      </w:r>
      <w:r w:rsidRPr="002E5F84">
        <w:rPr>
          <w:i/>
        </w:rPr>
        <w:t>International Journal of Geographical Information Science</w:t>
      </w:r>
      <w:r w:rsidRPr="002E5F84">
        <w:t xml:space="preserve">, 31(12), 2331–2358. </w:t>
      </w:r>
    </w:p>
    <w:p w:rsidR="001C587D" w:rsidRDefault="001C587D" w:rsidP="004B00E4"/>
    <w:p w:rsidR="00453FA9" w:rsidRDefault="00453FA9" w:rsidP="004B00E4">
      <w:r>
        <w:t>Ville de Montréal – Portail Données Ouverts (2017) Déplacements MTL Trajet [</w:t>
      </w:r>
      <w:r w:rsidRPr="00453FA9">
        <w:rPr>
          <w:i/>
        </w:rPr>
        <w:t>Data</w:t>
      </w:r>
      <w:r>
        <w:t xml:space="preserve">]. Available at: </w:t>
      </w:r>
      <w:r w:rsidRPr="001755BF">
        <w:t>http://donnees.ville.montreal.qc.ca/dataset/mtl-trajet</w:t>
      </w:r>
      <w:r>
        <w:t xml:space="preserve"> [Accessed 10th July 2019].</w:t>
      </w:r>
    </w:p>
    <w:p w:rsidR="00F65C9F" w:rsidRDefault="00F65C9F" w:rsidP="004B00E4"/>
    <w:p w:rsidR="00453FA9" w:rsidRDefault="00F65C9F" w:rsidP="004B00E4">
      <w:r w:rsidRPr="00F65C9F">
        <w:lastRenderedPageBreak/>
        <w:t>World Population Review (WPR) (2019) Montreal Population 2019 [Online]. Available at: http://worldpopulationreview.com/world-cities/montreal-population/ [Accessed 13th August 2019].</w:t>
      </w:r>
    </w:p>
    <w:p w:rsidR="00BB4436" w:rsidRDefault="00BB4436" w:rsidP="004B00E4"/>
    <w:p w:rsidR="00904C95" w:rsidRDefault="00904C95" w:rsidP="004B00E4">
      <w:r w:rsidRPr="00904C95">
        <w:t xml:space="preserve">Wu, L., Yang, B., &amp; Jing, P. (2016). Travel Mode Detection Based on GPS Raw Data Collected by Smartphones : A Systematic Review of the Existing Methodologies. </w:t>
      </w:r>
      <w:r w:rsidRPr="00904C95">
        <w:rPr>
          <w:i/>
        </w:rPr>
        <w:t>Information</w:t>
      </w:r>
      <w:r w:rsidRPr="00904C95">
        <w:t xml:space="preserve">, 7(67), 1–19. </w:t>
      </w:r>
    </w:p>
    <w:p w:rsidR="00121C7C" w:rsidRDefault="00121C7C" w:rsidP="004B00E4"/>
    <w:p w:rsidR="00121C7C" w:rsidRPr="00121C7C" w:rsidRDefault="00121C7C" w:rsidP="004B00E4">
      <w:r w:rsidRPr="00121C7C">
        <w:t xml:space="preserve">Xie, K., Xiong, H., &amp; Preparation, A. D. (2016). The Correlation between Human Mobility and Socio-demographic in Megacity. 2016 </w:t>
      </w:r>
      <w:r w:rsidRPr="00121C7C">
        <w:rPr>
          <w:i/>
        </w:rPr>
        <w:t>IEEE International Smart Cities Conference</w:t>
      </w:r>
      <w:r w:rsidRPr="00121C7C">
        <w:t xml:space="preserve"> (ISC2), 1–6.</w:t>
      </w:r>
    </w:p>
    <w:p w:rsidR="00F65C9F" w:rsidRDefault="00F65C9F" w:rsidP="004B00E4"/>
    <w:p w:rsidR="00437328" w:rsidRPr="00437328" w:rsidRDefault="00437328" w:rsidP="004B00E4">
      <w:r w:rsidRPr="00437328">
        <w:t>Xue, A. Y., Zhang, R., Zheng, Y., Xie, X., Huang, J., &amp; Xu, Z. (2013). Destination prediction by sub-trajectory synthesis and privacy protection against such prediction. In</w:t>
      </w:r>
      <w:r>
        <w:t>:</w:t>
      </w:r>
      <w:r w:rsidRPr="00437328">
        <w:t xml:space="preserve"> </w:t>
      </w:r>
      <w:r w:rsidRPr="00437328">
        <w:rPr>
          <w:i/>
        </w:rPr>
        <w:t>Proceedings of the 29th IEEE International Conference on Data Engineering</w:t>
      </w:r>
      <w:r w:rsidRPr="00437328">
        <w:t xml:space="preserve">. </w:t>
      </w:r>
      <w:r w:rsidRPr="00437328">
        <w:rPr>
          <w:i/>
        </w:rPr>
        <w:t>IEEE</w:t>
      </w:r>
      <w:r w:rsidRPr="00437328">
        <w:t>, 254–265</w:t>
      </w:r>
    </w:p>
    <w:p w:rsidR="00437328" w:rsidRDefault="00437328" w:rsidP="004B00E4"/>
    <w:p w:rsidR="00AC4FF7" w:rsidRPr="00AC4FF7" w:rsidRDefault="00AC4FF7" w:rsidP="004B00E4">
      <w:r w:rsidRPr="00AC4FF7">
        <w:t xml:space="preserve">Yamada, I., &amp; Thill, J. C. (2010). Local Indicators of Network-Constrained Clusters in Spatial Patterns Represented by a Link Attribute. </w:t>
      </w:r>
      <w:r w:rsidRPr="00AC4FF7">
        <w:rPr>
          <w:i/>
        </w:rPr>
        <w:t>Annals of the Association of American Geographers</w:t>
      </w:r>
      <w:r w:rsidRPr="00AC4FF7">
        <w:t xml:space="preserve">, 100(2), 269–285. </w:t>
      </w:r>
    </w:p>
    <w:p w:rsidR="00AC4FF7" w:rsidRDefault="00AC4FF7" w:rsidP="004B00E4"/>
    <w:p w:rsidR="000B5C7F" w:rsidRPr="000B5C7F" w:rsidRDefault="000B5C7F" w:rsidP="004B00E4">
      <w:r w:rsidRPr="000B5C7F">
        <w:t>Yazdizadeh, A., Patterson, Z., &amp; Farooq, B. (2019). An automated approach from GPS traces to complete trip information. International Journal of Transportation Science and Technology, 8(1), 82–100.</w:t>
      </w:r>
    </w:p>
    <w:p w:rsidR="000B5C7F" w:rsidRDefault="000B5C7F" w:rsidP="004B00E4"/>
    <w:p w:rsidR="00AC6CA6" w:rsidRDefault="00AC6CA6" w:rsidP="004B00E4">
      <w:r w:rsidRPr="00AC6CA6">
        <w:t xml:space="preserve">Zahabi, S. A. H., Ajzachi, A., &amp; Patterson, Z. (2017). Transit Trip Itinerary Inference with GTFS and Smartphone Data. </w:t>
      </w:r>
      <w:r w:rsidRPr="00AC6CA6">
        <w:rPr>
          <w:i/>
        </w:rPr>
        <w:t>Transportation Research Record: Journal of the Transportation Research</w:t>
      </w:r>
      <w:r w:rsidRPr="00AC6CA6">
        <w:t xml:space="preserve"> Board, 2652(1), 59–69.</w:t>
      </w:r>
    </w:p>
    <w:p w:rsidR="00AC6CA6" w:rsidRDefault="00AC6CA6" w:rsidP="004B00E4"/>
    <w:p w:rsidR="00456621" w:rsidRDefault="00456621" w:rsidP="004B00E4">
      <w:r w:rsidRPr="00456621">
        <w:t xml:space="preserve">Zhang, Y., &amp; Cheng, T. (2019). A Deep Learning Approach to Infer Employment Status of Passengers by Using Smart Card Data. </w:t>
      </w:r>
      <w:r w:rsidRPr="00456621">
        <w:rPr>
          <w:i/>
          <w:iCs/>
        </w:rPr>
        <w:t>IEEE Transactions on Intelligent Transportation Systems</w:t>
      </w:r>
      <w:r w:rsidRPr="00456621">
        <w:t>, PP, 1–13.</w:t>
      </w:r>
    </w:p>
    <w:p w:rsidR="00922F35" w:rsidRDefault="00922F35" w:rsidP="004B00E4"/>
    <w:p w:rsidR="002B60D2" w:rsidRDefault="002B60D2" w:rsidP="004B00E4">
      <w:r w:rsidRPr="002B60D2">
        <w:t xml:space="preserve">Zhang, Y., Cheng, T., &amp; Aslam, N. S. (2019). Exploring the Relationship Between Travel Pattern and Social-Demographics Using Smart Card Data and Household Survey. ISPRS - International Archives of the Photogrammetry, Remote Sensing and Spatial Information Sciences, XLII-2/W13(June), 1375–1382. </w:t>
      </w:r>
    </w:p>
    <w:p w:rsidR="002B60D2" w:rsidRDefault="002B60D2" w:rsidP="004B00E4"/>
    <w:p w:rsidR="00922F35" w:rsidRPr="00922F35" w:rsidRDefault="00922F35" w:rsidP="004B00E4">
      <w:r w:rsidRPr="00922F35">
        <w:t>Zhao, Z., Shaw, S. L., Yin, L., Fang, Z., Yang, X., Zhang, F., &amp; Wu, S. (2019). The effect of temporal sampling intervals on typical human mobility indicators obtained from mobile phone location data. International Journal of Geographical Information Science, 33(7), 1471–1495.</w:t>
      </w:r>
    </w:p>
    <w:p w:rsidR="00922F35" w:rsidRPr="00456621" w:rsidRDefault="00922F35" w:rsidP="004B00E4"/>
    <w:p w:rsidR="00456621" w:rsidRPr="00795FA5" w:rsidRDefault="00456621" w:rsidP="004B00E4"/>
    <w:p w:rsidR="009D334E" w:rsidRPr="00BF675C" w:rsidRDefault="009D334E" w:rsidP="004B00E4">
      <w:pPr>
        <w:pStyle w:val="Heading1"/>
        <w:rPr>
          <w:sz w:val="44"/>
        </w:rPr>
      </w:pPr>
      <w:bookmarkStart w:id="67" w:name="_Toc18049238"/>
      <w:r w:rsidRPr="00BF675C">
        <w:rPr>
          <w:sz w:val="44"/>
        </w:rPr>
        <w:lastRenderedPageBreak/>
        <w:t>Appendices</w:t>
      </w:r>
      <w:bookmarkEnd w:id="67"/>
    </w:p>
    <w:p w:rsidR="009D334E" w:rsidRPr="00210723" w:rsidRDefault="009D334E" w:rsidP="00210723">
      <w:pPr>
        <w:pStyle w:val="Heading2"/>
        <w:rPr>
          <w:sz w:val="32"/>
        </w:rPr>
      </w:pPr>
      <w:bookmarkStart w:id="68" w:name="_Toc18049239"/>
      <w:r w:rsidRPr="00210723">
        <w:rPr>
          <w:sz w:val="32"/>
        </w:rPr>
        <w:t>Appendix 1 Notification not to apply for Ethical Approval</w:t>
      </w:r>
      <w:bookmarkEnd w:id="68"/>
    </w:p>
    <w:p w:rsidR="009D334E" w:rsidRDefault="00C0218C" w:rsidP="004B00E4">
      <w:r>
        <w:t>As this study makes use of</w:t>
      </w:r>
      <w:r w:rsidR="00120932">
        <w:t xml:space="preserve"> anonymised</w:t>
      </w:r>
      <w:r>
        <w:t xml:space="preserve"> data that is public available from </w:t>
      </w:r>
      <w:r w:rsidR="004721B5">
        <w:t xml:space="preserve">the City of Montreal’s Open Data Portal, </w:t>
      </w:r>
      <w:r w:rsidR="00280CB5">
        <w:t xml:space="preserve">this study was </w:t>
      </w:r>
      <w:r w:rsidR="00120932">
        <w:t>judged</w:t>
      </w:r>
      <w:r w:rsidR="00280CB5">
        <w:t xml:space="preserve"> to be minimal risk due </w:t>
      </w:r>
      <w:r w:rsidR="00D82E53">
        <w:t xml:space="preserve">as informed by </w:t>
      </w:r>
      <w:r w:rsidR="00280CB5">
        <w:t>UCL’s ethics guide.</w:t>
      </w:r>
    </w:p>
    <w:p w:rsidR="00210723" w:rsidRPr="002E6ED8" w:rsidRDefault="00210723" w:rsidP="004B00E4"/>
    <w:p w:rsidR="009D334E" w:rsidRPr="00210723" w:rsidRDefault="009D334E" w:rsidP="00210723">
      <w:pPr>
        <w:pStyle w:val="Heading2"/>
        <w:rPr>
          <w:rFonts w:asciiTheme="minorHAnsi" w:hAnsiTheme="minorHAnsi"/>
          <w:sz w:val="32"/>
        </w:rPr>
      </w:pPr>
      <w:bookmarkStart w:id="69" w:name="_Toc18049240"/>
      <w:r w:rsidRPr="00210723">
        <w:rPr>
          <w:sz w:val="32"/>
        </w:rPr>
        <w:t xml:space="preserve">Appendix </w:t>
      </w:r>
      <w:r w:rsidR="00824774" w:rsidRPr="00210723">
        <w:rPr>
          <w:sz w:val="32"/>
        </w:rPr>
        <w:t>2</w:t>
      </w:r>
      <w:r w:rsidRPr="00210723">
        <w:rPr>
          <w:sz w:val="32"/>
        </w:rPr>
        <w:t xml:space="preserve"> Mean Direction and Distance Calculations</w:t>
      </w:r>
      <w:bookmarkEnd w:id="69"/>
    </w:p>
    <w:p w:rsidR="002A4C4C" w:rsidRPr="003130CD" w:rsidRDefault="005510C7" w:rsidP="004B00E4">
      <w:r>
        <w:rPr>
          <w:rFonts w:cstheme="minorHAnsi"/>
        </w:rPr>
        <w:t xml:space="preserve">The </w:t>
      </w:r>
      <w:r w:rsidR="002A4C4C">
        <w:t xml:space="preserve">python script used to carry out these calculations is available in </w:t>
      </w:r>
      <w:r w:rsidR="002A4C4C" w:rsidRPr="002A4C4C">
        <w:rPr>
          <w:rFonts w:ascii="Calibri" w:hAnsi="Calibri"/>
          <w:i/>
        </w:rPr>
        <w:t>direction_functions.py</w:t>
      </w:r>
      <w:r w:rsidR="002A4C4C">
        <w:rPr>
          <w:rFonts w:ascii="Calibri" w:hAnsi="Calibri"/>
          <w:i/>
        </w:rPr>
        <w:t xml:space="preserve"> </w:t>
      </w:r>
      <w:r w:rsidR="002A4C4C" w:rsidRPr="002A4C4C">
        <w:rPr>
          <w:rFonts w:ascii="Calibri" w:hAnsi="Calibri"/>
        </w:rPr>
        <w:t>available</w:t>
      </w:r>
      <w:r w:rsidR="002A4C4C">
        <w:rPr>
          <w:rFonts w:ascii="Calibri" w:hAnsi="Calibri"/>
        </w:rPr>
        <w:t xml:space="preserve"> at</w:t>
      </w:r>
      <w:r w:rsidR="002A4C4C">
        <w:rPr>
          <w:rFonts w:ascii="Calibri" w:hAnsi="Calibri"/>
          <w:i/>
        </w:rPr>
        <w:t xml:space="preserve"> </w:t>
      </w:r>
      <w:r w:rsidR="002A4C4C">
        <w:rPr>
          <w:rFonts w:ascii="Calibri" w:hAnsi="Calibri"/>
          <w:color w:val="0260BF"/>
        </w:rPr>
        <w:t xml:space="preserve">https://github.com/Thomasjkeel/MSc_Dissertation </w:t>
      </w:r>
      <w:r w:rsidR="002A4C4C">
        <w:rPr>
          <w:rFonts w:ascii="Calibri" w:hAnsi="Calibri"/>
        </w:rPr>
        <w:t>under the ‘</w:t>
      </w:r>
      <w:r w:rsidR="002A4C4C" w:rsidRPr="002A4C4C">
        <w:rPr>
          <w:rFonts w:ascii="Calibri" w:hAnsi="Calibri"/>
          <w:i/>
        </w:rPr>
        <w:t>utils</w:t>
      </w:r>
      <w:r w:rsidR="002A4C4C">
        <w:rPr>
          <w:rFonts w:ascii="Calibri" w:hAnsi="Calibri"/>
          <w:i/>
        </w:rPr>
        <w:t>’</w:t>
      </w:r>
      <w:r w:rsidR="003130CD">
        <w:rPr>
          <w:rFonts w:ascii="Calibri" w:hAnsi="Calibri"/>
          <w:i/>
        </w:rPr>
        <w:t xml:space="preserve"> </w:t>
      </w:r>
      <w:r w:rsidR="003130CD">
        <w:rPr>
          <w:rFonts w:ascii="Calibri" w:hAnsi="Calibri"/>
        </w:rPr>
        <w:t>sub-directory.</w:t>
      </w:r>
    </w:p>
    <w:p w:rsidR="002A4C4C" w:rsidRDefault="002A4C4C" w:rsidP="004B00E4"/>
    <w:p w:rsidR="00824774" w:rsidRPr="00210723" w:rsidRDefault="00824774" w:rsidP="00210723">
      <w:pPr>
        <w:pStyle w:val="Heading2"/>
        <w:rPr>
          <w:sz w:val="32"/>
        </w:rPr>
      </w:pPr>
      <w:bookmarkStart w:id="70" w:name="_Toc18049241"/>
      <w:r w:rsidRPr="00210723">
        <w:rPr>
          <w:sz w:val="32"/>
        </w:rPr>
        <w:t>Appendix 3 Python Scripts used for the analysis carried out in this report.</w:t>
      </w:r>
      <w:bookmarkEnd w:id="70"/>
    </w:p>
    <w:p w:rsidR="00824774" w:rsidRDefault="00824774" w:rsidP="004B00E4">
      <w:pPr>
        <w:pStyle w:val="NormalWeb"/>
      </w:pPr>
      <w:r>
        <w:rPr>
          <w:rFonts w:ascii="Calibri" w:hAnsi="Calibri"/>
        </w:rPr>
        <w:t>Python</w:t>
      </w:r>
      <w:r w:rsidR="004C03A4">
        <w:rPr>
          <w:rFonts w:ascii="Calibri" w:hAnsi="Calibri"/>
        </w:rPr>
        <w:t xml:space="preserve"> scripts and </w:t>
      </w:r>
      <w:r w:rsidR="004C03A4" w:rsidRPr="004C03A4">
        <w:rPr>
          <w:rFonts w:ascii="Calibri" w:hAnsi="Calibri"/>
          <w:i/>
        </w:rPr>
        <w:t>Jupyter</w:t>
      </w:r>
      <w:r w:rsidR="004C03A4">
        <w:rPr>
          <w:rFonts w:ascii="Calibri" w:hAnsi="Calibri"/>
        </w:rPr>
        <w:t xml:space="preserve"> </w:t>
      </w:r>
      <w:r w:rsidR="004C03A4" w:rsidRPr="004C03A4">
        <w:rPr>
          <w:rFonts w:ascii="Calibri" w:hAnsi="Calibri"/>
          <w:i/>
        </w:rPr>
        <w:t>Notebooks</w:t>
      </w:r>
      <w:r>
        <w:rPr>
          <w:rFonts w:ascii="Calibri" w:hAnsi="Calibri"/>
        </w:rPr>
        <w:t xml:space="preserve"> </w:t>
      </w:r>
      <w:r w:rsidR="004C03A4">
        <w:rPr>
          <w:rFonts w:ascii="Calibri" w:hAnsi="Calibri"/>
        </w:rPr>
        <w:t xml:space="preserve">which detail the procedure of the analyses carried out in this report are </w:t>
      </w:r>
      <w:r>
        <w:rPr>
          <w:rFonts w:ascii="Calibri" w:hAnsi="Calibri"/>
        </w:rPr>
        <w:t xml:space="preserve"> available online at </w:t>
      </w:r>
      <w:r>
        <w:rPr>
          <w:rFonts w:ascii="Calibri" w:hAnsi="Calibri"/>
          <w:color w:val="0260BF"/>
        </w:rPr>
        <w:t>https://github.com/Thomasjkeel/MSc_Dissertation</w:t>
      </w:r>
      <w:r>
        <w:rPr>
          <w:rFonts w:ascii="Calibri" w:hAnsi="Calibri"/>
        </w:rPr>
        <w:t xml:space="preserve">. </w:t>
      </w:r>
      <w:r w:rsidR="00477F85">
        <w:rPr>
          <w:rFonts w:ascii="Calibri" w:hAnsi="Calibri"/>
        </w:rPr>
        <w:t xml:space="preserve">Note that, README.md detail </w:t>
      </w:r>
      <w:r w:rsidR="005A17BB">
        <w:rPr>
          <w:rFonts w:ascii="Calibri" w:hAnsi="Calibri"/>
        </w:rPr>
        <w:t>the specifics.</w:t>
      </w:r>
    </w:p>
    <w:p w:rsidR="00824774" w:rsidRPr="000D7117" w:rsidRDefault="00824774" w:rsidP="00E645E4">
      <w:pPr>
        <w:spacing w:line="480" w:lineRule="auto"/>
      </w:pPr>
    </w:p>
    <w:sectPr w:rsidR="00824774" w:rsidRPr="000D7117" w:rsidSect="00972BF0">
      <w:headerReference w:type="even" r:id="rId47"/>
      <w:headerReference w:type="default" r:id="rId48"/>
      <w:footerReference w:type="even" r:id="rId49"/>
      <w:footerReference w:type="default" r:id="rId50"/>
      <w:headerReference w:type="first" r:id="rId51"/>
      <w:footerReference w:type="first" r:id="rId5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7DC4" w:rsidRDefault="00B77DC4" w:rsidP="002F1CD5">
      <w:r>
        <w:separator/>
      </w:r>
    </w:p>
  </w:endnote>
  <w:endnote w:type="continuationSeparator" w:id="0">
    <w:p w:rsidR="00B77DC4" w:rsidRDefault="00B77DC4" w:rsidP="002F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272707"/>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72BF0" w:rsidRDefault="00B77DC4" w:rsidP="00972B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8694639"/>
      <w:docPartObj>
        <w:docPartGallery w:val="Page Numbers (Bottom of Page)"/>
        <w:docPartUnique/>
      </w:docPartObj>
    </w:sdtPr>
    <w:sdtEndPr>
      <w:rPr>
        <w:rStyle w:val="PageNumber"/>
      </w:rPr>
    </w:sdtEndPr>
    <w:sdtContent>
      <w:p w:rsidR="00972BF0" w:rsidRDefault="00526677" w:rsidP="00390F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72BF0" w:rsidRDefault="00B77DC4" w:rsidP="00972BF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049D" w:rsidRDefault="008A04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7DC4" w:rsidRDefault="00B77DC4" w:rsidP="002F1CD5">
      <w:r>
        <w:separator/>
      </w:r>
    </w:p>
  </w:footnote>
  <w:footnote w:type="continuationSeparator" w:id="0">
    <w:p w:rsidR="00B77DC4" w:rsidRDefault="00B77DC4" w:rsidP="002F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049D" w:rsidRDefault="008A04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5039" w:rsidRPr="008A049D" w:rsidRDefault="002F1CD5">
    <w:pPr>
      <w:pStyle w:val="Header"/>
      <w:rPr>
        <w:sz w:val="21"/>
      </w:rPr>
    </w:pPr>
    <w:r w:rsidRPr="008A049D">
      <w:rPr>
        <w:sz w:val="21"/>
      </w:rPr>
      <w:t>Can we predict why people travel withi</w:t>
    </w:r>
    <w:bookmarkStart w:id="71" w:name="_GoBack"/>
    <w:bookmarkEnd w:id="71"/>
    <w:r w:rsidRPr="008A049D">
      <w:rPr>
        <w:sz w:val="21"/>
      </w:rPr>
      <w:t xml:space="preserve">n a city? </w:t>
    </w:r>
    <w:r w:rsidR="00526677" w:rsidRPr="008A049D">
      <w:rPr>
        <w:sz w:val="21"/>
      </w:rPr>
      <w:t>(Thomas Keel, 18110348)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049D" w:rsidRDefault="008A04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B878D5"/>
    <w:multiLevelType w:val="hybridMultilevel"/>
    <w:tmpl w:val="A70A9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555EF3"/>
    <w:multiLevelType w:val="hybridMultilevel"/>
    <w:tmpl w:val="CAD27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9F5B55"/>
    <w:multiLevelType w:val="hybridMultilevel"/>
    <w:tmpl w:val="C066B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F496F93"/>
    <w:multiLevelType w:val="hybridMultilevel"/>
    <w:tmpl w:val="A12ED836"/>
    <w:lvl w:ilvl="0" w:tplc="33F8003E">
      <w:start w:val="1"/>
      <w:numFmt w:val="bullet"/>
      <w:lvlText w:val="-"/>
      <w:lvlJc w:val="left"/>
      <w:pPr>
        <w:ind w:left="720" w:hanging="360"/>
      </w:pPr>
      <w:rPr>
        <w:rFonts w:ascii="Calibri" w:eastAsia="Times New Roman" w:hAnsi="Calibri"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29B"/>
    <w:rsid w:val="00001549"/>
    <w:rsid w:val="0000187A"/>
    <w:rsid w:val="00001919"/>
    <w:rsid w:val="000020E6"/>
    <w:rsid w:val="00002DF8"/>
    <w:rsid w:val="000049F4"/>
    <w:rsid w:val="00006BC3"/>
    <w:rsid w:val="000073F5"/>
    <w:rsid w:val="00007C7D"/>
    <w:rsid w:val="00011E82"/>
    <w:rsid w:val="00011F90"/>
    <w:rsid w:val="00012FC1"/>
    <w:rsid w:val="000138D3"/>
    <w:rsid w:val="00020D56"/>
    <w:rsid w:val="000212DA"/>
    <w:rsid w:val="00023042"/>
    <w:rsid w:val="00023203"/>
    <w:rsid w:val="00025D26"/>
    <w:rsid w:val="000303E3"/>
    <w:rsid w:val="00033E99"/>
    <w:rsid w:val="00034CBD"/>
    <w:rsid w:val="00036A9A"/>
    <w:rsid w:val="00036D31"/>
    <w:rsid w:val="00036DF3"/>
    <w:rsid w:val="000401B5"/>
    <w:rsid w:val="00042EE7"/>
    <w:rsid w:val="0004346D"/>
    <w:rsid w:val="00043C5C"/>
    <w:rsid w:val="000440AC"/>
    <w:rsid w:val="0004423D"/>
    <w:rsid w:val="00046205"/>
    <w:rsid w:val="0004633C"/>
    <w:rsid w:val="0004798B"/>
    <w:rsid w:val="00052C4D"/>
    <w:rsid w:val="00053168"/>
    <w:rsid w:val="00053F86"/>
    <w:rsid w:val="000577F9"/>
    <w:rsid w:val="00057ED8"/>
    <w:rsid w:val="00062924"/>
    <w:rsid w:val="00064F00"/>
    <w:rsid w:val="0006560F"/>
    <w:rsid w:val="00065CA3"/>
    <w:rsid w:val="00066A68"/>
    <w:rsid w:val="00070AD4"/>
    <w:rsid w:val="00070F5A"/>
    <w:rsid w:val="0007226D"/>
    <w:rsid w:val="000732EA"/>
    <w:rsid w:val="00075606"/>
    <w:rsid w:val="00081AED"/>
    <w:rsid w:val="00081CC6"/>
    <w:rsid w:val="00082C4A"/>
    <w:rsid w:val="0008362F"/>
    <w:rsid w:val="000839AE"/>
    <w:rsid w:val="00084BE7"/>
    <w:rsid w:val="00086040"/>
    <w:rsid w:val="00090E42"/>
    <w:rsid w:val="00090EFF"/>
    <w:rsid w:val="00092742"/>
    <w:rsid w:val="000944C7"/>
    <w:rsid w:val="000953C3"/>
    <w:rsid w:val="00095A3A"/>
    <w:rsid w:val="00095BA2"/>
    <w:rsid w:val="00096622"/>
    <w:rsid w:val="000968D3"/>
    <w:rsid w:val="000A122A"/>
    <w:rsid w:val="000A122B"/>
    <w:rsid w:val="000A1A04"/>
    <w:rsid w:val="000A3429"/>
    <w:rsid w:val="000A4E1A"/>
    <w:rsid w:val="000A52DB"/>
    <w:rsid w:val="000A5956"/>
    <w:rsid w:val="000A6530"/>
    <w:rsid w:val="000A65CB"/>
    <w:rsid w:val="000A6802"/>
    <w:rsid w:val="000A7045"/>
    <w:rsid w:val="000A7FA3"/>
    <w:rsid w:val="000B01E1"/>
    <w:rsid w:val="000B0698"/>
    <w:rsid w:val="000B1B06"/>
    <w:rsid w:val="000B217E"/>
    <w:rsid w:val="000B2BBF"/>
    <w:rsid w:val="000B39F6"/>
    <w:rsid w:val="000B3FCA"/>
    <w:rsid w:val="000B49CD"/>
    <w:rsid w:val="000B5327"/>
    <w:rsid w:val="000B5C7F"/>
    <w:rsid w:val="000B727C"/>
    <w:rsid w:val="000B737C"/>
    <w:rsid w:val="000B77CE"/>
    <w:rsid w:val="000C0B69"/>
    <w:rsid w:val="000C1077"/>
    <w:rsid w:val="000C199F"/>
    <w:rsid w:val="000C2A2A"/>
    <w:rsid w:val="000C3204"/>
    <w:rsid w:val="000C415D"/>
    <w:rsid w:val="000C4AC2"/>
    <w:rsid w:val="000C4C3F"/>
    <w:rsid w:val="000C50CD"/>
    <w:rsid w:val="000C521F"/>
    <w:rsid w:val="000C529F"/>
    <w:rsid w:val="000C55CB"/>
    <w:rsid w:val="000C7DE7"/>
    <w:rsid w:val="000C7FE4"/>
    <w:rsid w:val="000D3232"/>
    <w:rsid w:val="000D42B2"/>
    <w:rsid w:val="000D5497"/>
    <w:rsid w:val="000D591A"/>
    <w:rsid w:val="000D7117"/>
    <w:rsid w:val="000D76F6"/>
    <w:rsid w:val="000D7EC5"/>
    <w:rsid w:val="000E14FF"/>
    <w:rsid w:val="000E3003"/>
    <w:rsid w:val="000E43E7"/>
    <w:rsid w:val="000E5C3B"/>
    <w:rsid w:val="000F1530"/>
    <w:rsid w:val="000F316D"/>
    <w:rsid w:val="000F38A5"/>
    <w:rsid w:val="000F4050"/>
    <w:rsid w:val="000F5EF4"/>
    <w:rsid w:val="0010071C"/>
    <w:rsid w:val="001017FC"/>
    <w:rsid w:val="00102326"/>
    <w:rsid w:val="001023F2"/>
    <w:rsid w:val="00102507"/>
    <w:rsid w:val="0010320C"/>
    <w:rsid w:val="0010436B"/>
    <w:rsid w:val="0010595C"/>
    <w:rsid w:val="00106B56"/>
    <w:rsid w:val="0011140B"/>
    <w:rsid w:val="00111C00"/>
    <w:rsid w:val="00111CAF"/>
    <w:rsid w:val="00112592"/>
    <w:rsid w:val="001138E7"/>
    <w:rsid w:val="00114AFC"/>
    <w:rsid w:val="00114BDD"/>
    <w:rsid w:val="00115462"/>
    <w:rsid w:val="00115BCF"/>
    <w:rsid w:val="001162EE"/>
    <w:rsid w:val="00120932"/>
    <w:rsid w:val="00121C7C"/>
    <w:rsid w:val="00122FF8"/>
    <w:rsid w:val="00123249"/>
    <w:rsid w:val="00123F05"/>
    <w:rsid w:val="00125D00"/>
    <w:rsid w:val="0012634E"/>
    <w:rsid w:val="00126B1A"/>
    <w:rsid w:val="0012763B"/>
    <w:rsid w:val="00127CF0"/>
    <w:rsid w:val="001301C2"/>
    <w:rsid w:val="001310CE"/>
    <w:rsid w:val="00131DEF"/>
    <w:rsid w:val="0013204B"/>
    <w:rsid w:val="001322A7"/>
    <w:rsid w:val="00133D96"/>
    <w:rsid w:val="00135AD4"/>
    <w:rsid w:val="00136D10"/>
    <w:rsid w:val="00142CCC"/>
    <w:rsid w:val="00143099"/>
    <w:rsid w:val="00143187"/>
    <w:rsid w:val="0014322A"/>
    <w:rsid w:val="001432E5"/>
    <w:rsid w:val="00143FAB"/>
    <w:rsid w:val="0014406E"/>
    <w:rsid w:val="00145B05"/>
    <w:rsid w:val="00145B6B"/>
    <w:rsid w:val="00145BC0"/>
    <w:rsid w:val="00150AC8"/>
    <w:rsid w:val="00151D1F"/>
    <w:rsid w:val="0015264A"/>
    <w:rsid w:val="0015368A"/>
    <w:rsid w:val="00154C06"/>
    <w:rsid w:val="00154E39"/>
    <w:rsid w:val="001561C8"/>
    <w:rsid w:val="0015708B"/>
    <w:rsid w:val="00157106"/>
    <w:rsid w:val="00160BB3"/>
    <w:rsid w:val="00161DA1"/>
    <w:rsid w:val="00167464"/>
    <w:rsid w:val="0017053E"/>
    <w:rsid w:val="0017170F"/>
    <w:rsid w:val="00172806"/>
    <w:rsid w:val="0017308A"/>
    <w:rsid w:val="0017350D"/>
    <w:rsid w:val="00174792"/>
    <w:rsid w:val="00174E8E"/>
    <w:rsid w:val="001755BF"/>
    <w:rsid w:val="00175A69"/>
    <w:rsid w:val="001766D0"/>
    <w:rsid w:val="001778ED"/>
    <w:rsid w:val="00180053"/>
    <w:rsid w:val="001800A7"/>
    <w:rsid w:val="00180516"/>
    <w:rsid w:val="00182D1A"/>
    <w:rsid w:val="00183B95"/>
    <w:rsid w:val="00184346"/>
    <w:rsid w:val="00184618"/>
    <w:rsid w:val="00185C62"/>
    <w:rsid w:val="00187D22"/>
    <w:rsid w:val="001902D0"/>
    <w:rsid w:val="001928BA"/>
    <w:rsid w:val="00192B87"/>
    <w:rsid w:val="001930B1"/>
    <w:rsid w:val="00193441"/>
    <w:rsid w:val="00193DB7"/>
    <w:rsid w:val="001944C6"/>
    <w:rsid w:val="00194560"/>
    <w:rsid w:val="0019700A"/>
    <w:rsid w:val="00197130"/>
    <w:rsid w:val="001A1EEA"/>
    <w:rsid w:val="001A228A"/>
    <w:rsid w:val="001A35F8"/>
    <w:rsid w:val="001A39A3"/>
    <w:rsid w:val="001A3B61"/>
    <w:rsid w:val="001A45B5"/>
    <w:rsid w:val="001A4C6E"/>
    <w:rsid w:val="001A55C3"/>
    <w:rsid w:val="001A66C1"/>
    <w:rsid w:val="001A7012"/>
    <w:rsid w:val="001A7CC4"/>
    <w:rsid w:val="001B1803"/>
    <w:rsid w:val="001B1D8D"/>
    <w:rsid w:val="001B2167"/>
    <w:rsid w:val="001B39A7"/>
    <w:rsid w:val="001B4512"/>
    <w:rsid w:val="001B497A"/>
    <w:rsid w:val="001B4B15"/>
    <w:rsid w:val="001B4FAF"/>
    <w:rsid w:val="001B5FC5"/>
    <w:rsid w:val="001B6690"/>
    <w:rsid w:val="001B72C3"/>
    <w:rsid w:val="001C2243"/>
    <w:rsid w:val="001C34C9"/>
    <w:rsid w:val="001C3D72"/>
    <w:rsid w:val="001C4739"/>
    <w:rsid w:val="001C5287"/>
    <w:rsid w:val="001C587D"/>
    <w:rsid w:val="001C72D8"/>
    <w:rsid w:val="001C7843"/>
    <w:rsid w:val="001C7DA1"/>
    <w:rsid w:val="001D0805"/>
    <w:rsid w:val="001D3DAC"/>
    <w:rsid w:val="001D593E"/>
    <w:rsid w:val="001D5D80"/>
    <w:rsid w:val="001D6221"/>
    <w:rsid w:val="001D77F1"/>
    <w:rsid w:val="001E1894"/>
    <w:rsid w:val="001E1B2B"/>
    <w:rsid w:val="001E2650"/>
    <w:rsid w:val="001E456C"/>
    <w:rsid w:val="001E4C1D"/>
    <w:rsid w:val="001E5B46"/>
    <w:rsid w:val="001E6093"/>
    <w:rsid w:val="001E6E2D"/>
    <w:rsid w:val="001E730D"/>
    <w:rsid w:val="001F0F42"/>
    <w:rsid w:val="001F1DD6"/>
    <w:rsid w:val="001F209D"/>
    <w:rsid w:val="001F213F"/>
    <w:rsid w:val="001F2CA7"/>
    <w:rsid w:val="001F3269"/>
    <w:rsid w:val="001F4AAA"/>
    <w:rsid w:val="001F7E9C"/>
    <w:rsid w:val="002011F5"/>
    <w:rsid w:val="00201457"/>
    <w:rsid w:val="002020B6"/>
    <w:rsid w:val="00205936"/>
    <w:rsid w:val="00206492"/>
    <w:rsid w:val="002064B3"/>
    <w:rsid w:val="00206C9B"/>
    <w:rsid w:val="002075FE"/>
    <w:rsid w:val="00210247"/>
    <w:rsid w:val="00210723"/>
    <w:rsid w:val="00210DF0"/>
    <w:rsid w:val="00210E01"/>
    <w:rsid w:val="00212A84"/>
    <w:rsid w:val="0021377F"/>
    <w:rsid w:val="002145DA"/>
    <w:rsid w:val="00216382"/>
    <w:rsid w:val="00216552"/>
    <w:rsid w:val="00216FBF"/>
    <w:rsid w:val="002176C0"/>
    <w:rsid w:val="00220484"/>
    <w:rsid w:val="00221298"/>
    <w:rsid w:val="002214F3"/>
    <w:rsid w:val="002225DE"/>
    <w:rsid w:val="00222A9F"/>
    <w:rsid w:val="00222DBA"/>
    <w:rsid w:val="00223D36"/>
    <w:rsid w:val="002243C2"/>
    <w:rsid w:val="00224B5C"/>
    <w:rsid w:val="0022554F"/>
    <w:rsid w:val="00225AD7"/>
    <w:rsid w:val="00226709"/>
    <w:rsid w:val="00226FD5"/>
    <w:rsid w:val="00230C59"/>
    <w:rsid w:val="0023281B"/>
    <w:rsid w:val="00233C5A"/>
    <w:rsid w:val="00236462"/>
    <w:rsid w:val="0023682B"/>
    <w:rsid w:val="00236C86"/>
    <w:rsid w:val="00237DFF"/>
    <w:rsid w:val="002405E5"/>
    <w:rsid w:val="00241365"/>
    <w:rsid w:val="002414D7"/>
    <w:rsid w:val="00242107"/>
    <w:rsid w:val="00246899"/>
    <w:rsid w:val="00246B4D"/>
    <w:rsid w:val="00246DA5"/>
    <w:rsid w:val="0025066D"/>
    <w:rsid w:val="00250F3A"/>
    <w:rsid w:val="0025366D"/>
    <w:rsid w:val="002538FC"/>
    <w:rsid w:val="00253F61"/>
    <w:rsid w:val="0025408D"/>
    <w:rsid w:val="00255F4C"/>
    <w:rsid w:val="00256116"/>
    <w:rsid w:val="00257DF9"/>
    <w:rsid w:val="00262370"/>
    <w:rsid w:val="0026371E"/>
    <w:rsid w:val="00264E0E"/>
    <w:rsid w:val="002655F6"/>
    <w:rsid w:val="00265795"/>
    <w:rsid w:val="002675CD"/>
    <w:rsid w:val="0027270F"/>
    <w:rsid w:val="00273E34"/>
    <w:rsid w:val="00274493"/>
    <w:rsid w:val="002754A1"/>
    <w:rsid w:val="002766A7"/>
    <w:rsid w:val="00276768"/>
    <w:rsid w:val="00280CB5"/>
    <w:rsid w:val="00281980"/>
    <w:rsid w:val="00283DCB"/>
    <w:rsid w:val="00285062"/>
    <w:rsid w:val="0028528A"/>
    <w:rsid w:val="0028554A"/>
    <w:rsid w:val="002876F8"/>
    <w:rsid w:val="00291964"/>
    <w:rsid w:val="00291C0B"/>
    <w:rsid w:val="002956C3"/>
    <w:rsid w:val="00295979"/>
    <w:rsid w:val="002959A5"/>
    <w:rsid w:val="00295A13"/>
    <w:rsid w:val="00295B30"/>
    <w:rsid w:val="00297490"/>
    <w:rsid w:val="00297A01"/>
    <w:rsid w:val="00297A2F"/>
    <w:rsid w:val="00297BEB"/>
    <w:rsid w:val="002A18EB"/>
    <w:rsid w:val="002A18FA"/>
    <w:rsid w:val="002A1B38"/>
    <w:rsid w:val="002A25F6"/>
    <w:rsid w:val="002A27A5"/>
    <w:rsid w:val="002A2A78"/>
    <w:rsid w:val="002A2C03"/>
    <w:rsid w:val="002A3501"/>
    <w:rsid w:val="002A4C44"/>
    <w:rsid w:val="002A4C4C"/>
    <w:rsid w:val="002A4D6C"/>
    <w:rsid w:val="002A6964"/>
    <w:rsid w:val="002A6FF3"/>
    <w:rsid w:val="002A7BEF"/>
    <w:rsid w:val="002B047F"/>
    <w:rsid w:val="002B149E"/>
    <w:rsid w:val="002B232F"/>
    <w:rsid w:val="002B23DA"/>
    <w:rsid w:val="002B3CA6"/>
    <w:rsid w:val="002B48F8"/>
    <w:rsid w:val="002B4C25"/>
    <w:rsid w:val="002B4E28"/>
    <w:rsid w:val="002B60D2"/>
    <w:rsid w:val="002B677C"/>
    <w:rsid w:val="002C1638"/>
    <w:rsid w:val="002C19CC"/>
    <w:rsid w:val="002C2461"/>
    <w:rsid w:val="002C2E2F"/>
    <w:rsid w:val="002D0A48"/>
    <w:rsid w:val="002D0D87"/>
    <w:rsid w:val="002D1C9D"/>
    <w:rsid w:val="002D1DBD"/>
    <w:rsid w:val="002D22F9"/>
    <w:rsid w:val="002D2B23"/>
    <w:rsid w:val="002D36F7"/>
    <w:rsid w:val="002D3AB3"/>
    <w:rsid w:val="002D3FE4"/>
    <w:rsid w:val="002D4738"/>
    <w:rsid w:val="002D5492"/>
    <w:rsid w:val="002D5F2F"/>
    <w:rsid w:val="002D7A58"/>
    <w:rsid w:val="002E081C"/>
    <w:rsid w:val="002E124D"/>
    <w:rsid w:val="002E1889"/>
    <w:rsid w:val="002E2121"/>
    <w:rsid w:val="002E27C4"/>
    <w:rsid w:val="002E3C29"/>
    <w:rsid w:val="002E3D60"/>
    <w:rsid w:val="002E40E7"/>
    <w:rsid w:val="002E4289"/>
    <w:rsid w:val="002E4669"/>
    <w:rsid w:val="002E520B"/>
    <w:rsid w:val="002E549A"/>
    <w:rsid w:val="002E5B75"/>
    <w:rsid w:val="002E5EFC"/>
    <w:rsid w:val="002E5F84"/>
    <w:rsid w:val="002E66AE"/>
    <w:rsid w:val="002F00B8"/>
    <w:rsid w:val="002F08B4"/>
    <w:rsid w:val="002F123F"/>
    <w:rsid w:val="002F12D3"/>
    <w:rsid w:val="002F1549"/>
    <w:rsid w:val="002F1912"/>
    <w:rsid w:val="002F192B"/>
    <w:rsid w:val="002F1CD5"/>
    <w:rsid w:val="002F22B3"/>
    <w:rsid w:val="002F4029"/>
    <w:rsid w:val="002F503C"/>
    <w:rsid w:val="002F71B8"/>
    <w:rsid w:val="002F7DD0"/>
    <w:rsid w:val="0030052B"/>
    <w:rsid w:val="003022E6"/>
    <w:rsid w:val="00302314"/>
    <w:rsid w:val="00303707"/>
    <w:rsid w:val="00305282"/>
    <w:rsid w:val="00306401"/>
    <w:rsid w:val="00306580"/>
    <w:rsid w:val="003070FA"/>
    <w:rsid w:val="003076FD"/>
    <w:rsid w:val="00310304"/>
    <w:rsid w:val="003121E6"/>
    <w:rsid w:val="003126C0"/>
    <w:rsid w:val="003130CD"/>
    <w:rsid w:val="0031335D"/>
    <w:rsid w:val="003139F7"/>
    <w:rsid w:val="00313A1D"/>
    <w:rsid w:val="0031433C"/>
    <w:rsid w:val="00314630"/>
    <w:rsid w:val="0031610D"/>
    <w:rsid w:val="0031693E"/>
    <w:rsid w:val="00317501"/>
    <w:rsid w:val="00321B63"/>
    <w:rsid w:val="00321CCA"/>
    <w:rsid w:val="00321CF7"/>
    <w:rsid w:val="003221C0"/>
    <w:rsid w:val="00323F28"/>
    <w:rsid w:val="00323F36"/>
    <w:rsid w:val="003247DC"/>
    <w:rsid w:val="00324BFB"/>
    <w:rsid w:val="00325F9B"/>
    <w:rsid w:val="00326C0C"/>
    <w:rsid w:val="00327741"/>
    <w:rsid w:val="003279EB"/>
    <w:rsid w:val="00330017"/>
    <w:rsid w:val="003301B4"/>
    <w:rsid w:val="00330AFD"/>
    <w:rsid w:val="0033401B"/>
    <w:rsid w:val="003340E0"/>
    <w:rsid w:val="0033556E"/>
    <w:rsid w:val="00335E7D"/>
    <w:rsid w:val="003419E5"/>
    <w:rsid w:val="00342216"/>
    <w:rsid w:val="003434DF"/>
    <w:rsid w:val="00343BAB"/>
    <w:rsid w:val="00345633"/>
    <w:rsid w:val="00345DB8"/>
    <w:rsid w:val="00347092"/>
    <w:rsid w:val="00350318"/>
    <w:rsid w:val="003508A2"/>
    <w:rsid w:val="00350FA6"/>
    <w:rsid w:val="00353C18"/>
    <w:rsid w:val="00353FD1"/>
    <w:rsid w:val="003542AA"/>
    <w:rsid w:val="00355307"/>
    <w:rsid w:val="00355363"/>
    <w:rsid w:val="00355716"/>
    <w:rsid w:val="00355D06"/>
    <w:rsid w:val="00356761"/>
    <w:rsid w:val="00360160"/>
    <w:rsid w:val="003602D3"/>
    <w:rsid w:val="00360B98"/>
    <w:rsid w:val="0036331C"/>
    <w:rsid w:val="003646A7"/>
    <w:rsid w:val="00366716"/>
    <w:rsid w:val="003704EF"/>
    <w:rsid w:val="00370E99"/>
    <w:rsid w:val="00371A44"/>
    <w:rsid w:val="00371D97"/>
    <w:rsid w:val="00371F8F"/>
    <w:rsid w:val="00374B8D"/>
    <w:rsid w:val="00376D50"/>
    <w:rsid w:val="00377BA2"/>
    <w:rsid w:val="00377E02"/>
    <w:rsid w:val="003804A9"/>
    <w:rsid w:val="00380A9B"/>
    <w:rsid w:val="0038178A"/>
    <w:rsid w:val="0038192C"/>
    <w:rsid w:val="00381B66"/>
    <w:rsid w:val="00382240"/>
    <w:rsid w:val="003825FD"/>
    <w:rsid w:val="00382DA0"/>
    <w:rsid w:val="00384156"/>
    <w:rsid w:val="00384599"/>
    <w:rsid w:val="0038766F"/>
    <w:rsid w:val="00387D98"/>
    <w:rsid w:val="003920D3"/>
    <w:rsid w:val="00392266"/>
    <w:rsid w:val="00392D03"/>
    <w:rsid w:val="003938FC"/>
    <w:rsid w:val="00393FAC"/>
    <w:rsid w:val="00395476"/>
    <w:rsid w:val="003964BC"/>
    <w:rsid w:val="00396603"/>
    <w:rsid w:val="003971D3"/>
    <w:rsid w:val="003978AE"/>
    <w:rsid w:val="003A1D0E"/>
    <w:rsid w:val="003A22FD"/>
    <w:rsid w:val="003A2AFF"/>
    <w:rsid w:val="003A4DF0"/>
    <w:rsid w:val="003A510F"/>
    <w:rsid w:val="003A66F5"/>
    <w:rsid w:val="003A69CA"/>
    <w:rsid w:val="003A6A82"/>
    <w:rsid w:val="003B1B0D"/>
    <w:rsid w:val="003B22B4"/>
    <w:rsid w:val="003B2727"/>
    <w:rsid w:val="003B356E"/>
    <w:rsid w:val="003B3E93"/>
    <w:rsid w:val="003B48CF"/>
    <w:rsid w:val="003B512B"/>
    <w:rsid w:val="003B5384"/>
    <w:rsid w:val="003B5790"/>
    <w:rsid w:val="003B6B71"/>
    <w:rsid w:val="003B6FBE"/>
    <w:rsid w:val="003B7229"/>
    <w:rsid w:val="003B7E4A"/>
    <w:rsid w:val="003C0000"/>
    <w:rsid w:val="003C0A0A"/>
    <w:rsid w:val="003C247D"/>
    <w:rsid w:val="003C280E"/>
    <w:rsid w:val="003C2B77"/>
    <w:rsid w:val="003C49B0"/>
    <w:rsid w:val="003C4E10"/>
    <w:rsid w:val="003C677B"/>
    <w:rsid w:val="003C716C"/>
    <w:rsid w:val="003D08E2"/>
    <w:rsid w:val="003D1A67"/>
    <w:rsid w:val="003D2ABD"/>
    <w:rsid w:val="003D382F"/>
    <w:rsid w:val="003D3A39"/>
    <w:rsid w:val="003D4E38"/>
    <w:rsid w:val="003D4FBE"/>
    <w:rsid w:val="003D79C2"/>
    <w:rsid w:val="003E22A2"/>
    <w:rsid w:val="003E3568"/>
    <w:rsid w:val="003E3DF3"/>
    <w:rsid w:val="003E4E23"/>
    <w:rsid w:val="003E523D"/>
    <w:rsid w:val="003E5E83"/>
    <w:rsid w:val="003E6538"/>
    <w:rsid w:val="003E6B71"/>
    <w:rsid w:val="003E727B"/>
    <w:rsid w:val="003E7361"/>
    <w:rsid w:val="003E7BB8"/>
    <w:rsid w:val="003F0197"/>
    <w:rsid w:val="003F1FA6"/>
    <w:rsid w:val="003F2C1A"/>
    <w:rsid w:val="003F3537"/>
    <w:rsid w:val="003F39EA"/>
    <w:rsid w:val="003F4A3A"/>
    <w:rsid w:val="003F4C9E"/>
    <w:rsid w:val="003F4D3F"/>
    <w:rsid w:val="003F585D"/>
    <w:rsid w:val="003F61CE"/>
    <w:rsid w:val="003F7427"/>
    <w:rsid w:val="00401B36"/>
    <w:rsid w:val="0040251A"/>
    <w:rsid w:val="00403B71"/>
    <w:rsid w:val="00403D75"/>
    <w:rsid w:val="00404281"/>
    <w:rsid w:val="00405B1E"/>
    <w:rsid w:val="0040740D"/>
    <w:rsid w:val="0040771D"/>
    <w:rsid w:val="00410876"/>
    <w:rsid w:val="004108B1"/>
    <w:rsid w:val="00410AF8"/>
    <w:rsid w:val="00411625"/>
    <w:rsid w:val="0041294E"/>
    <w:rsid w:val="004136FB"/>
    <w:rsid w:val="0041420E"/>
    <w:rsid w:val="00415F29"/>
    <w:rsid w:val="00417180"/>
    <w:rsid w:val="00417659"/>
    <w:rsid w:val="00417CDF"/>
    <w:rsid w:val="00417DC4"/>
    <w:rsid w:val="00421E37"/>
    <w:rsid w:val="00422D81"/>
    <w:rsid w:val="00422D8F"/>
    <w:rsid w:val="00425B34"/>
    <w:rsid w:val="00425C3C"/>
    <w:rsid w:val="0043051F"/>
    <w:rsid w:val="0043056F"/>
    <w:rsid w:val="00430A7B"/>
    <w:rsid w:val="00430F16"/>
    <w:rsid w:val="0043144F"/>
    <w:rsid w:val="0043248A"/>
    <w:rsid w:val="004324C5"/>
    <w:rsid w:val="0043299D"/>
    <w:rsid w:val="004329A4"/>
    <w:rsid w:val="00432B31"/>
    <w:rsid w:val="0043391A"/>
    <w:rsid w:val="00434A41"/>
    <w:rsid w:val="00435BEC"/>
    <w:rsid w:val="00435D3C"/>
    <w:rsid w:val="00436EF4"/>
    <w:rsid w:val="00437328"/>
    <w:rsid w:val="004376E6"/>
    <w:rsid w:val="00442978"/>
    <w:rsid w:val="00442D14"/>
    <w:rsid w:val="004446EB"/>
    <w:rsid w:val="00444F0D"/>
    <w:rsid w:val="004459EB"/>
    <w:rsid w:val="00446143"/>
    <w:rsid w:val="0044685C"/>
    <w:rsid w:val="00446B47"/>
    <w:rsid w:val="00446EA5"/>
    <w:rsid w:val="0044736E"/>
    <w:rsid w:val="0044748F"/>
    <w:rsid w:val="00447BC5"/>
    <w:rsid w:val="004507D5"/>
    <w:rsid w:val="00450A7F"/>
    <w:rsid w:val="0045157A"/>
    <w:rsid w:val="00451A38"/>
    <w:rsid w:val="00453FA9"/>
    <w:rsid w:val="0045508E"/>
    <w:rsid w:val="00455180"/>
    <w:rsid w:val="00455986"/>
    <w:rsid w:val="00455E1A"/>
    <w:rsid w:val="00456621"/>
    <w:rsid w:val="00456D91"/>
    <w:rsid w:val="004603B6"/>
    <w:rsid w:val="0046064F"/>
    <w:rsid w:val="00461A0D"/>
    <w:rsid w:val="004623D4"/>
    <w:rsid w:val="00462566"/>
    <w:rsid w:val="00465F3D"/>
    <w:rsid w:val="0046617B"/>
    <w:rsid w:val="00466D41"/>
    <w:rsid w:val="00467911"/>
    <w:rsid w:val="0047024A"/>
    <w:rsid w:val="00471419"/>
    <w:rsid w:val="004721B5"/>
    <w:rsid w:val="00472246"/>
    <w:rsid w:val="004729A8"/>
    <w:rsid w:val="00473284"/>
    <w:rsid w:val="004754B7"/>
    <w:rsid w:val="004756CA"/>
    <w:rsid w:val="00477DFA"/>
    <w:rsid w:val="00477F51"/>
    <w:rsid w:val="00477F85"/>
    <w:rsid w:val="0048061E"/>
    <w:rsid w:val="00480BA2"/>
    <w:rsid w:val="00481D67"/>
    <w:rsid w:val="0048316F"/>
    <w:rsid w:val="00484CF8"/>
    <w:rsid w:val="00485BE0"/>
    <w:rsid w:val="00485E3F"/>
    <w:rsid w:val="004901FA"/>
    <w:rsid w:val="00490A0B"/>
    <w:rsid w:val="00494031"/>
    <w:rsid w:val="00494BD3"/>
    <w:rsid w:val="00496458"/>
    <w:rsid w:val="00496C8B"/>
    <w:rsid w:val="00496E65"/>
    <w:rsid w:val="004973EE"/>
    <w:rsid w:val="00497FAF"/>
    <w:rsid w:val="004A0631"/>
    <w:rsid w:val="004A063D"/>
    <w:rsid w:val="004A11BF"/>
    <w:rsid w:val="004A2CE2"/>
    <w:rsid w:val="004A6AC9"/>
    <w:rsid w:val="004A6CED"/>
    <w:rsid w:val="004A6D25"/>
    <w:rsid w:val="004B00E4"/>
    <w:rsid w:val="004B0D84"/>
    <w:rsid w:val="004B1581"/>
    <w:rsid w:val="004B29F7"/>
    <w:rsid w:val="004B2DF8"/>
    <w:rsid w:val="004B4EBC"/>
    <w:rsid w:val="004B57A9"/>
    <w:rsid w:val="004B61A0"/>
    <w:rsid w:val="004B7485"/>
    <w:rsid w:val="004C03A4"/>
    <w:rsid w:val="004C1489"/>
    <w:rsid w:val="004C2576"/>
    <w:rsid w:val="004C2DDD"/>
    <w:rsid w:val="004C3403"/>
    <w:rsid w:val="004C4929"/>
    <w:rsid w:val="004C4ADC"/>
    <w:rsid w:val="004C56B5"/>
    <w:rsid w:val="004C62AA"/>
    <w:rsid w:val="004C695B"/>
    <w:rsid w:val="004C69AD"/>
    <w:rsid w:val="004C766C"/>
    <w:rsid w:val="004C76BD"/>
    <w:rsid w:val="004C7C94"/>
    <w:rsid w:val="004C7E0D"/>
    <w:rsid w:val="004D09A0"/>
    <w:rsid w:val="004D0FB0"/>
    <w:rsid w:val="004D3141"/>
    <w:rsid w:val="004D33AA"/>
    <w:rsid w:val="004D6099"/>
    <w:rsid w:val="004D62F8"/>
    <w:rsid w:val="004D6D06"/>
    <w:rsid w:val="004E1EB7"/>
    <w:rsid w:val="004E34EA"/>
    <w:rsid w:val="004E42BB"/>
    <w:rsid w:val="004E508F"/>
    <w:rsid w:val="004E7342"/>
    <w:rsid w:val="004F091D"/>
    <w:rsid w:val="004F13CA"/>
    <w:rsid w:val="004F2A84"/>
    <w:rsid w:val="004F2ADB"/>
    <w:rsid w:val="004F2BE9"/>
    <w:rsid w:val="004F2E99"/>
    <w:rsid w:val="004F3290"/>
    <w:rsid w:val="004F3572"/>
    <w:rsid w:val="004F4BBC"/>
    <w:rsid w:val="00500D9E"/>
    <w:rsid w:val="00501330"/>
    <w:rsid w:val="00503254"/>
    <w:rsid w:val="00503BE2"/>
    <w:rsid w:val="00503CD6"/>
    <w:rsid w:val="00503DF9"/>
    <w:rsid w:val="005052D1"/>
    <w:rsid w:val="00505A4A"/>
    <w:rsid w:val="005061FA"/>
    <w:rsid w:val="00506C2D"/>
    <w:rsid w:val="00511BD0"/>
    <w:rsid w:val="0051203D"/>
    <w:rsid w:val="00513D05"/>
    <w:rsid w:val="00514211"/>
    <w:rsid w:val="00514C11"/>
    <w:rsid w:val="00515100"/>
    <w:rsid w:val="00515C45"/>
    <w:rsid w:val="00515FFD"/>
    <w:rsid w:val="0051696A"/>
    <w:rsid w:val="005169E5"/>
    <w:rsid w:val="005206A0"/>
    <w:rsid w:val="00520819"/>
    <w:rsid w:val="005212DF"/>
    <w:rsid w:val="00523818"/>
    <w:rsid w:val="00524F09"/>
    <w:rsid w:val="00525048"/>
    <w:rsid w:val="00525222"/>
    <w:rsid w:val="0052550C"/>
    <w:rsid w:val="0052636B"/>
    <w:rsid w:val="00526677"/>
    <w:rsid w:val="005270D2"/>
    <w:rsid w:val="005274B9"/>
    <w:rsid w:val="005274C5"/>
    <w:rsid w:val="00531DB6"/>
    <w:rsid w:val="005335D0"/>
    <w:rsid w:val="00533AE0"/>
    <w:rsid w:val="00534699"/>
    <w:rsid w:val="00534796"/>
    <w:rsid w:val="005349EC"/>
    <w:rsid w:val="00535AB5"/>
    <w:rsid w:val="00535AC4"/>
    <w:rsid w:val="00536416"/>
    <w:rsid w:val="00536B5E"/>
    <w:rsid w:val="00537456"/>
    <w:rsid w:val="00540A75"/>
    <w:rsid w:val="00540F63"/>
    <w:rsid w:val="00541BBE"/>
    <w:rsid w:val="00541FAE"/>
    <w:rsid w:val="00542401"/>
    <w:rsid w:val="0054376E"/>
    <w:rsid w:val="00543C5D"/>
    <w:rsid w:val="00544115"/>
    <w:rsid w:val="005506BE"/>
    <w:rsid w:val="005510C7"/>
    <w:rsid w:val="0055201D"/>
    <w:rsid w:val="0055369C"/>
    <w:rsid w:val="00553CFE"/>
    <w:rsid w:val="0055493D"/>
    <w:rsid w:val="00557A8B"/>
    <w:rsid w:val="00557E04"/>
    <w:rsid w:val="00560FE5"/>
    <w:rsid w:val="00562307"/>
    <w:rsid w:val="00565533"/>
    <w:rsid w:val="005658B8"/>
    <w:rsid w:val="00565F02"/>
    <w:rsid w:val="00566865"/>
    <w:rsid w:val="00566CEA"/>
    <w:rsid w:val="0056789D"/>
    <w:rsid w:val="00570CC1"/>
    <w:rsid w:val="005722A4"/>
    <w:rsid w:val="005729E5"/>
    <w:rsid w:val="0057309A"/>
    <w:rsid w:val="005734FA"/>
    <w:rsid w:val="00574A3D"/>
    <w:rsid w:val="00575914"/>
    <w:rsid w:val="00575FE1"/>
    <w:rsid w:val="00576871"/>
    <w:rsid w:val="005769CC"/>
    <w:rsid w:val="00577F41"/>
    <w:rsid w:val="00581D0E"/>
    <w:rsid w:val="00582059"/>
    <w:rsid w:val="005841E0"/>
    <w:rsid w:val="005842EC"/>
    <w:rsid w:val="00584483"/>
    <w:rsid w:val="00584E0C"/>
    <w:rsid w:val="00586267"/>
    <w:rsid w:val="00587DFF"/>
    <w:rsid w:val="005923C4"/>
    <w:rsid w:val="00593146"/>
    <w:rsid w:val="00593A83"/>
    <w:rsid w:val="00594509"/>
    <w:rsid w:val="00594765"/>
    <w:rsid w:val="00594A57"/>
    <w:rsid w:val="00595EFE"/>
    <w:rsid w:val="00596A82"/>
    <w:rsid w:val="005A0870"/>
    <w:rsid w:val="005A0F25"/>
    <w:rsid w:val="005A17BB"/>
    <w:rsid w:val="005A2698"/>
    <w:rsid w:val="005A44EF"/>
    <w:rsid w:val="005A53A8"/>
    <w:rsid w:val="005A5E57"/>
    <w:rsid w:val="005A67BD"/>
    <w:rsid w:val="005A6890"/>
    <w:rsid w:val="005B066D"/>
    <w:rsid w:val="005B18AD"/>
    <w:rsid w:val="005B579B"/>
    <w:rsid w:val="005B7721"/>
    <w:rsid w:val="005B7AC6"/>
    <w:rsid w:val="005C0C3C"/>
    <w:rsid w:val="005C0E45"/>
    <w:rsid w:val="005C1F2B"/>
    <w:rsid w:val="005C2512"/>
    <w:rsid w:val="005C3453"/>
    <w:rsid w:val="005C5DBF"/>
    <w:rsid w:val="005C6E87"/>
    <w:rsid w:val="005C7598"/>
    <w:rsid w:val="005C7BEF"/>
    <w:rsid w:val="005C7F3A"/>
    <w:rsid w:val="005D0B88"/>
    <w:rsid w:val="005D0D8B"/>
    <w:rsid w:val="005D1D26"/>
    <w:rsid w:val="005D27CA"/>
    <w:rsid w:val="005D3516"/>
    <w:rsid w:val="005D4343"/>
    <w:rsid w:val="005D44EE"/>
    <w:rsid w:val="005D5A54"/>
    <w:rsid w:val="005D6250"/>
    <w:rsid w:val="005D7281"/>
    <w:rsid w:val="005E0DEB"/>
    <w:rsid w:val="005E130F"/>
    <w:rsid w:val="005E2486"/>
    <w:rsid w:val="005E4135"/>
    <w:rsid w:val="005E441A"/>
    <w:rsid w:val="005E46B4"/>
    <w:rsid w:val="005E5B80"/>
    <w:rsid w:val="005F129F"/>
    <w:rsid w:val="005F28EC"/>
    <w:rsid w:val="005F35EE"/>
    <w:rsid w:val="005F3C2A"/>
    <w:rsid w:val="005F4D98"/>
    <w:rsid w:val="005F6F3C"/>
    <w:rsid w:val="005F734B"/>
    <w:rsid w:val="005F73C4"/>
    <w:rsid w:val="005F77C1"/>
    <w:rsid w:val="005F7A7A"/>
    <w:rsid w:val="00600A81"/>
    <w:rsid w:val="00602232"/>
    <w:rsid w:val="0060243A"/>
    <w:rsid w:val="0060268B"/>
    <w:rsid w:val="00602ABB"/>
    <w:rsid w:val="006033B5"/>
    <w:rsid w:val="006068DB"/>
    <w:rsid w:val="00607054"/>
    <w:rsid w:val="00612FF9"/>
    <w:rsid w:val="0061305C"/>
    <w:rsid w:val="00615255"/>
    <w:rsid w:val="0061575A"/>
    <w:rsid w:val="00615CEA"/>
    <w:rsid w:val="006161A7"/>
    <w:rsid w:val="006164E0"/>
    <w:rsid w:val="00620BE5"/>
    <w:rsid w:val="006217F1"/>
    <w:rsid w:val="006228DE"/>
    <w:rsid w:val="0062310C"/>
    <w:rsid w:val="006231A3"/>
    <w:rsid w:val="00623784"/>
    <w:rsid w:val="00623E8C"/>
    <w:rsid w:val="00623FFA"/>
    <w:rsid w:val="006248C1"/>
    <w:rsid w:val="0062504E"/>
    <w:rsid w:val="00625863"/>
    <w:rsid w:val="00625DFF"/>
    <w:rsid w:val="00626713"/>
    <w:rsid w:val="00626CC7"/>
    <w:rsid w:val="00626EC5"/>
    <w:rsid w:val="00627023"/>
    <w:rsid w:val="006277E0"/>
    <w:rsid w:val="006308BB"/>
    <w:rsid w:val="00631DC4"/>
    <w:rsid w:val="00634967"/>
    <w:rsid w:val="00634DDF"/>
    <w:rsid w:val="00634E4B"/>
    <w:rsid w:val="0063522E"/>
    <w:rsid w:val="0063715D"/>
    <w:rsid w:val="00637260"/>
    <w:rsid w:val="006417EE"/>
    <w:rsid w:val="0064245D"/>
    <w:rsid w:val="0064260A"/>
    <w:rsid w:val="00642E1B"/>
    <w:rsid w:val="006432AF"/>
    <w:rsid w:val="006443B5"/>
    <w:rsid w:val="006444CA"/>
    <w:rsid w:val="00647166"/>
    <w:rsid w:val="006478E7"/>
    <w:rsid w:val="00650BB9"/>
    <w:rsid w:val="006525A6"/>
    <w:rsid w:val="00652B56"/>
    <w:rsid w:val="00652FCA"/>
    <w:rsid w:val="00653BB9"/>
    <w:rsid w:val="00654490"/>
    <w:rsid w:val="006557B4"/>
    <w:rsid w:val="006606AB"/>
    <w:rsid w:val="006609C3"/>
    <w:rsid w:val="0066117F"/>
    <w:rsid w:val="00662B37"/>
    <w:rsid w:val="00663960"/>
    <w:rsid w:val="00667436"/>
    <w:rsid w:val="006705AF"/>
    <w:rsid w:val="0067064D"/>
    <w:rsid w:val="0067082C"/>
    <w:rsid w:val="006709C1"/>
    <w:rsid w:val="00670D92"/>
    <w:rsid w:val="0067228B"/>
    <w:rsid w:val="00675BD2"/>
    <w:rsid w:val="00680CA5"/>
    <w:rsid w:val="0068100E"/>
    <w:rsid w:val="00682460"/>
    <w:rsid w:val="006831F1"/>
    <w:rsid w:val="00684032"/>
    <w:rsid w:val="0069080E"/>
    <w:rsid w:val="00691E2E"/>
    <w:rsid w:val="006924D6"/>
    <w:rsid w:val="00692B7E"/>
    <w:rsid w:val="006938C4"/>
    <w:rsid w:val="00693F76"/>
    <w:rsid w:val="00695D5B"/>
    <w:rsid w:val="0069669D"/>
    <w:rsid w:val="00696EDE"/>
    <w:rsid w:val="006A092C"/>
    <w:rsid w:val="006A0C4A"/>
    <w:rsid w:val="006A133B"/>
    <w:rsid w:val="006A1E12"/>
    <w:rsid w:val="006A23E5"/>
    <w:rsid w:val="006A2FF6"/>
    <w:rsid w:val="006A4946"/>
    <w:rsid w:val="006A5740"/>
    <w:rsid w:val="006A7C20"/>
    <w:rsid w:val="006A7CA8"/>
    <w:rsid w:val="006B200F"/>
    <w:rsid w:val="006B2BC4"/>
    <w:rsid w:val="006B3ABE"/>
    <w:rsid w:val="006B3C84"/>
    <w:rsid w:val="006B3DCC"/>
    <w:rsid w:val="006B45B8"/>
    <w:rsid w:val="006B7329"/>
    <w:rsid w:val="006B781F"/>
    <w:rsid w:val="006B7CFD"/>
    <w:rsid w:val="006B7DC4"/>
    <w:rsid w:val="006C15F7"/>
    <w:rsid w:val="006C160C"/>
    <w:rsid w:val="006C1888"/>
    <w:rsid w:val="006C2835"/>
    <w:rsid w:val="006C3276"/>
    <w:rsid w:val="006C47DB"/>
    <w:rsid w:val="006C661E"/>
    <w:rsid w:val="006C66F8"/>
    <w:rsid w:val="006C7190"/>
    <w:rsid w:val="006C7CCF"/>
    <w:rsid w:val="006D1DD2"/>
    <w:rsid w:val="006D2AFF"/>
    <w:rsid w:val="006D2CB7"/>
    <w:rsid w:val="006D3B5C"/>
    <w:rsid w:val="006D3C25"/>
    <w:rsid w:val="006D4733"/>
    <w:rsid w:val="006D4A37"/>
    <w:rsid w:val="006D4B4B"/>
    <w:rsid w:val="006D5B4C"/>
    <w:rsid w:val="006D6856"/>
    <w:rsid w:val="006D7274"/>
    <w:rsid w:val="006E0123"/>
    <w:rsid w:val="006E0A5F"/>
    <w:rsid w:val="006E0DF4"/>
    <w:rsid w:val="006E0FD9"/>
    <w:rsid w:val="006E1C97"/>
    <w:rsid w:val="006E224C"/>
    <w:rsid w:val="006E2D3F"/>
    <w:rsid w:val="006E2DED"/>
    <w:rsid w:val="006E3237"/>
    <w:rsid w:val="006E337F"/>
    <w:rsid w:val="006E443B"/>
    <w:rsid w:val="006E4CAC"/>
    <w:rsid w:val="006E57BB"/>
    <w:rsid w:val="006E669D"/>
    <w:rsid w:val="006E7411"/>
    <w:rsid w:val="006F141F"/>
    <w:rsid w:val="006F18B4"/>
    <w:rsid w:val="006F1AA3"/>
    <w:rsid w:val="006F1F45"/>
    <w:rsid w:val="006F2153"/>
    <w:rsid w:val="006F266E"/>
    <w:rsid w:val="006F31CF"/>
    <w:rsid w:val="006F425C"/>
    <w:rsid w:val="006F4378"/>
    <w:rsid w:val="006F65BC"/>
    <w:rsid w:val="006F75EB"/>
    <w:rsid w:val="006F7AA4"/>
    <w:rsid w:val="006F7CBF"/>
    <w:rsid w:val="00700559"/>
    <w:rsid w:val="007043D1"/>
    <w:rsid w:val="00705817"/>
    <w:rsid w:val="00706269"/>
    <w:rsid w:val="0070634B"/>
    <w:rsid w:val="007079D3"/>
    <w:rsid w:val="00707EFD"/>
    <w:rsid w:val="00707FE3"/>
    <w:rsid w:val="0071010C"/>
    <w:rsid w:val="0071045A"/>
    <w:rsid w:val="00710D67"/>
    <w:rsid w:val="00711285"/>
    <w:rsid w:val="00711494"/>
    <w:rsid w:val="00712194"/>
    <w:rsid w:val="00712406"/>
    <w:rsid w:val="00712473"/>
    <w:rsid w:val="00712E05"/>
    <w:rsid w:val="00714212"/>
    <w:rsid w:val="0071486A"/>
    <w:rsid w:val="00714A06"/>
    <w:rsid w:val="0071533E"/>
    <w:rsid w:val="00716DEA"/>
    <w:rsid w:val="0071707B"/>
    <w:rsid w:val="007211E3"/>
    <w:rsid w:val="00725FE9"/>
    <w:rsid w:val="007269CC"/>
    <w:rsid w:val="00730EEF"/>
    <w:rsid w:val="007319DE"/>
    <w:rsid w:val="007333C6"/>
    <w:rsid w:val="00734680"/>
    <w:rsid w:val="00734982"/>
    <w:rsid w:val="00736502"/>
    <w:rsid w:val="00736E4B"/>
    <w:rsid w:val="00742682"/>
    <w:rsid w:val="00744AF1"/>
    <w:rsid w:val="00745B0E"/>
    <w:rsid w:val="00745CD8"/>
    <w:rsid w:val="00746E38"/>
    <w:rsid w:val="007500C7"/>
    <w:rsid w:val="00750772"/>
    <w:rsid w:val="007509F7"/>
    <w:rsid w:val="00750A25"/>
    <w:rsid w:val="00750FA2"/>
    <w:rsid w:val="00750FC7"/>
    <w:rsid w:val="007511A2"/>
    <w:rsid w:val="007518AD"/>
    <w:rsid w:val="00753E78"/>
    <w:rsid w:val="00754363"/>
    <w:rsid w:val="00754B71"/>
    <w:rsid w:val="00755D85"/>
    <w:rsid w:val="007610A0"/>
    <w:rsid w:val="0076250D"/>
    <w:rsid w:val="00762849"/>
    <w:rsid w:val="00762B50"/>
    <w:rsid w:val="00762C8E"/>
    <w:rsid w:val="007636A6"/>
    <w:rsid w:val="0076484F"/>
    <w:rsid w:val="007658A1"/>
    <w:rsid w:val="00767C88"/>
    <w:rsid w:val="00767CDE"/>
    <w:rsid w:val="00770447"/>
    <w:rsid w:val="00771923"/>
    <w:rsid w:val="00772C4C"/>
    <w:rsid w:val="007738C9"/>
    <w:rsid w:val="007738FA"/>
    <w:rsid w:val="00773D56"/>
    <w:rsid w:val="00773E1A"/>
    <w:rsid w:val="007745F5"/>
    <w:rsid w:val="00774E9B"/>
    <w:rsid w:val="007761B6"/>
    <w:rsid w:val="00777381"/>
    <w:rsid w:val="00777DE2"/>
    <w:rsid w:val="00780798"/>
    <w:rsid w:val="00781DB0"/>
    <w:rsid w:val="007829C4"/>
    <w:rsid w:val="00783F44"/>
    <w:rsid w:val="007848D2"/>
    <w:rsid w:val="00786BF3"/>
    <w:rsid w:val="0079084E"/>
    <w:rsid w:val="00792ACF"/>
    <w:rsid w:val="00794D87"/>
    <w:rsid w:val="00795FA5"/>
    <w:rsid w:val="007A18C6"/>
    <w:rsid w:val="007A1BE0"/>
    <w:rsid w:val="007A1D78"/>
    <w:rsid w:val="007A203E"/>
    <w:rsid w:val="007A2086"/>
    <w:rsid w:val="007A2314"/>
    <w:rsid w:val="007A6C93"/>
    <w:rsid w:val="007A72CD"/>
    <w:rsid w:val="007A72D4"/>
    <w:rsid w:val="007A7874"/>
    <w:rsid w:val="007A7BD5"/>
    <w:rsid w:val="007B1614"/>
    <w:rsid w:val="007B2165"/>
    <w:rsid w:val="007B38AB"/>
    <w:rsid w:val="007B3B05"/>
    <w:rsid w:val="007B3BB0"/>
    <w:rsid w:val="007B4F13"/>
    <w:rsid w:val="007B53F4"/>
    <w:rsid w:val="007B553F"/>
    <w:rsid w:val="007B5851"/>
    <w:rsid w:val="007B67A3"/>
    <w:rsid w:val="007B6BE9"/>
    <w:rsid w:val="007C04D5"/>
    <w:rsid w:val="007C253E"/>
    <w:rsid w:val="007C42BD"/>
    <w:rsid w:val="007C44A0"/>
    <w:rsid w:val="007C457C"/>
    <w:rsid w:val="007C45EE"/>
    <w:rsid w:val="007C630C"/>
    <w:rsid w:val="007D0158"/>
    <w:rsid w:val="007D1410"/>
    <w:rsid w:val="007D2058"/>
    <w:rsid w:val="007D256C"/>
    <w:rsid w:val="007D2B50"/>
    <w:rsid w:val="007D5218"/>
    <w:rsid w:val="007D58F0"/>
    <w:rsid w:val="007D677B"/>
    <w:rsid w:val="007D7281"/>
    <w:rsid w:val="007E0ED2"/>
    <w:rsid w:val="007E186A"/>
    <w:rsid w:val="007E32AE"/>
    <w:rsid w:val="007E391A"/>
    <w:rsid w:val="007E4A25"/>
    <w:rsid w:val="007E53EF"/>
    <w:rsid w:val="007E5F90"/>
    <w:rsid w:val="007E6460"/>
    <w:rsid w:val="007F0BAA"/>
    <w:rsid w:val="007F1554"/>
    <w:rsid w:val="007F2234"/>
    <w:rsid w:val="007F2686"/>
    <w:rsid w:val="007F34C9"/>
    <w:rsid w:val="007F3582"/>
    <w:rsid w:val="007F4691"/>
    <w:rsid w:val="007F48F0"/>
    <w:rsid w:val="007F4D9E"/>
    <w:rsid w:val="007F504F"/>
    <w:rsid w:val="007F56CF"/>
    <w:rsid w:val="007F6083"/>
    <w:rsid w:val="007F7A7C"/>
    <w:rsid w:val="00803242"/>
    <w:rsid w:val="008039EF"/>
    <w:rsid w:val="00804C69"/>
    <w:rsid w:val="008067C1"/>
    <w:rsid w:val="00806EDB"/>
    <w:rsid w:val="00810A83"/>
    <w:rsid w:val="008111A5"/>
    <w:rsid w:val="00811A3E"/>
    <w:rsid w:val="0081224D"/>
    <w:rsid w:val="00813876"/>
    <w:rsid w:val="00814DC1"/>
    <w:rsid w:val="008153B9"/>
    <w:rsid w:val="0081560B"/>
    <w:rsid w:val="008157B8"/>
    <w:rsid w:val="00815942"/>
    <w:rsid w:val="00815FEA"/>
    <w:rsid w:val="00816744"/>
    <w:rsid w:val="008172F2"/>
    <w:rsid w:val="00817B30"/>
    <w:rsid w:val="00820171"/>
    <w:rsid w:val="00820C71"/>
    <w:rsid w:val="008220A2"/>
    <w:rsid w:val="008220AF"/>
    <w:rsid w:val="0082233C"/>
    <w:rsid w:val="00824774"/>
    <w:rsid w:val="00824AA5"/>
    <w:rsid w:val="00827219"/>
    <w:rsid w:val="00827799"/>
    <w:rsid w:val="00830AE4"/>
    <w:rsid w:val="00831CF5"/>
    <w:rsid w:val="00832EC3"/>
    <w:rsid w:val="008335BA"/>
    <w:rsid w:val="00835050"/>
    <w:rsid w:val="008367F7"/>
    <w:rsid w:val="00836B07"/>
    <w:rsid w:val="00836E4B"/>
    <w:rsid w:val="00836EB8"/>
    <w:rsid w:val="00837D24"/>
    <w:rsid w:val="008402E6"/>
    <w:rsid w:val="00840B84"/>
    <w:rsid w:val="008426AA"/>
    <w:rsid w:val="00842AFD"/>
    <w:rsid w:val="00843AA6"/>
    <w:rsid w:val="00844A25"/>
    <w:rsid w:val="00844A87"/>
    <w:rsid w:val="00845CAB"/>
    <w:rsid w:val="00845D9F"/>
    <w:rsid w:val="008505A0"/>
    <w:rsid w:val="00850611"/>
    <w:rsid w:val="0085066F"/>
    <w:rsid w:val="00850B65"/>
    <w:rsid w:val="00851B79"/>
    <w:rsid w:val="00851C0B"/>
    <w:rsid w:val="00851ED1"/>
    <w:rsid w:val="008534EF"/>
    <w:rsid w:val="00854337"/>
    <w:rsid w:val="008557A4"/>
    <w:rsid w:val="0085627F"/>
    <w:rsid w:val="00856E17"/>
    <w:rsid w:val="00857254"/>
    <w:rsid w:val="0086108F"/>
    <w:rsid w:val="00861FFF"/>
    <w:rsid w:val="0086295C"/>
    <w:rsid w:val="008631A8"/>
    <w:rsid w:val="00863907"/>
    <w:rsid w:val="00863E37"/>
    <w:rsid w:val="00864923"/>
    <w:rsid w:val="008658B5"/>
    <w:rsid w:val="00865977"/>
    <w:rsid w:val="008672E7"/>
    <w:rsid w:val="008708DF"/>
    <w:rsid w:val="0087097C"/>
    <w:rsid w:val="00871C94"/>
    <w:rsid w:val="0087430E"/>
    <w:rsid w:val="00875551"/>
    <w:rsid w:val="00875E59"/>
    <w:rsid w:val="00877486"/>
    <w:rsid w:val="008777AF"/>
    <w:rsid w:val="008779A5"/>
    <w:rsid w:val="00877E68"/>
    <w:rsid w:val="00881E48"/>
    <w:rsid w:val="0088636E"/>
    <w:rsid w:val="00887DFD"/>
    <w:rsid w:val="00887F94"/>
    <w:rsid w:val="00890706"/>
    <w:rsid w:val="00890FA8"/>
    <w:rsid w:val="0089139F"/>
    <w:rsid w:val="0089193A"/>
    <w:rsid w:val="008965C8"/>
    <w:rsid w:val="00897077"/>
    <w:rsid w:val="008A049D"/>
    <w:rsid w:val="008A24E7"/>
    <w:rsid w:val="008A36BC"/>
    <w:rsid w:val="008A3ECB"/>
    <w:rsid w:val="008A5251"/>
    <w:rsid w:val="008A7505"/>
    <w:rsid w:val="008A7BBE"/>
    <w:rsid w:val="008A7BDD"/>
    <w:rsid w:val="008A7D50"/>
    <w:rsid w:val="008B1091"/>
    <w:rsid w:val="008B1260"/>
    <w:rsid w:val="008B1B8C"/>
    <w:rsid w:val="008B1FDC"/>
    <w:rsid w:val="008B351E"/>
    <w:rsid w:val="008B3A26"/>
    <w:rsid w:val="008B484D"/>
    <w:rsid w:val="008B4DF1"/>
    <w:rsid w:val="008B533D"/>
    <w:rsid w:val="008B56A3"/>
    <w:rsid w:val="008B581F"/>
    <w:rsid w:val="008B70CE"/>
    <w:rsid w:val="008B75A8"/>
    <w:rsid w:val="008C00B8"/>
    <w:rsid w:val="008C099D"/>
    <w:rsid w:val="008C1761"/>
    <w:rsid w:val="008C1D81"/>
    <w:rsid w:val="008C3F84"/>
    <w:rsid w:val="008C4E0B"/>
    <w:rsid w:val="008C6383"/>
    <w:rsid w:val="008C65C6"/>
    <w:rsid w:val="008C6CA7"/>
    <w:rsid w:val="008C74B2"/>
    <w:rsid w:val="008C7F5E"/>
    <w:rsid w:val="008C7FAB"/>
    <w:rsid w:val="008D00FD"/>
    <w:rsid w:val="008D0127"/>
    <w:rsid w:val="008D026C"/>
    <w:rsid w:val="008D043F"/>
    <w:rsid w:val="008D1A82"/>
    <w:rsid w:val="008D1D69"/>
    <w:rsid w:val="008D1EF4"/>
    <w:rsid w:val="008D361A"/>
    <w:rsid w:val="008D5EB1"/>
    <w:rsid w:val="008D6D95"/>
    <w:rsid w:val="008E090E"/>
    <w:rsid w:val="008E2683"/>
    <w:rsid w:val="008E30DB"/>
    <w:rsid w:val="008E44A6"/>
    <w:rsid w:val="008E4900"/>
    <w:rsid w:val="008E4D5C"/>
    <w:rsid w:val="008E4E8B"/>
    <w:rsid w:val="008E549B"/>
    <w:rsid w:val="008E5862"/>
    <w:rsid w:val="008E5C13"/>
    <w:rsid w:val="008E64FE"/>
    <w:rsid w:val="008E6D56"/>
    <w:rsid w:val="008F03DD"/>
    <w:rsid w:val="008F0D84"/>
    <w:rsid w:val="008F1499"/>
    <w:rsid w:val="008F16A4"/>
    <w:rsid w:val="008F277C"/>
    <w:rsid w:val="008F3DC3"/>
    <w:rsid w:val="008F657E"/>
    <w:rsid w:val="008F6A50"/>
    <w:rsid w:val="008F6A9B"/>
    <w:rsid w:val="008F6D07"/>
    <w:rsid w:val="008F76D0"/>
    <w:rsid w:val="00900A8F"/>
    <w:rsid w:val="00901531"/>
    <w:rsid w:val="00901907"/>
    <w:rsid w:val="00901AD8"/>
    <w:rsid w:val="00902FAE"/>
    <w:rsid w:val="00904C95"/>
    <w:rsid w:val="00905F81"/>
    <w:rsid w:val="00906E91"/>
    <w:rsid w:val="009166C9"/>
    <w:rsid w:val="009172AC"/>
    <w:rsid w:val="00917337"/>
    <w:rsid w:val="00917EDA"/>
    <w:rsid w:val="00920916"/>
    <w:rsid w:val="00921D25"/>
    <w:rsid w:val="009228A3"/>
    <w:rsid w:val="00922F35"/>
    <w:rsid w:val="00923C99"/>
    <w:rsid w:val="00924B1C"/>
    <w:rsid w:val="009263C7"/>
    <w:rsid w:val="009267A9"/>
    <w:rsid w:val="00926894"/>
    <w:rsid w:val="009275A0"/>
    <w:rsid w:val="0093249B"/>
    <w:rsid w:val="00932F30"/>
    <w:rsid w:val="009344D5"/>
    <w:rsid w:val="0093467A"/>
    <w:rsid w:val="00934855"/>
    <w:rsid w:val="00935889"/>
    <w:rsid w:val="009361FB"/>
    <w:rsid w:val="00936F46"/>
    <w:rsid w:val="009404FC"/>
    <w:rsid w:val="00944A73"/>
    <w:rsid w:val="0094602A"/>
    <w:rsid w:val="00947FC9"/>
    <w:rsid w:val="009519AC"/>
    <w:rsid w:val="009535E3"/>
    <w:rsid w:val="00954696"/>
    <w:rsid w:val="009559CC"/>
    <w:rsid w:val="00956D75"/>
    <w:rsid w:val="00961596"/>
    <w:rsid w:val="009616F0"/>
    <w:rsid w:val="0096172D"/>
    <w:rsid w:val="00962A23"/>
    <w:rsid w:val="00962EF8"/>
    <w:rsid w:val="0096312F"/>
    <w:rsid w:val="0096395C"/>
    <w:rsid w:val="00965DC2"/>
    <w:rsid w:val="00966841"/>
    <w:rsid w:val="00967101"/>
    <w:rsid w:val="00970428"/>
    <w:rsid w:val="00971222"/>
    <w:rsid w:val="0097333E"/>
    <w:rsid w:val="009733CC"/>
    <w:rsid w:val="00973943"/>
    <w:rsid w:val="00974758"/>
    <w:rsid w:val="00975AAF"/>
    <w:rsid w:val="00975B36"/>
    <w:rsid w:val="0097628F"/>
    <w:rsid w:val="0097635E"/>
    <w:rsid w:val="00981334"/>
    <w:rsid w:val="00981F03"/>
    <w:rsid w:val="00982FA0"/>
    <w:rsid w:val="00984226"/>
    <w:rsid w:val="0098456D"/>
    <w:rsid w:val="00985017"/>
    <w:rsid w:val="009856A4"/>
    <w:rsid w:val="00985F4D"/>
    <w:rsid w:val="00986947"/>
    <w:rsid w:val="00990CE8"/>
    <w:rsid w:val="0099115F"/>
    <w:rsid w:val="009915B6"/>
    <w:rsid w:val="00991FD6"/>
    <w:rsid w:val="00992F1A"/>
    <w:rsid w:val="009935D9"/>
    <w:rsid w:val="009942CA"/>
    <w:rsid w:val="009945A3"/>
    <w:rsid w:val="009945FD"/>
    <w:rsid w:val="00994981"/>
    <w:rsid w:val="0099625B"/>
    <w:rsid w:val="009973E9"/>
    <w:rsid w:val="009A0A24"/>
    <w:rsid w:val="009A4234"/>
    <w:rsid w:val="009A5D0F"/>
    <w:rsid w:val="009A6756"/>
    <w:rsid w:val="009A6F52"/>
    <w:rsid w:val="009B0E54"/>
    <w:rsid w:val="009B1DB6"/>
    <w:rsid w:val="009B2DDC"/>
    <w:rsid w:val="009B516E"/>
    <w:rsid w:val="009B5842"/>
    <w:rsid w:val="009B5E72"/>
    <w:rsid w:val="009B7536"/>
    <w:rsid w:val="009B7AA1"/>
    <w:rsid w:val="009B7E5B"/>
    <w:rsid w:val="009C02A8"/>
    <w:rsid w:val="009C2A22"/>
    <w:rsid w:val="009C393D"/>
    <w:rsid w:val="009C5126"/>
    <w:rsid w:val="009C5507"/>
    <w:rsid w:val="009C65F4"/>
    <w:rsid w:val="009D0917"/>
    <w:rsid w:val="009D1CB8"/>
    <w:rsid w:val="009D334E"/>
    <w:rsid w:val="009D36F3"/>
    <w:rsid w:val="009D375B"/>
    <w:rsid w:val="009D456F"/>
    <w:rsid w:val="009D48C4"/>
    <w:rsid w:val="009D4C0A"/>
    <w:rsid w:val="009D5A6F"/>
    <w:rsid w:val="009D5CBE"/>
    <w:rsid w:val="009E05AF"/>
    <w:rsid w:val="009E0A1F"/>
    <w:rsid w:val="009E1CD1"/>
    <w:rsid w:val="009E1CF2"/>
    <w:rsid w:val="009E2BE5"/>
    <w:rsid w:val="009E3AA4"/>
    <w:rsid w:val="009E4D26"/>
    <w:rsid w:val="009E4EAC"/>
    <w:rsid w:val="009E53AA"/>
    <w:rsid w:val="009E66C0"/>
    <w:rsid w:val="009E7884"/>
    <w:rsid w:val="009F09E2"/>
    <w:rsid w:val="009F0F77"/>
    <w:rsid w:val="009F318B"/>
    <w:rsid w:val="009F3767"/>
    <w:rsid w:val="009F3AB3"/>
    <w:rsid w:val="009F4F93"/>
    <w:rsid w:val="009F62AA"/>
    <w:rsid w:val="009F6AAD"/>
    <w:rsid w:val="00A0388C"/>
    <w:rsid w:val="00A0498F"/>
    <w:rsid w:val="00A04E59"/>
    <w:rsid w:val="00A05572"/>
    <w:rsid w:val="00A05B3D"/>
    <w:rsid w:val="00A05D3A"/>
    <w:rsid w:val="00A06D3A"/>
    <w:rsid w:val="00A07702"/>
    <w:rsid w:val="00A10FC3"/>
    <w:rsid w:val="00A13B1E"/>
    <w:rsid w:val="00A14E07"/>
    <w:rsid w:val="00A1553C"/>
    <w:rsid w:val="00A15DB5"/>
    <w:rsid w:val="00A16186"/>
    <w:rsid w:val="00A17A72"/>
    <w:rsid w:val="00A203E7"/>
    <w:rsid w:val="00A20C06"/>
    <w:rsid w:val="00A20C64"/>
    <w:rsid w:val="00A21033"/>
    <w:rsid w:val="00A2114C"/>
    <w:rsid w:val="00A214DF"/>
    <w:rsid w:val="00A216C9"/>
    <w:rsid w:val="00A21B3C"/>
    <w:rsid w:val="00A2283B"/>
    <w:rsid w:val="00A232BB"/>
    <w:rsid w:val="00A243DA"/>
    <w:rsid w:val="00A24BF7"/>
    <w:rsid w:val="00A24D56"/>
    <w:rsid w:val="00A252C6"/>
    <w:rsid w:val="00A27873"/>
    <w:rsid w:val="00A31ABC"/>
    <w:rsid w:val="00A324CA"/>
    <w:rsid w:val="00A3376E"/>
    <w:rsid w:val="00A3408D"/>
    <w:rsid w:val="00A37515"/>
    <w:rsid w:val="00A37E75"/>
    <w:rsid w:val="00A414BD"/>
    <w:rsid w:val="00A41E9E"/>
    <w:rsid w:val="00A426E6"/>
    <w:rsid w:val="00A45843"/>
    <w:rsid w:val="00A45C83"/>
    <w:rsid w:val="00A46960"/>
    <w:rsid w:val="00A46BD4"/>
    <w:rsid w:val="00A46CBF"/>
    <w:rsid w:val="00A47804"/>
    <w:rsid w:val="00A47AFA"/>
    <w:rsid w:val="00A50A87"/>
    <w:rsid w:val="00A52458"/>
    <w:rsid w:val="00A5393E"/>
    <w:rsid w:val="00A541B1"/>
    <w:rsid w:val="00A549DE"/>
    <w:rsid w:val="00A54D2E"/>
    <w:rsid w:val="00A57335"/>
    <w:rsid w:val="00A57877"/>
    <w:rsid w:val="00A6147D"/>
    <w:rsid w:val="00A61500"/>
    <w:rsid w:val="00A6228A"/>
    <w:rsid w:val="00A63792"/>
    <w:rsid w:val="00A64708"/>
    <w:rsid w:val="00A64AE8"/>
    <w:rsid w:val="00A654D2"/>
    <w:rsid w:val="00A668EB"/>
    <w:rsid w:val="00A66979"/>
    <w:rsid w:val="00A669B7"/>
    <w:rsid w:val="00A67B9E"/>
    <w:rsid w:val="00A67BB6"/>
    <w:rsid w:val="00A707FD"/>
    <w:rsid w:val="00A71E7A"/>
    <w:rsid w:val="00A720DF"/>
    <w:rsid w:val="00A730F7"/>
    <w:rsid w:val="00A7384D"/>
    <w:rsid w:val="00A73F24"/>
    <w:rsid w:val="00A76626"/>
    <w:rsid w:val="00A76D7E"/>
    <w:rsid w:val="00A77EB0"/>
    <w:rsid w:val="00A80FEE"/>
    <w:rsid w:val="00A8122A"/>
    <w:rsid w:val="00A8143A"/>
    <w:rsid w:val="00A826B0"/>
    <w:rsid w:val="00A8309D"/>
    <w:rsid w:val="00A83653"/>
    <w:rsid w:val="00A83BFF"/>
    <w:rsid w:val="00A83CE1"/>
    <w:rsid w:val="00A86B99"/>
    <w:rsid w:val="00A86C44"/>
    <w:rsid w:val="00A87204"/>
    <w:rsid w:val="00A87559"/>
    <w:rsid w:val="00A90293"/>
    <w:rsid w:val="00A91422"/>
    <w:rsid w:val="00A91913"/>
    <w:rsid w:val="00A925A0"/>
    <w:rsid w:val="00A92D0E"/>
    <w:rsid w:val="00A95244"/>
    <w:rsid w:val="00A95E3E"/>
    <w:rsid w:val="00A96729"/>
    <w:rsid w:val="00AA058D"/>
    <w:rsid w:val="00AA1734"/>
    <w:rsid w:val="00AA3128"/>
    <w:rsid w:val="00AA35A8"/>
    <w:rsid w:val="00AA3B0A"/>
    <w:rsid w:val="00AA3B47"/>
    <w:rsid w:val="00AA3C84"/>
    <w:rsid w:val="00AA3F02"/>
    <w:rsid w:val="00AA45E5"/>
    <w:rsid w:val="00AA5674"/>
    <w:rsid w:val="00AA5752"/>
    <w:rsid w:val="00AA680E"/>
    <w:rsid w:val="00AB06DF"/>
    <w:rsid w:val="00AB0855"/>
    <w:rsid w:val="00AB22F7"/>
    <w:rsid w:val="00AB2652"/>
    <w:rsid w:val="00AB3003"/>
    <w:rsid w:val="00AB3FD2"/>
    <w:rsid w:val="00AB437D"/>
    <w:rsid w:val="00AB4ECA"/>
    <w:rsid w:val="00AB5A22"/>
    <w:rsid w:val="00AB60D4"/>
    <w:rsid w:val="00AB6B86"/>
    <w:rsid w:val="00AC0985"/>
    <w:rsid w:val="00AC135A"/>
    <w:rsid w:val="00AC3F5C"/>
    <w:rsid w:val="00AC4C5B"/>
    <w:rsid w:val="00AC4FF7"/>
    <w:rsid w:val="00AC6CA6"/>
    <w:rsid w:val="00AC6CEE"/>
    <w:rsid w:val="00AC7740"/>
    <w:rsid w:val="00AD0CA8"/>
    <w:rsid w:val="00AD2109"/>
    <w:rsid w:val="00AD28FA"/>
    <w:rsid w:val="00AD3CE3"/>
    <w:rsid w:val="00AD3DCE"/>
    <w:rsid w:val="00AD4754"/>
    <w:rsid w:val="00AD6CE4"/>
    <w:rsid w:val="00AD7BFC"/>
    <w:rsid w:val="00AE0CFF"/>
    <w:rsid w:val="00AE1F35"/>
    <w:rsid w:val="00AE211A"/>
    <w:rsid w:val="00AE2F51"/>
    <w:rsid w:val="00AE3E4E"/>
    <w:rsid w:val="00AE4D19"/>
    <w:rsid w:val="00AE5120"/>
    <w:rsid w:val="00AE54C8"/>
    <w:rsid w:val="00AE57F0"/>
    <w:rsid w:val="00AE6415"/>
    <w:rsid w:val="00AE7DA3"/>
    <w:rsid w:val="00AF2620"/>
    <w:rsid w:val="00AF4059"/>
    <w:rsid w:val="00B009BC"/>
    <w:rsid w:val="00B00B93"/>
    <w:rsid w:val="00B00BD8"/>
    <w:rsid w:val="00B00EAA"/>
    <w:rsid w:val="00B01139"/>
    <w:rsid w:val="00B0282B"/>
    <w:rsid w:val="00B03659"/>
    <w:rsid w:val="00B03882"/>
    <w:rsid w:val="00B04FE4"/>
    <w:rsid w:val="00B050E9"/>
    <w:rsid w:val="00B0675E"/>
    <w:rsid w:val="00B077D0"/>
    <w:rsid w:val="00B1006A"/>
    <w:rsid w:val="00B10400"/>
    <w:rsid w:val="00B10B68"/>
    <w:rsid w:val="00B1150E"/>
    <w:rsid w:val="00B11D50"/>
    <w:rsid w:val="00B122AD"/>
    <w:rsid w:val="00B123BF"/>
    <w:rsid w:val="00B129AA"/>
    <w:rsid w:val="00B12B7E"/>
    <w:rsid w:val="00B12CCC"/>
    <w:rsid w:val="00B13132"/>
    <w:rsid w:val="00B13414"/>
    <w:rsid w:val="00B13558"/>
    <w:rsid w:val="00B148EC"/>
    <w:rsid w:val="00B14CAC"/>
    <w:rsid w:val="00B151B7"/>
    <w:rsid w:val="00B153C3"/>
    <w:rsid w:val="00B1645C"/>
    <w:rsid w:val="00B1681A"/>
    <w:rsid w:val="00B169F9"/>
    <w:rsid w:val="00B16F72"/>
    <w:rsid w:val="00B17778"/>
    <w:rsid w:val="00B20001"/>
    <w:rsid w:val="00B2052B"/>
    <w:rsid w:val="00B20EB4"/>
    <w:rsid w:val="00B21198"/>
    <w:rsid w:val="00B22CB6"/>
    <w:rsid w:val="00B234CD"/>
    <w:rsid w:val="00B23B30"/>
    <w:rsid w:val="00B241FF"/>
    <w:rsid w:val="00B250BF"/>
    <w:rsid w:val="00B2671B"/>
    <w:rsid w:val="00B3016A"/>
    <w:rsid w:val="00B305F2"/>
    <w:rsid w:val="00B315D1"/>
    <w:rsid w:val="00B317DE"/>
    <w:rsid w:val="00B31DC1"/>
    <w:rsid w:val="00B31F7D"/>
    <w:rsid w:val="00B3416E"/>
    <w:rsid w:val="00B351C8"/>
    <w:rsid w:val="00B35916"/>
    <w:rsid w:val="00B35E5B"/>
    <w:rsid w:val="00B360C9"/>
    <w:rsid w:val="00B36A8E"/>
    <w:rsid w:val="00B375FF"/>
    <w:rsid w:val="00B37808"/>
    <w:rsid w:val="00B41089"/>
    <w:rsid w:val="00B4161B"/>
    <w:rsid w:val="00B4330D"/>
    <w:rsid w:val="00B44A90"/>
    <w:rsid w:val="00B4529B"/>
    <w:rsid w:val="00B45503"/>
    <w:rsid w:val="00B4572D"/>
    <w:rsid w:val="00B45E71"/>
    <w:rsid w:val="00B46DE7"/>
    <w:rsid w:val="00B47E70"/>
    <w:rsid w:val="00B51694"/>
    <w:rsid w:val="00B53507"/>
    <w:rsid w:val="00B5436E"/>
    <w:rsid w:val="00B544AD"/>
    <w:rsid w:val="00B545B7"/>
    <w:rsid w:val="00B54FC8"/>
    <w:rsid w:val="00B56506"/>
    <w:rsid w:val="00B5690F"/>
    <w:rsid w:val="00B5720E"/>
    <w:rsid w:val="00B600E8"/>
    <w:rsid w:val="00B61087"/>
    <w:rsid w:val="00B65790"/>
    <w:rsid w:val="00B65997"/>
    <w:rsid w:val="00B65D03"/>
    <w:rsid w:val="00B66268"/>
    <w:rsid w:val="00B67079"/>
    <w:rsid w:val="00B67252"/>
    <w:rsid w:val="00B67880"/>
    <w:rsid w:val="00B67CDD"/>
    <w:rsid w:val="00B71D09"/>
    <w:rsid w:val="00B7219C"/>
    <w:rsid w:val="00B7447E"/>
    <w:rsid w:val="00B74D06"/>
    <w:rsid w:val="00B76A8C"/>
    <w:rsid w:val="00B772A0"/>
    <w:rsid w:val="00B77DC4"/>
    <w:rsid w:val="00B80B28"/>
    <w:rsid w:val="00B812EC"/>
    <w:rsid w:val="00B822D0"/>
    <w:rsid w:val="00B829BE"/>
    <w:rsid w:val="00B82C6C"/>
    <w:rsid w:val="00B83E0B"/>
    <w:rsid w:val="00B845FE"/>
    <w:rsid w:val="00B84765"/>
    <w:rsid w:val="00B90FED"/>
    <w:rsid w:val="00B91164"/>
    <w:rsid w:val="00B91C89"/>
    <w:rsid w:val="00B92F5B"/>
    <w:rsid w:val="00B93020"/>
    <w:rsid w:val="00B945F0"/>
    <w:rsid w:val="00B96398"/>
    <w:rsid w:val="00B97346"/>
    <w:rsid w:val="00B976D4"/>
    <w:rsid w:val="00B97714"/>
    <w:rsid w:val="00B97A7C"/>
    <w:rsid w:val="00BA0134"/>
    <w:rsid w:val="00BA3D1D"/>
    <w:rsid w:val="00BA4086"/>
    <w:rsid w:val="00BA43DB"/>
    <w:rsid w:val="00BA4722"/>
    <w:rsid w:val="00BA5681"/>
    <w:rsid w:val="00BA617E"/>
    <w:rsid w:val="00BA6D49"/>
    <w:rsid w:val="00BA7E75"/>
    <w:rsid w:val="00BB0889"/>
    <w:rsid w:val="00BB0C0B"/>
    <w:rsid w:val="00BB2090"/>
    <w:rsid w:val="00BB2974"/>
    <w:rsid w:val="00BB31A0"/>
    <w:rsid w:val="00BB3BC6"/>
    <w:rsid w:val="00BB3CF6"/>
    <w:rsid w:val="00BB3E59"/>
    <w:rsid w:val="00BB40EE"/>
    <w:rsid w:val="00BB417A"/>
    <w:rsid w:val="00BB4436"/>
    <w:rsid w:val="00BB448B"/>
    <w:rsid w:val="00BB4EA8"/>
    <w:rsid w:val="00BB5865"/>
    <w:rsid w:val="00BB5DC5"/>
    <w:rsid w:val="00BB6428"/>
    <w:rsid w:val="00BB6C98"/>
    <w:rsid w:val="00BB6DE2"/>
    <w:rsid w:val="00BB6E67"/>
    <w:rsid w:val="00BB728B"/>
    <w:rsid w:val="00BC0E31"/>
    <w:rsid w:val="00BC0FA9"/>
    <w:rsid w:val="00BC1448"/>
    <w:rsid w:val="00BC20C6"/>
    <w:rsid w:val="00BC434A"/>
    <w:rsid w:val="00BC562C"/>
    <w:rsid w:val="00BC6493"/>
    <w:rsid w:val="00BC76D9"/>
    <w:rsid w:val="00BD296A"/>
    <w:rsid w:val="00BD2E10"/>
    <w:rsid w:val="00BD2EA9"/>
    <w:rsid w:val="00BD2F37"/>
    <w:rsid w:val="00BD31D7"/>
    <w:rsid w:val="00BD3DEF"/>
    <w:rsid w:val="00BD41F5"/>
    <w:rsid w:val="00BD4220"/>
    <w:rsid w:val="00BD4B93"/>
    <w:rsid w:val="00BD5E2D"/>
    <w:rsid w:val="00BD66AE"/>
    <w:rsid w:val="00BD690D"/>
    <w:rsid w:val="00BE1906"/>
    <w:rsid w:val="00BE1FA5"/>
    <w:rsid w:val="00BE2248"/>
    <w:rsid w:val="00BE24C0"/>
    <w:rsid w:val="00BE3304"/>
    <w:rsid w:val="00BE4140"/>
    <w:rsid w:val="00BE4218"/>
    <w:rsid w:val="00BE4E25"/>
    <w:rsid w:val="00BE50A9"/>
    <w:rsid w:val="00BE54F8"/>
    <w:rsid w:val="00BE604B"/>
    <w:rsid w:val="00BE73DA"/>
    <w:rsid w:val="00BE7509"/>
    <w:rsid w:val="00BE7808"/>
    <w:rsid w:val="00BE7EC5"/>
    <w:rsid w:val="00BF1252"/>
    <w:rsid w:val="00BF2118"/>
    <w:rsid w:val="00BF3229"/>
    <w:rsid w:val="00BF3A01"/>
    <w:rsid w:val="00BF5D65"/>
    <w:rsid w:val="00BF68F6"/>
    <w:rsid w:val="00BF6BFA"/>
    <w:rsid w:val="00BF6F4D"/>
    <w:rsid w:val="00BF721C"/>
    <w:rsid w:val="00BF7903"/>
    <w:rsid w:val="00C0218C"/>
    <w:rsid w:val="00C0433F"/>
    <w:rsid w:val="00C05C73"/>
    <w:rsid w:val="00C06131"/>
    <w:rsid w:val="00C06282"/>
    <w:rsid w:val="00C066ED"/>
    <w:rsid w:val="00C06E8E"/>
    <w:rsid w:val="00C07740"/>
    <w:rsid w:val="00C12832"/>
    <w:rsid w:val="00C12BDF"/>
    <w:rsid w:val="00C133D9"/>
    <w:rsid w:val="00C14445"/>
    <w:rsid w:val="00C144BB"/>
    <w:rsid w:val="00C15127"/>
    <w:rsid w:val="00C154A3"/>
    <w:rsid w:val="00C17508"/>
    <w:rsid w:val="00C21881"/>
    <w:rsid w:val="00C219DC"/>
    <w:rsid w:val="00C228AF"/>
    <w:rsid w:val="00C22EB9"/>
    <w:rsid w:val="00C22F00"/>
    <w:rsid w:val="00C26302"/>
    <w:rsid w:val="00C2717D"/>
    <w:rsid w:val="00C27D02"/>
    <w:rsid w:val="00C3075A"/>
    <w:rsid w:val="00C313A0"/>
    <w:rsid w:val="00C31ED9"/>
    <w:rsid w:val="00C32C52"/>
    <w:rsid w:val="00C3511D"/>
    <w:rsid w:val="00C359C6"/>
    <w:rsid w:val="00C36A65"/>
    <w:rsid w:val="00C3768A"/>
    <w:rsid w:val="00C4089A"/>
    <w:rsid w:val="00C40F48"/>
    <w:rsid w:val="00C42006"/>
    <w:rsid w:val="00C420A8"/>
    <w:rsid w:val="00C43F6F"/>
    <w:rsid w:val="00C44561"/>
    <w:rsid w:val="00C456F9"/>
    <w:rsid w:val="00C46FE5"/>
    <w:rsid w:val="00C479FA"/>
    <w:rsid w:val="00C5050F"/>
    <w:rsid w:val="00C53C90"/>
    <w:rsid w:val="00C544E3"/>
    <w:rsid w:val="00C54CBD"/>
    <w:rsid w:val="00C54E6B"/>
    <w:rsid w:val="00C5556A"/>
    <w:rsid w:val="00C565D5"/>
    <w:rsid w:val="00C56E2B"/>
    <w:rsid w:val="00C57258"/>
    <w:rsid w:val="00C573B4"/>
    <w:rsid w:val="00C60CFA"/>
    <w:rsid w:val="00C6105F"/>
    <w:rsid w:val="00C61856"/>
    <w:rsid w:val="00C61F22"/>
    <w:rsid w:val="00C6400F"/>
    <w:rsid w:val="00C6608D"/>
    <w:rsid w:val="00C663EB"/>
    <w:rsid w:val="00C66CD4"/>
    <w:rsid w:val="00C71DB2"/>
    <w:rsid w:val="00C725EF"/>
    <w:rsid w:val="00C73319"/>
    <w:rsid w:val="00C7368E"/>
    <w:rsid w:val="00C74634"/>
    <w:rsid w:val="00C74C4E"/>
    <w:rsid w:val="00C75016"/>
    <w:rsid w:val="00C7505F"/>
    <w:rsid w:val="00C75C9E"/>
    <w:rsid w:val="00C75D32"/>
    <w:rsid w:val="00C76AB6"/>
    <w:rsid w:val="00C76C11"/>
    <w:rsid w:val="00C76EB3"/>
    <w:rsid w:val="00C778D3"/>
    <w:rsid w:val="00C81D27"/>
    <w:rsid w:val="00C8354F"/>
    <w:rsid w:val="00C8428F"/>
    <w:rsid w:val="00C84CDB"/>
    <w:rsid w:val="00C866DE"/>
    <w:rsid w:val="00C86EED"/>
    <w:rsid w:val="00C87279"/>
    <w:rsid w:val="00C92387"/>
    <w:rsid w:val="00C925AB"/>
    <w:rsid w:val="00C92D45"/>
    <w:rsid w:val="00C95BAB"/>
    <w:rsid w:val="00C96053"/>
    <w:rsid w:val="00C97B9B"/>
    <w:rsid w:val="00CA1774"/>
    <w:rsid w:val="00CA1943"/>
    <w:rsid w:val="00CA1F91"/>
    <w:rsid w:val="00CA2773"/>
    <w:rsid w:val="00CA2D75"/>
    <w:rsid w:val="00CA4B00"/>
    <w:rsid w:val="00CA5852"/>
    <w:rsid w:val="00CA7F90"/>
    <w:rsid w:val="00CB023A"/>
    <w:rsid w:val="00CB0B64"/>
    <w:rsid w:val="00CB0E61"/>
    <w:rsid w:val="00CB1AA2"/>
    <w:rsid w:val="00CB35B7"/>
    <w:rsid w:val="00CB3E23"/>
    <w:rsid w:val="00CB51F6"/>
    <w:rsid w:val="00CB57A0"/>
    <w:rsid w:val="00CB5D8B"/>
    <w:rsid w:val="00CB7257"/>
    <w:rsid w:val="00CC1CCA"/>
    <w:rsid w:val="00CC343F"/>
    <w:rsid w:val="00CC35DC"/>
    <w:rsid w:val="00CC3DC6"/>
    <w:rsid w:val="00CC4117"/>
    <w:rsid w:val="00CC4E45"/>
    <w:rsid w:val="00CC527B"/>
    <w:rsid w:val="00CC71DE"/>
    <w:rsid w:val="00CC7281"/>
    <w:rsid w:val="00CC7826"/>
    <w:rsid w:val="00CD056A"/>
    <w:rsid w:val="00CD06C4"/>
    <w:rsid w:val="00CD090B"/>
    <w:rsid w:val="00CD3450"/>
    <w:rsid w:val="00CD3B23"/>
    <w:rsid w:val="00CD403D"/>
    <w:rsid w:val="00CD5134"/>
    <w:rsid w:val="00CD5D52"/>
    <w:rsid w:val="00CE0713"/>
    <w:rsid w:val="00CE0B0D"/>
    <w:rsid w:val="00CE1A93"/>
    <w:rsid w:val="00CE2143"/>
    <w:rsid w:val="00CE262D"/>
    <w:rsid w:val="00CE2C07"/>
    <w:rsid w:val="00CE2D26"/>
    <w:rsid w:val="00CE3841"/>
    <w:rsid w:val="00CE3AE2"/>
    <w:rsid w:val="00CE543E"/>
    <w:rsid w:val="00CE70AB"/>
    <w:rsid w:val="00CE7CFF"/>
    <w:rsid w:val="00CF0D01"/>
    <w:rsid w:val="00CF28DA"/>
    <w:rsid w:val="00CF291E"/>
    <w:rsid w:val="00CF39D6"/>
    <w:rsid w:val="00CF559D"/>
    <w:rsid w:val="00CF63EF"/>
    <w:rsid w:val="00CF6978"/>
    <w:rsid w:val="00D012D4"/>
    <w:rsid w:val="00D0187C"/>
    <w:rsid w:val="00D0190D"/>
    <w:rsid w:val="00D01F89"/>
    <w:rsid w:val="00D02CBD"/>
    <w:rsid w:val="00D0342F"/>
    <w:rsid w:val="00D0347F"/>
    <w:rsid w:val="00D04438"/>
    <w:rsid w:val="00D05112"/>
    <w:rsid w:val="00D05EE1"/>
    <w:rsid w:val="00D0602A"/>
    <w:rsid w:val="00D068F1"/>
    <w:rsid w:val="00D110D7"/>
    <w:rsid w:val="00D112E5"/>
    <w:rsid w:val="00D11B2D"/>
    <w:rsid w:val="00D12C5A"/>
    <w:rsid w:val="00D13484"/>
    <w:rsid w:val="00D13E21"/>
    <w:rsid w:val="00D14E07"/>
    <w:rsid w:val="00D15253"/>
    <w:rsid w:val="00D153A7"/>
    <w:rsid w:val="00D15D9F"/>
    <w:rsid w:val="00D170BD"/>
    <w:rsid w:val="00D172E9"/>
    <w:rsid w:val="00D17470"/>
    <w:rsid w:val="00D204E0"/>
    <w:rsid w:val="00D21052"/>
    <w:rsid w:val="00D2134D"/>
    <w:rsid w:val="00D22CF2"/>
    <w:rsid w:val="00D24BF8"/>
    <w:rsid w:val="00D24CF5"/>
    <w:rsid w:val="00D24FA2"/>
    <w:rsid w:val="00D2615E"/>
    <w:rsid w:val="00D26850"/>
    <w:rsid w:val="00D26961"/>
    <w:rsid w:val="00D26EEC"/>
    <w:rsid w:val="00D27BC3"/>
    <w:rsid w:val="00D27DBA"/>
    <w:rsid w:val="00D30978"/>
    <w:rsid w:val="00D313EF"/>
    <w:rsid w:val="00D31D22"/>
    <w:rsid w:val="00D32731"/>
    <w:rsid w:val="00D34FA4"/>
    <w:rsid w:val="00D359EF"/>
    <w:rsid w:val="00D4079C"/>
    <w:rsid w:val="00D41AEE"/>
    <w:rsid w:val="00D42028"/>
    <w:rsid w:val="00D429D3"/>
    <w:rsid w:val="00D42F75"/>
    <w:rsid w:val="00D4412E"/>
    <w:rsid w:val="00D4531F"/>
    <w:rsid w:val="00D4539D"/>
    <w:rsid w:val="00D461D1"/>
    <w:rsid w:val="00D46C22"/>
    <w:rsid w:val="00D47D8A"/>
    <w:rsid w:val="00D47E5B"/>
    <w:rsid w:val="00D51018"/>
    <w:rsid w:val="00D5184F"/>
    <w:rsid w:val="00D60053"/>
    <w:rsid w:val="00D63464"/>
    <w:rsid w:val="00D636F9"/>
    <w:rsid w:val="00D63FE8"/>
    <w:rsid w:val="00D65611"/>
    <w:rsid w:val="00D665E9"/>
    <w:rsid w:val="00D66CA8"/>
    <w:rsid w:val="00D67766"/>
    <w:rsid w:val="00D70730"/>
    <w:rsid w:val="00D708F7"/>
    <w:rsid w:val="00D72A37"/>
    <w:rsid w:val="00D72C7E"/>
    <w:rsid w:val="00D749EA"/>
    <w:rsid w:val="00D74FCD"/>
    <w:rsid w:val="00D7509A"/>
    <w:rsid w:val="00D75151"/>
    <w:rsid w:val="00D75BEB"/>
    <w:rsid w:val="00D75D38"/>
    <w:rsid w:val="00D76376"/>
    <w:rsid w:val="00D76D39"/>
    <w:rsid w:val="00D77381"/>
    <w:rsid w:val="00D77DBF"/>
    <w:rsid w:val="00D81224"/>
    <w:rsid w:val="00D8215E"/>
    <w:rsid w:val="00D827F0"/>
    <w:rsid w:val="00D82E53"/>
    <w:rsid w:val="00D832E6"/>
    <w:rsid w:val="00D8356C"/>
    <w:rsid w:val="00D84911"/>
    <w:rsid w:val="00D8516A"/>
    <w:rsid w:val="00D8755B"/>
    <w:rsid w:val="00D87C1C"/>
    <w:rsid w:val="00D90345"/>
    <w:rsid w:val="00D9061D"/>
    <w:rsid w:val="00D9109C"/>
    <w:rsid w:val="00D911C9"/>
    <w:rsid w:val="00D91F7C"/>
    <w:rsid w:val="00D9243A"/>
    <w:rsid w:val="00D930BB"/>
    <w:rsid w:val="00D934A9"/>
    <w:rsid w:val="00D95BB3"/>
    <w:rsid w:val="00D96A86"/>
    <w:rsid w:val="00D971FD"/>
    <w:rsid w:val="00DA0285"/>
    <w:rsid w:val="00DA039E"/>
    <w:rsid w:val="00DA0591"/>
    <w:rsid w:val="00DA0CA4"/>
    <w:rsid w:val="00DA1135"/>
    <w:rsid w:val="00DA194B"/>
    <w:rsid w:val="00DA1EB1"/>
    <w:rsid w:val="00DA22FC"/>
    <w:rsid w:val="00DA2B9D"/>
    <w:rsid w:val="00DA3432"/>
    <w:rsid w:val="00DA4536"/>
    <w:rsid w:val="00DA4ABA"/>
    <w:rsid w:val="00DA643F"/>
    <w:rsid w:val="00DA6685"/>
    <w:rsid w:val="00DA6C35"/>
    <w:rsid w:val="00DA6C47"/>
    <w:rsid w:val="00DB0249"/>
    <w:rsid w:val="00DB048D"/>
    <w:rsid w:val="00DB1A7C"/>
    <w:rsid w:val="00DB201E"/>
    <w:rsid w:val="00DB4A34"/>
    <w:rsid w:val="00DB4CC8"/>
    <w:rsid w:val="00DB4D5E"/>
    <w:rsid w:val="00DB5DF9"/>
    <w:rsid w:val="00DB5EBA"/>
    <w:rsid w:val="00DC0211"/>
    <w:rsid w:val="00DC0563"/>
    <w:rsid w:val="00DC5880"/>
    <w:rsid w:val="00DC6009"/>
    <w:rsid w:val="00DC689C"/>
    <w:rsid w:val="00DC6FEA"/>
    <w:rsid w:val="00DC75CD"/>
    <w:rsid w:val="00DC7899"/>
    <w:rsid w:val="00DD01BE"/>
    <w:rsid w:val="00DD0399"/>
    <w:rsid w:val="00DD1659"/>
    <w:rsid w:val="00DD2154"/>
    <w:rsid w:val="00DD26A7"/>
    <w:rsid w:val="00DD4306"/>
    <w:rsid w:val="00DD63AA"/>
    <w:rsid w:val="00DD7E61"/>
    <w:rsid w:val="00DE0726"/>
    <w:rsid w:val="00DE0F57"/>
    <w:rsid w:val="00DE2D08"/>
    <w:rsid w:val="00DE45D4"/>
    <w:rsid w:val="00DE486C"/>
    <w:rsid w:val="00DE5C0C"/>
    <w:rsid w:val="00DF0142"/>
    <w:rsid w:val="00DF2DC3"/>
    <w:rsid w:val="00DF3205"/>
    <w:rsid w:val="00DF3750"/>
    <w:rsid w:val="00DF3833"/>
    <w:rsid w:val="00DF3850"/>
    <w:rsid w:val="00DF3C23"/>
    <w:rsid w:val="00DF40F7"/>
    <w:rsid w:val="00DF5612"/>
    <w:rsid w:val="00DF5888"/>
    <w:rsid w:val="00DF5D47"/>
    <w:rsid w:val="00DF69DF"/>
    <w:rsid w:val="00DF6B99"/>
    <w:rsid w:val="00DF6EC7"/>
    <w:rsid w:val="00DF7742"/>
    <w:rsid w:val="00DF7B67"/>
    <w:rsid w:val="00E0147D"/>
    <w:rsid w:val="00E0148A"/>
    <w:rsid w:val="00E02D60"/>
    <w:rsid w:val="00E02FD6"/>
    <w:rsid w:val="00E0303D"/>
    <w:rsid w:val="00E04641"/>
    <w:rsid w:val="00E04F56"/>
    <w:rsid w:val="00E05719"/>
    <w:rsid w:val="00E057A4"/>
    <w:rsid w:val="00E06185"/>
    <w:rsid w:val="00E0716F"/>
    <w:rsid w:val="00E07F05"/>
    <w:rsid w:val="00E122E1"/>
    <w:rsid w:val="00E127EF"/>
    <w:rsid w:val="00E1343B"/>
    <w:rsid w:val="00E14662"/>
    <w:rsid w:val="00E15865"/>
    <w:rsid w:val="00E15910"/>
    <w:rsid w:val="00E15CCC"/>
    <w:rsid w:val="00E17369"/>
    <w:rsid w:val="00E17EE2"/>
    <w:rsid w:val="00E22C8A"/>
    <w:rsid w:val="00E22EB2"/>
    <w:rsid w:val="00E25238"/>
    <w:rsid w:val="00E27145"/>
    <w:rsid w:val="00E27AA1"/>
    <w:rsid w:val="00E3148A"/>
    <w:rsid w:val="00E319B6"/>
    <w:rsid w:val="00E328C5"/>
    <w:rsid w:val="00E34F56"/>
    <w:rsid w:val="00E37EA1"/>
    <w:rsid w:val="00E40587"/>
    <w:rsid w:val="00E40C90"/>
    <w:rsid w:val="00E457F7"/>
    <w:rsid w:val="00E461C5"/>
    <w:rsid w:val="00E46279"/>
    <w:rsid w:val="00E46375"/>
    <w:rsid w:val="00E4656B"/>
    <w:rsid w:val="00E4798B"/>
    <w:rsid w:val="00E47A00"/>
    <w:rsid w:val="00E50337"/>
    <w:rsid w:val="00E51B2C"/>
    <w:rsid w:val="00E52439"/>
    <w:rsid w:val="00E52EF5"/>
    <w:rsid w:val="00E53086"/>
    <w:rsid w:val="00E54DC2"/>
    <w:rsid w:val="00E573B2"/>
    <w:rsid w:val="00E57697"/>
    <w:rsid w:val="00E57C0F"/>
    <w:rsid w:val="00E605CC"/>
    <w:rsid w:val="00E60FB5"/>
    <w:rsid w:val="00E61752"/>
    <w:rsid w:val="00E61CAD"/>
    <w:rsid w:val="00E6233D"/>
    <w:rsid w:val="00E6261A"/>
    <w:rsid w:val="00E63141"/>
    <w:rsid w:val="00E63155"/>
    <w:rsid w:val="00E631B9"/>
    <w:rsid w:val="00E631BD"/>
    <w:rsid w:val="00E6321D"/>
    <w:rsid w:val="00E63AA3"/>
    <w:rsid w:val="00E641D9"/>
    <w:rsid w:val="00E645E4"/>
    <w:rsid w:val="00E6465A"/>
    <w:rsid w:val="00E64AB8"/>
    <w:rsid w:val="00E653D5"/>
    <w:rsid w:val="00E65B6A"/>
    <w:rsid w:val="00E67018"/>
    <w:rsid w:val="00E709F0"/>
    <w:rsid w:val="00E70DC7"/>
    <w:rsid w:val="00E70FAC"/>
    <w:rsid w:val="00E7193C"/>
    <w:rsid w:val="00E73328"/>
    <w:rsid w:val="00E7345E"/>
    <w:rsid w:val="00E7358F"/>
    <w:rsid w:val="00E74CC9"/>
    <w:rsid w:val="00E76BF3"/>
    <w:rsid w:val="00E77938"/>
    <w:rsid w:val="00E81F51"/>
    <w:rsid w:val="00E82534"/>
    <w:rsid w:val="00E82551"/>
    <w:rsid w:val="00E82AC5"/>
    <w:rsid w:val="00E840D1"/>
    <w:rsid w:val="00E84744"/>
    <w:rsid w:val="00E85A7B"/>
    <w:rsid w:val="00E86C0F"/>
    <w:rsid w:val="00E8709C"/>
    <w:rsid w:val="00E877F5"/>
    <w:rsid w:val="00E87BCE"/>
    <w:rsid w:val="00E91017"/>
    <w:rsid w:val="00E92B31"/>
    <w:rsid w:val="00E93880"/>
    <w:rsid w:val="00E94755"/>
    <w:rsid w:val="00E949E0"/>
    <w:rsid w:val="00E94BE5"/>
    <w:rsid w:val="00E9578B"/>
    <w:rsid w:val="00E96433"/>
    <w:rsid w:val="00E97A8D"/>
    <w:rsid w:val="00E97C84"/>
    <w:rsid w:val="00E97F69"/>
    <w:rsid w:val="00EA4CC6"/>
    <w:rsid w:val="00EA5661"/>
    <w:rsid w:val="00EA58D1"/>
    <w:rsid w:val="00EA6AF5"/>
    <w:rsid w:val="00EA773A"/>
    <w:rsid w:val="00EA7941"/>
    <w:rsid w:val="00EA7E0A"/>
    <w:rsid w:val="00EB0C3D"/>
    <w:rsid w:val="00EB1C11"/>
    <w:rsid w:val="00EB2458"/>
    <w:rsid w:val="00EB26FA"/>
    <w:rsid w:val="00EB6570"/>
    <w:rsid w:val="00EB6D0E"/>
    <w:rsid w:val="00EB7637"/>
    <w:rsid w:val="00EC051F"/>
    <w:rsid w:val="00EC13A3"/>
    <w:rsid w:val="00EC1BBD"/>
    <w:rsid w:val="00EC1EF0"/>
    <w:rsid w:val="00EC2A95"/>
    <w:rsid w:val="00EC4AAB"/>
    <w:rsid w:val="00EC4E7D"/>
    <w:rsid w:val="00EC4FF4"/>
    <w:rsid w:val="00EC55AE"/>
    <w:rsid w:val="00EC71BB"/>
    <w:rsid w:val="00ED0D3D"/>
    <w:rsid w:val="00ED1284"/>
    <w:rsid w:val="00ED2CA4"/>
    <w:rsid w:val="00ED304D"/>
    <w:rsid w:val="00ED376F"/>
    <w:rsid w:val="00ED4777"/>
    <w:rsid w:val="00ED51E7"/>
    <w:rsid w:val="00ED57B4"/>
    <w:rsid w:val="00ED5EBA"/>
    <w:rsid w:val="00ED6DC0"/>
    <w:rsid w:val="00ED761F"/>
    <w:rsid w:val="00ED771D"/>
    <w:rsid w:val="00EE0077"/>
    <w:rsid w:val="00EE129F"/>
    <w:rsid w:val="00EE12E4"/>
    <w:rsid w:val="00EE16C9"/>
    <w:rsid w:val="00EE5709"/>
    <w:rsid w:val="00EE590F"/>
    <w:rsid w:val="00EF0C2A"/>
    <w:rsid w:val="00EF0C61"/>
    <w:rsid w:val="00EF1269"/>
    <w:rsid w:val="00EF1889"/>
    <w:rsid w:val="00EF1D47"/>
    <w:rsid w:val="00EF22FB"/>
    <w:rsid w:val="00EF3E00"/>
    <w:rsid w:val="00EF4890"/>
    <w:rsid w:val="00EF65D0"/>
    <w:rsid w:val="00EF799D"/>
    <w:rsid w:val="00EF7D11"/>
    <w:rsid w:val="00F00B05"/>
    <w:rsid w:val="00F03F92"/>
    <w:rsid w:val="00F04609"/>
    <w:rsid w:val="00F04D00"/>
    <w:rsid w:val="00F0580F"/>
    <w:rsid w:val="00F064C2"/>
    <w:rsid w:val="00F0763A"/>
    <w:rsid w:val="00F114E4"/>
    <w:rsid w:val="00F1185A"/>
    <w:rsid w:val="00F11B0F"/>
    <w:rsid w:val="00F1287B"/>
    <w:rsid w:val="00F13DDF"/>
    <w:rsid w:val="00F13EBF"/>
    <w:rsid w:val="00F14501"/>
    <w:rsid w:val="00F14762"/>
    <w:rsid w:val="00F1482E"/>
    <w:rsid w:val="00F167FA"/>
    <w:rsid w:val="00F17C11"/>
    <w:rsid w:val="00F20545"/>
    <w:rsid w:val="00F2062A"/>
    <w:rsid w:val="00F22774"/>
    <w:rsid w:val="00F228DF"/>
    <w:rsid w:val="00F23E13"/>
    <w:rsid w:val="00F246B1"/>
    <w:rsid w:val="00F26967"/>
    <w:rsid w:val="00F269A4"/>
    <w:rsid w:val="00F26DDD"/>
    <w:rsid w:val="00F27D53"/>
    <w:rsid w:val="00F27E30"/>
    <w:rsid w:val="00F318B0"/>
    <w:rsid w:val="00F33271"/>
    <w:rsid w:val="00F3346B"/>
    <w:rsid w:val="00F340CC"/>
    <w:rsid w:val="00F34857"/>
    <w:rsid w:val="00F3494C"/>
    <w:rsid w:val="00F36CE2"/>
    <w:rsid w:val="00F374A6"/>
    <w:rsid w:val="00F37987"/>
    <w:rsid w:val="00F4027D"/>
    <w:rsid w:val="00F40436"/>
    <w:rsid w:val="00F4061E"/>
    <w:rsid w:val="00F41510"/>
    <w:rsid w:val="00F43C01"/>
    <w:rsid w:val="00F45FD5"/>
    <w:rsid w:val="00F50505"/>
    <w:rsid w:val="00F515AB"/>
    <w:rsid w:val="00F51F85"/>
    <w:rsid w:val="00F52424"/>
    <w:rsid w:val="00F5250B"/>
    <w:rsid w:val="00F54AB6"/>
    <w:rsid w:val="00F54B8A"/>
    <w:rsid w:val="00F5642A"/>
    <w:rsid w:val="00F56615"/>
    <w:rsid w:val="00F5761A"/>
    <w:rsid w:val="00F57B22"/>
    <w:rsid w:val="00F61CAD"/>
    <w:rsid w:val="00F63EAC"/>
    <w:rsid w:val="00F64ABC"/>
    <w:rsid w:val="00F64BC2"/>
    <w:rsid w:val="00F65C9F"/>
    <w:rsid w:val="00F65D24"/>
    <w:rsid w:val="00F65F64"/>
    <w:rsid w:val="00F66323"/>
    <w:rsid w:val="00F6708C"/>
    <w:rsid w:val="00F67949"/>
    <w:rsid w:val="00F67EFC"/>
    <w:rsid w:val="00F70438"/>
    <w:rsid w:val="00F71E1D"/>
    <w:rsid w:val="00F72573"/>
    <w:rsid w:val="00F739D8"/>
    <w:rsid w:val="00F740D8"/>
    <w:rsid w:val="00F7469D"/>
    <w:rsid w:val="00F74FD1"/>
    <w:rsid w:val="00F75D3E"/>
    <w:rsid w:val="00F7755E"/>
    <w:rsid w:val="00F80D79"/>
    <w:rsid w:val="00F811AB"/>
    <w:rsid w:val="00F82CF0"/>
    <w:rsid w:val="00F8448D"/>
    <w:rsid w:val="00F85853"/>
    <w:rsid w:val="00F85D16"/>
    <w:rsid w:val="00F85ED0"/>
    <w:rsid w:val="00F86142"/>
    <w:rsid w:val="00F91073"/>
    <w:rsid w:val="00F91114"/>
    <w:rsid w:val="00F91749"/>
    <w:rsid w:val="00F92B70"/>
    <w:rsid w:val="00F930E1"/>
    <w:rsid w:val="00F93FE3"/>
    <w:rsid w:val="00F94363"/>
    <w:rsid w:val="00F947C6"/>
    <w:rsid w:val="00F9493A"/>
    <w:rsid w:val="00F94B6D"/>
    <w:rsid w:val="00F96F6E"/>
    <w:rsid w:val="00F97608"/>
    <w:rsid w:val="00F97A4D"/>
    <w:rsid w:val="00FA058D"/>
    <w:rsid w:val="00FA0981"/>
    <w:rsid w:val="00FA176B"/>
    <w:rsid w:val="00FA17CB"/>
    <w:rsid w:val="00FA2AB7"/>
    <w:rsid w:val="00FA3862"/>
    <w:rsid w:val="00FA38EE"/>
    <w:rsid w:val="00FA47C4"/>
    <w:rsid w:val="00FA522E"/>
    <w:rsid w:val="00FA5407"/>
    <w:rsid w:val="00FA5B33"/>
    <w:rsid w:val="00FA698D"/>
    <w:rsid w:val="00FB0978"/>
    <w:rsid w:val="00FB0E82"/>
    <w:rsid w:val="00FB161E"/>
    <w:rsid w:val="00FB2631"/>
    <w:rsid w:val="00FB28F7"/>
    <w:rsid w:val="00FB359A"/>
    <w:rsid w:val="00FB4A26"/>
    <w:rsid w:val="00FB5DB1"/>
    <w:rsid w:val="00FB62ED"/>
    <w:rsid w:val="00FB6C73"/>
    <w:rsid w:val="00FB7F8E"/>
    <w:rsid w:val="00FC02BA"/>
    <w:rsid w:val="00FC0560"/>
    <w:rsid w:val="00FC14BE"/>
    <w:rsid w:val="00FC1BA0"/>
    <w:rsid w:val="00FC1F7E"/>
    <w:rsid w:val="00FC50F7"/>
    <w:rsid w:val="00FC76F1"/>
    <w:rsid w:val="00FD0065"/>
    <w:rsid w:val="00FD08DA"/>
    <w:rsid w:val="00FD1DC4"/>
    <w:rsid w:val="00FD2887"/>
    <w:rsid w:val="00FD2E91"/>
    <w:rsid w:val="00FD3A5B"/>
    <w:rsid w:val="00FD3C82"/>
    <w:rsid w:val="00FD3E01"/>
    <w:rsid w:val="00FD4061"/>
    <w:rsid w:val="00FD5368"/>
    <w:rsid w:val="00FD6DED"/>
    <w:rsid w:val="00FD6ECF"/>
    <w:rsid w:val="00FD7132"/>
    <w:rsid w:val="00FD7E08"/>
    <w:rsid w:val="00FE129A"/>
    <w:rsid w:val="00FE19B5"/>
    <w:rsid w:val="00FE38B7"/>
    <w:rsid w:val="00FE4262"/>
    <w:rsid w:val="00FE44C7"/>
    <w:rsid w:val="00FE4F78"/>
    <w:rsid w:val="00FE5903"/>
    <w:rsid w:val="00FE6275"/>
    <w:rsid w:val="00FE64F9"/>
    <w:rsid w:val="00FE6978"/>
    <w:rsid w:val="00FE6D34"/>
    <w:rsid w:val="00FF02D8"/>
    <w:rsid w:val="00FF30C9"/>
    <w:rsid w:val="00FF3590"/>
    <w:rsid w:val="00FF37EA"/>
    <w:rsid w:val="00FF4B49"/>
    <w:rsid w:val="00FF4E0C"/>
    <w:rsid w:val="00FF744B"/>
    <w:rsid w:val="00FF757F"/>
    <w:rsid w:val="00FF76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4C283"/>
  <w15:chartTrackingRefBased/>
  <w15:docId w15:val="{13FF5659-516A-514D-9C78-DBA1B2DEE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Calibri (Body)"/>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CB8"/>
  </w:style>
  <w:style w:type="paragraph" w:styleId="Heading1">
    <w:name w:val="heading 1"/>
    <w:basedOn w:val="Normal"/>
    <w:next w:val="Normal"/>
    <w:link w:val="Heading1Char"/>
    <w:uiPriority w:val="9"/>
    <w:qFormat/>
    <w:rsid w:val="008E49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49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90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043D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9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49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490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E4900"/>
    <w:pPr>
      <w:ind w:left="720"/>
      <w:contextualSpacing/>
    </w:pPr>
  </w:style>
  <w:style w:type="paragraph" w:styleId="NormalWeb">
    <w:name w:val="Normal (Web)"/>
    <w:basedOn w:val="Normal"/>
    <w:uiPriority w:val="99"/>
    <w:unhideWhenUsed/>
    <w:rsid w:val="008E4900"/>
    <w:pPr>
      <w:spacing w:before="100" w:beforeAutospacing="1" w:after="100" w:afterAutospacing="1"/>
    </w:pPr>
    <w:rPr>
      <w:rFonts w:ascii="Times New Roman" w:eastAsia="Times New Roman" w:hAnsi="Times New Roman" w:cs="Times New Roman"/>
    </w:rPr>
  </w:style>
  <w:style w:type="paragraph" w:styleId="NoSpacing">
    <w:name w:val="No Spacing"/>
    <w:link w:val="NoSpacingChar"/>
    <w:uiPriority w:val="1"/>
    <w:qFormat/>
    <w:rsid w:val="008E4900"/>
    <w:rPr>
      <w:rFonts w:eastAsiaTheme="minorEastAsia" w:cstheme="minorBidi"/>
      <w:sz w:val="22"/>
      <w:szCs w:val="22"/>
      <w:lang w:val="en-US" w:eastAsia="zh-CN"/>
    </w:rPr>
  </w:style>
  <w:style w:type="character" w:customStyle="1" w:styleId="NoSpacingChar">
    <w:name w:val="No Spacing Char"/>
    <w:basedOn w:val="DefaultParagraphFont"/>
    <w:link w:val="NoSpacing"/>
    <w:uiPriority w:val="1"/>
    <w:rsid w:val="008E4900"/>
    <w:rPr>
      <w:rFonts w:eastAsiaTheme="minorEastAsia" w:cstheme="minorBidi"/>
      <w:sz w:val="22"/>
      <w:szCs w:val="22"/>
      <w:lang w:val="en-US" w:eastAsia="zh-CN"/>
    </w:rPr>
  </w:style>
  <w:style w:type="table" w:styleId="TableGrid">
    <w:name w:val="Table Grid"/>
    <w:basedOn w:val="TableNormal"/>
    <w:uiPriority w:val="39"/>
    <w:rsid w:val="008E4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4900"/>
    <w:pPr>
      <w:tabs>
        <w:tab w:val="center" w:pos="4680"/>
        <w:tab w:val="right" w:pos="9360"/>
      </w:tabs>
    </w:pPr>
  </w:style>
  <w:style w:type="character" w:customStyle="1" w:styleId="HeaderChar">
    <w:name w:val="Header Char"/>
    <w:basedOn w:val="DefaultParagraphFont"/>
    <w:link w:val="Header"/>
    <w:uiPriority w:val="99"/>
    <w:rsid w:val="008E4900"/>
  </w:style>
  <w:style w:type="paragraph" w:styleId="Footer">
    <w:name w:val="footer"/>
    <w:basedOn w:val="Normal"/>
    <w:link w:val="FooterChar"/>
    <w:uiPriority w:val="99"/>
    <w:unhideWhenUsed/>
    <w:rsid w:val="008E4900"/>
    <w:pPr>
      <w:tabs>
        <w:tab w:val="center" w:pos="4680"/>
        <w:tab w:val="right" w:pos="9360"/>
      </w:tabs>
    </w:pPr>
  </w:style>
  <w:style w:type="character" w:customStyle="1" w:styleId="FooterChar">
    <w:name w:val="Footer Char"/>
    <w:basedOn w:val="DefaultParagraphFont"/>
    <w:link w:val="Footer"/>
    <w:uiPriority w:val="99"/>
    <w:rsid w:val="008E4900"/>
  </w:style>
  <w:style w:type="paragraph" w:styleId="TOCHeading">
    <w:name w:val="TOC Heading"/>
    <w:basedOn w:val="Heading1"/>
    <w:next w:val="Normal"/>
    <w:uiPriority w:val="39"/>
    <w:unhideWhenUsed/>
    <w:qFormat/>
    <w:rsid w:val="008E490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E4900"/>
    <w:pPr>
      <w:spacing w:before="120"/>
    </w:pPr>
    <w:rPr>
      <w:b/>
      <w:bCs/>
      <w:i/>
      <w:iCs/>
    </w:rPr>
  </w:style>
  <w:style w:type="character" w:styleId="Hyperlink">
    <w:name w:val="Hyperlink"/>
    <w:basedOn w:val="DefaultParagraphFont"/>
    <w:uiPriority w:val="99"/>
    <w:unhideWhenUsed/>
    <w:rsid w:val="008E4900"/>
    <w:rPr>
      <w:color w:val="0563C1" w:themeColor="hyperlink"/>
      <w:u w:val="single"/>
    </w:rPr>
  </w:style>
  <w:style w:type="paragraph" w:styleId="TOC2">
    <w:name w:val="toc 2"/>
    <w:basedOn w:val="Normal"/>
    <w:next w:val="Normal"/>
    <w:autoRedefine/>
    <w:uiPriority w:val="39"/>
    <w:unhideWhenUsed/>
    <w:rsid w:val="008E4900"/>
    <w:pPr>
      <w:spacing w:before="120"/>
      <w:ind w:left="240"/>
    </w:pPr>
    <w:rPr>
      <w:b/>
      <w:bCs/>
      <w:sz w:val="22"/>
      <w:szCs w:val="22"/>
    </w:rPr>
  </w:style>
  <w:style w:type="paragraph" w:styleId="TOC3">
    <w:name w:val="toc 3"/>
    <w:basedOn w:val="Normal"/>
    <w:next w:val="Normal"/>
    <w:autoRedefine/>
    <w:uiPriority w:val="39"/>
    <w:unhideWhenUsed/>
    <w:rsid w:val="008E4900"/>
    <w:pPr>
      <w:ind w:left="480"/>
    </w:pPr>
    <w:rPr>
      <w:sz w:val="20"/>
      <w:szCs w:val="20"/>
    </w:rPr>
  </w:style>
  <w:style w:type="paragraph" w:styleId="TOC4">
    <w:name w:val="toc 4"/>
    <w:basedOn w:val="Normal"/>
    <w:next w:val="Normal"/>
    <w:autoRedefine/>
    <w:uiPriority w:val="39"/>
    <w:semiHidden/>
    <w:unhideWhenUsed/>
    <w:rsid w:val="008E4900"/>
    <w:pPr>
      <w:ind w:left="720"/>
    </w:pPr>
    <w:rPr>
      <w:sz w:val="20"/>
      <w:szCs w:val="20"/>
    </w:rPr>
  </w:style>
  <w:style w:type="paragraph" w:styleId="TOC5">
    <w:name w:val="toc 5"/>
    <w:basedOn w:val="Normal"/>
    <w:next w:val="Normal"/>
    <w:autoRedefine/>
    <w:uiPriority w:val="39"/>
    <w:semiHidden/>
    <w:unhideWhenUsed/>
    <w:rsid w:val="008E4900"/>
    <w:pPr>
      <w:ind w:left="960"/>
    </w:pPr>
    <w:rPr>
      <w:sz w:val="20"/>
      <w:szCs w:val="20"/>
    </w:rPr>
  </w:style>
  <w:style w:type="paragraph" w:styleId="TOC6">
    <w:name w:val="toc 6"/>
    <w:basedOn w:val="Normal"/>
    <w:next w:val="Normal"/>
    <w:autoRedefine/>
    <w:uiPriority w:val="39"/>
    <w:semiHidden/>
    <w:unhideWhenUsed/>
    <w:rsid w:val="008E4900"/>
    <w:pPr>
      <w:ind w:left="1200"/>
    </w:pPr>
    <w:rPr>
      <w:sz w:val="20"/>
      <w:szCs w:val="20"/>
    </w:rPr>
  </w:style>
  <w:style w:type="paragraph" w:styleId="TOC7">
    <w:name w:val="toc 7"/>
    <w:basedOn w:val="Normal"/>
    <w:next w:val="Normal"/>
    <w:autoRedefine/>
    <w:uiPriority w:val="39"/>
    <w:semiHidden/>
    <w:unhideWhenUsed/>
    <w:rsid w:val="008E4900"/>
    <w:pPr>
      <w:ind w:left="1440"/>
    </w:pPr>
    <w:rPr>
      <w:sz w:val="20"/>
      <w:szCs w:val="20"/>
    </w:rPr>
  </w:style>
  <w:style w:type="paragraph" w:styleId="TOC8">
    <w:name w:val="toc 8"/>
    <w:basedOn w:val="Normal"/>
    <w:next w:val="Normal"/>
    <w:autoRedefine/>
    <w:uiPriority w:val="39"/>
    <w:semiHidden/>
    <w:unhideWhenUsed/>
    <w:rsid w:val="008E4900"/>
    <w:pPr>
      <w:ind w:left="1680"/>
    </w:pPr>
    <w:rPr>
      <w:sz w:val="20"/>
      <w:szCs w:val="20"/>
    </w:rPr>
  </w:style>
  <w:style w:type="paragraph" w:styleId="TOC9">
    <w:name w:val="toc 9"/>
    <w:basedOn w:val="Normal"/>
    <w:next w:val="Normal"/>
    <w:autoRedefine/>
    <w:uiPriority w:val="39"/>
    <w:semiHidden/>
    <w:unhideWhenUsed/>
    <w:rsid w:val="008E4900"/>
    <w:pPr>
      <w:ind w:left="1920"/>
    </w:pPr>
    <w:rPr>
      <w:sz w:val="20"/>
      <w:szCs w:val="20"/>
    </w:rPr>
  </w:style>
  <w:style w:type="paragraph" w:styleId="Caption">
    <w:name w:val="caption"/>
    <w:basedOn w:val="Normal"/>
    <w:next w:val="Normal"/>
    <w:uiPriority w:val="35"/>
    <w:unhideWhenUsed/>
    <w:qFormat/>
    <w:rsid w:val="008E4900"/>
    <w:pPr>
      <w:spacing w:after="200"/>
    </w:pPr>
    <w:rPr>
      <w:i/>
      <w:iCs/>
      <w:color w:val="44546A" w:themeColor="text2"/>
      <w:sz w:val="18"/>
      <w:szCs w:val="18"/>
    </w:rPr>
  </w:style>
  <w:style w:type="character" w:styleId="PageNumber">
    <w:name w:val="page number"/>
    <w:basedOn w:val="DefaultParagraphFont"/>
    <w:uiPriority w:val="99"/>
    <w:semiHidden/>
    <w:unhideWhenUsed/>
    <w:rsid w:val="008E4900"/>
  </w:style>
  <w:style w:type="character" w:styleId="CommentReference">
    <w:name w:val="annotation reference"/>
    <w:basedOn w:val="DefaultParagraphFont"/>
    <w:uiPriority w:val="99"/>
    <w:semiHidden/>
    <w:unhideWhenUsed/>
    <w:rsid w:val="008E4900"/>
    <w:rPr>
      <w:sz w:val="16"/>
      <w:szCs w:val="16"/>
    </w:rPr>
  </w:style>
  <w:style w:type="paragraph" w:styleId="CommentText">
    <w:name w:val="annotation text"/>
    <w:basedOn w:val="Normal"/>
    <w:link w:val="CommentTextChar"/>
    <w:uiPriority w:val="99"/>
    <w:semiHidden/>
    <w:unhideWhenUsed/>
    <w:rsid w:val="008E4900"/>
    <w:rPr>
      <w:sz w:val="20"/>
      <w:szCs w:val="20"/>
    </w:rPr>
  </w:style>
  <w:style w:type="character" w:customStyle="1" w:styleId="CommentTextChar">
    <w:name w:val="Comment Text Char"/>
    <w:basedOn w:val="DefaultParagraphFont"/>
    <w:link w:val="CommentText"/>
    <w:uiPriority w:val="99"/>
    <w:semiHidden/>
    <w:rsid w:val="008E4900"/>
    <w:rPr>
      <w:sz w:val="20"/>
      <w:szCs w:val="20"/>
    </w:rPr>
  </w:style>
  <w:style w:type="paragraph" w:styleId="CommentSubject">
    <w:name w:val="annotation subject"/>
    <w:basedOn w:val="CommentText"/>
    <w:next w:val="CommentText"/>
    <w:link w:val="CommentSubjectChar"/>
    <w:uiPriority w:val="99"/>
    <w:semiHidden/>
    <w:unhideWhenUsed/>
    <w:rsid w:val="008E4900"/>
    <w:rPr>
      <w:b/>
      <w:bCs/>
    </w:rPr>
  </w:style>
  <w:style w:type="character" w:customStyle="1" w:styleId="CommentSubjectChar">
    <w:name w:val="Comment Subject Char"/>
    <w:basedOn w:val="CommentTextChar"/>
    <w:link w:val="CommentSubject"/>
    <w:uiPriority w:val="99"/>
    <w:semiHidden/>
    <w:rsid w:val="008E4900"/>
    <w:rPr>
      <w:b/>
      <w:bCs/>
      <w:sz w:val="20"/>
      <w:szCs w:val="20"/>
    </w:rPr>
  </w:style>
  <w:style w:type="paragraph" w:styleId="BalloonText">
    <w:name w:val="Balloon Text"/>
    <w:basedOn w:val="Normal"/>
    <w:link w:val="BalloonTextChar"/>
    <w:uiPriority w:val="99"/>
    <w:semiHidden/>
    <w:unhideWhenUsed/>
    <w:rsid w:val="008E49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490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795FA5"/>
    <w:rPr>
      <w:color w:val="605E5C"/>
      <w:shd w:val="clear" w:color="auto" w:fill="E1DFDD"/>
    </w:rPr>
  </w:style>
  <w:style w:type="character" w:styleId="Emphasis">
    <w:name w:val="Emphasis"/>
    <w:basedOn w:val="DefaultParagraphFont"/>
    <w:uiPriority w:val="20"/>
    <w:qFormat/>
    <w:rsid w:val="00353FD1"/>
    <w:rPr>
      <w:i/>
      <w:iCs/>
    </w:rPr>
  </w:style>
  <w:style w:type="table" w:customStyle="1" w:styleId="TableGrid1">
    <w:name w:val="Table Grid1"/>
    <w:basedOn w:val="TableNormal"/>
    <w:next w:val="TableGrid"/>
    <w:uiPriority w:val="39"/>
    <w:rsid w:val="00410A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043D1"/>
    <w:rPr>
      <w:rFonts w:asciiTheme="majorHAnsi" w:eastAsiaTheme="majorEastAsia" w:hAnsiTheme="majorHAnsi" w:cstheme="majorBidi"/>
      <w:i/>
      <w:iCs/>
      <w:color w:val="2F5496" w:themeColor="accent1" w:themeShade="BF"/>
    </w:rPr>
  </w:style>
  <w:style w:type="character" w:customStyle="1" w:styleId="notranslate">
    <w:name w:val="notranslate"/>
    <w:basedOn w:val="DefaultParagraphFont"/>
    <w:rsid w:val="007043D1"/>
  </w:style>
  <w:style w:type="character" w:styleId="Strong">
    <w:name w:val="Strong"/>
    <w:basedOn w:val="DefaultParagraphFont"/>
    <w:uiPriority w:val="22"/>
    <w:qFormat/>
    <w:rsid w:val="007043D1"/>
    <w:rPr>
      <w:b/>
      <w:bCs/>
    </w:rPr>
  </w:style>
  <w:style w:type="character" w:styleId="HTMLCode">
    <w:name w:val="HTML Code"/>
    <w:basedOn w:val="DefaultParagraphFont"/>
    <w:uiPriority w:val="99"/>
    <w:semiHidden/>
    <w:unhideWhenUsed/>
    <w:rsid w:val="007043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043D1"/>
    <w:rPr>
      <w:color w:val="954F72" w:themeColor="followedHyperlink"/>
      <w:u w:val="single"/>
    </w:rPr>
  </w:style>
  <w:style w:type="paragraph" w:styleId="HTMLPreformatted">
    <w:name w:val="HTML Preformatted"/>
    <w:basedOn w:val="Normal"/>
    <w:link w:val="HTMLPreformattedChar"/>
    <w:uiPriority w:val="99"/>
    <w:unhideWhenUsed/>
    <w:rsid w:val="007043D1"/>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rsid w:val="007043D1"/>
    <w:rPr>
      <w:rFonts w:ascii="Consolas" w:eastAsia="Times New Roman" w:hAnsi="Consolas" w:cs="Consolas"/>
      <w:sz w:val="20"/>
      <w:szCs w:val="20"/>
    </w:rPr>
  </w:style>
  <w:style w:type="character" w:styleId="PlaceholderText">
    <w:name w:val="Placeholder Text"/>
    <w:basedOn w:val="DefaultParagraphFont"/>
    <w:uiPriority w:val="99"/>
    <w:semiHidden/>
    <w:rsid w:val="007043D1"/>
    <w:rPr>
      <w:color w:val="808080"/>
    </w:rPr>
  </w:style>
  <w:style w:type="character" w:customStyle="1" w:styleId="mi">
    <w:name w:val="mi"/>
    <w:basedOn w:val="DefaultParagraphFont"/>
    <w:rsid w:val="007043D1"/>
  </w:style>
  <w:style w:type="character" w:customStyle="1" w:styleId="mo">
    <w:name w:val="mo"/>
    <w:basedOn w:val="DefaultParagraphFont"/>
    <w:rsid w:val="007043D1"/>
  </w:style>
  <w:style w:type="character" w:customStyle="1" w:styleId="mn">
    <w:name w:val="mn"/>
    <w:basedOn w:val="DefaultParagraphFont"/>
    <w:rsid w:val="007043D1"/>
  </w:style>
  <w:style w:type="paragraph" w:styleId="BodyText">
    <w:name w:val="Body Text"/>
    <w:basedOn w:val="Normal"/>
    <w:link w:val="BodyTextChar"/>
    <w:qFormat/>
    <w:rsid w:val="00675BD2"/>
    <w:pPr>
      <w:spacing w:before="180" w:after="180"/>
    </w:pPr>
    <w:rPr>
      <w:rFonts w:cstheme="minorBidi"/>
      <w:lang w:val="en-US"/>
    </w:rPr>
  </w:style>
  <w:style w:type="character" w:customStyle="1" w:styleId="BodyTextChar">
    <w:name w:val="Body Text Char"/>
    <w:basedOn w:val="DefaultParagraphFont"/>
    <w:link w:val="BodyText"/>
    <w:rsid w:val="00675BD2"/>
    <w:rPr>
      <w:rFonts w:cstheme="minorBidi"/>
      <w:lang w:val="en-US"/>
    </w:rPr>
  </w:style>
  <w:style w:type="character" w:customStyle="1" w:styleId="cm-builtin">
    <w:name w:val="cm-builtin"/>
    <w:basedOn w:val="DefaultParagraphFont"/>
    <w:rsid w:val="00675BD2"/>
  </w:style>
  <w:style w:type="character" w:customStyle="1" w:styleId="cm-variable">
    <w:name w:val="cm-variable"/>
    <w:basedOn w:val="DefaultParagraphFont"/>
    <w:rsid w:val="00675BD2"/>
  </w:style>
  <w:style w:type="character" w:styleId="SubtleEmphasis">
    <w:name w:val="Subtle Emphasis"/>
    <w:basedOn w:val="DefaultParagraphFont"/>
    <w:uiPriority w:val="19"/>
    <w:qFormat/>
    <w:rsid w:val="00675BD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9721">
      <w:bodyDiv w:val="1"/>
      <w:marLeft w:val="0"/>
      <w:marRight w:val="0"/>
      <w:marTop w:val="0"/>
      <w:marBottom w:val="0"/>
      <w:divBdr>
        <w:top w:val="none" w:sz="0" w:space="0" w:color="auto"/>
        <w:left w:val="none" w:sz="0" w:space="0" w:color="auto"/>
        <w:bottom w:val="none" w:sz="0" w:space="0" w:color="auto"/>
        <w:right w:val="none" w:sz="0" w:space="0" w:color="auto"/>
      </w:divBdr>
    </w:div>
    <w:div w:id="18895107">
      <w:bodyDiv w:val="1"/>
      <w:marLeft w:val="0"/>
      <w:marRight w:val="0"/>
      <w:marTop w:val="0"/>
      <w:marBottom w:val="0"/>
      <w:divBdr>
        <w:top w:val="none" w:sz="0" w:space="0" w:color="auto"/>
        <w:left w:val="none" w:sz="0" w:space="0" w:color="auto"/>
        <w:bottom w:val="none" w:sz="0" w:space="0" w:color="auto"/>
        <w:right w:val="none" w:sz="0" w:space="0" w:color="auto"/>
      </w:divBdr>
      <w:divsChild>
        <w:div w:id="1315571756">
          <w:marLeft w:val="0"/>
          <w:marRight w:val="0"/>
          <w:marTop w:val="0"/>
          <w:marBottom w:val="0"/>
          <w:divBdr>
            <w:top w:val="none" w:sz="0" w:space="0" w:color="auto"/>
            <w:left w:val="none" w:sz="0" w:space="0" w:color="auto"/>
            <w:bottom w:val="none" w:sz="0" w:space="0" w:color="auto"/>
            <w:right w:val="none" w:sz="0" w:space="0" w:color="auto"/>
          </w:divBdr>
          <w:divsChild>
            <w:div w:id="603267403">
              <w:marLeft w:val="0"/>
              <w:marRight w:val="0"/>
              <w:marTop w:val="0"/>
              <w:marBottom w:val="0"/>
              <w:divBdr>
                <w:top w:val="none" w:sz="0" w:space="0" w:color="auto"/>
                <w:left w:val="none" w:sz="0" w:space="0" w:color="auto"/>
                <w:bottom w:val="none" w:sz="0" w:space="0" w:color="auto"/>
                <w:right w:val="none" w:sz="0" w:space="0" w:color="auto"/>
              </w:divBdr>
              <w:divsChild>
                <w:div w:id="13244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9763">
      <w:bodyDiv w:val="1"/>
      <w:marLeft w:val="0"/>
      <w:marRight w:val="0"/>
      <w:marTop w:val="0"/>
      <w:marBottom w:val="0"/>
      <w:divBdr>
        <w:top w:val="none" w:sz="0" w:space="0" w:color="auto"/>
        <w:left w:val="none" w:sz="0" w:space="0" w:color="auto"/>
        <w:bottom w:val="none" w:sz="0" w:space="0" w:color="auto"/>
        <w:right w:val="none" w:sz="0" w:space="0" w:color="auto"/>
      </w:divBdr>
    </w:div>
    <w:div w:id="41682480">
      <w:bodyDiv w:val="1"/>
      <w:marLeft w:val="0"/>
      <w:marRight w:val="0"/>
      <w:marTop w:val="0"/>
      <w:marBottom w:val="0"/>
      <w:divBdr>
        <w:top w:val="none" w:sz="0" w:space="0" w:color="auto"/>
        <w:left w:val="none" w:sz="0" w:space="0" w:color="auto"/>
        <w:bottom w:val="none" w:sz="0" w:space="0" w:color="auto"/>
        <w:right w:val="none" w:sz="0" w:space="0" w:color="auto"/>
      </w:divBdr>
    </w:div>
    <w:div w:id="53815394">
      <w:bodyDiv w:val="1"/>
      <w:marLeft w:val="0"/>
      <w:marRight w:val="0"/>
      <w:marTop w:val="0"/>
      <w:marBottom w:val="0"/>
      <w:divBdr>
        <w:top w:val="none" w:sz="0" w:space="0" w:color="auto"/>
        <w:left w:val="none" w:sz="0" w:space="0" w:color="auto"/>
        <w:bottom w:val="none" w:sz="0" w:space="0" w:color="auto"/>
        <w:right w:val="none" w:sz="0" w:space="0" w:color="auto"/>
      </w:divBdr>
    </w:div>
    <w:div w:id="55445764">
      <w:bodyDiv w:val="1"/>
      <w:marLeft w:val="0"/>
      <w:marRight w:val="0"/>
      <w:marTop w:val="0"/>
      <w:marBottom w:val="0"/>
      <w:divBdr>
        <w:top w:val="none" w:sz="0" w:space="0" w:color="auto"/>
        <w:left w:val="none" w:sz="0" w:space="0" w:color="auto"/>
        <w:bottom w:val="none" w:sz="0" w:space="0" w:color="auto"/>
        <w:right w:val="none" w:sz="0" w:space="0" w:color="auto"/>
      </w:divBdr>
    </w:div>
    <w:div w:id="55663987">
      <w:bodyDiv w:val="1"/>
      <w:marLeft w:val="0"/>
      <w:marRight w:val="0"/>
      <w:marTop w:val="0"/>
      <w:marBottom w:val="0"/>
      <w:divBdr>
        <w:top w:val="none" w:sz="0" w:space="0" w:color="auto"/>
        <w:left w:val="none" w:sz="0" w:space="0" w:color="auto"/>
        <w:bottom w:val="none" w:sz="0" w:space="0" w:color="auto"/>
        <w:right w:val="none" w:sz="0" w:space="0" w:color="auto"/>
      </w:divBdr>
    </w:div>
    <w:div w:id="64379760">
      <w:bodyDiv w:val="1"/>
      <w:marLeft w:val="0"/>
      <w:marRight w:val="0"/>
      <w:marTop w:val="0"/>
      <w:marBottom w:val="0"/>
      <w:divBdr>
        <w:top w:val="none" w:sz="0" w:space="0" w:color="auto"/>
        <w:left w:val="none" w:sz="0" w:space="0" w:color="auto"/>
        <w:bottom w:val="none" w:sz="0" w:space="0" w:color="auto"/>
        <w:right w:val="none" w:sz="0" w:space="0" w:color="auto"/>
      </w:divBdr>
    </w:div>
    <w:div w:id="65109641">
      <w:bodyDiv w:val="1"/>
      <w:marLeft w:val="0"/>
      <w:marRight w:val="0"/>
      <w:marTop w:val="0"/>
      <w:marBottom w:val="0"/>
      <w:divBdr>
        <w:top w:val="none" w:sz="0" w:space="0" w:color="auto"/>
        <w:left w:val="none" w:sz="0" w:space="0" w:color="auto"/>
        <w:bottom w:val="none" w:sz="0" w:space="0" w:color="auto"/>
        <w:right w:val="none" w:sz="0" w:space="0" w:color="auto"/>
      </w:divBdr>
    </w:div>
    <w:div w:id="70741225">
      <w:bodyDiv w:val="1"/>
      <w:marLeft w:val="0"/>
      <w:marRight w:val="0"/>
      <w:marTop w:val="0"/>
      <w:marBottom w:val="0"/>
      <w:divBdr>
        <w:top w:val="none" w:sz="0" w:space="0" w:color="auto"/>
        <w:left w:val="none" w:sz="0" w:space="0" w:color="auto"/>
        <w:bottom w:val="none" w:sz="0" w:space="0" w:color="auto"/>
        <w:right w:val="none" w:sz="0" w:space="0" w:color="auto"/>
      </w:divBdr>
    </w:div>
    <w:div w:id="91292208">
      <w:bodyDiv w:val="1"/>
      <w:marLeft w:val="0"/>
      <w:marRight w:val="0"/>
      <w:marTop w:val="0"/>
      <w:marBottom w:val="0"/>
      <w:divBdr>
        <w:top w:val="none" w:sz="0" w:space="0" w:color="auto"/>
        <w:left w:val="none" w:sz="0" w:space="0" w:color="auto"/>
        <w:bottom w:val="none" w:sz="0" w:space="0" w:color="auto"/>
        <w:right w:val="none" w:sz="0" w:space="0" w:color="auto"/>
      </w:divBdr>
    </w:div>
    <w:div w:id="92946506">
      <w:bodyDiv w:val="1"/>
      <w:marLeft w:val="0"/>
      <w:marRight w:val="0"/>
      <w:marTop w:val="0"/>
      <w:marBottom w:val="0"/>
      <w:divBdr>
        <w:top w:val="none" w:sz="0" w:space="0" w:color="auto"/>
        <w:left w:val="none" w:sz="0" w:space="0" w:color="auto"/>
        <w:bottom w:val="none" w:sz="0" w:space="0" w:color="auto"/>
        <w:right w:val="none" w:sz="0" w:space="0" w:color="auto"/>
      </w:divBdr>
    </w:div>
    <w:div w:id="100299899">
      <w:bodyDiv w:val="1"/>
      <w:marLeft w:val="0"/>
      <w:marRight w:val="0"/>
      <w:marTop w:val="0"/>
      <w:marBottom w:val="0"/>
      <w:divBdr>
        <w:top w:val="none" w:sz="0" w:space="0" w:color="auto"/>
        <w:left w:val="none" w:sz="0" w:space="0" w:color="auto"/>
        <w:bottom w:val="none" w:sz="0" w:space="0" w:color="auto"/>
        <w:right w:val="none" w:sz="0" w:space="0" w:color="auto"/>
      </w:divBdr>
    </w:div>
    <w:div w:id="112944477">
      <w:bodyDiv w:val="1"/>
      <w:marLeft w:val="0"/>
      <w:marRight w:val="0"/>
      <w:marTop w:val="0"/>
      <w:marBottom w:val="0"/>
      <w:divBdr>
        <w:top w:val="none" w:sz="0" w:space="0" w:color="auto"/>
        <w:left w:val="none" w:sz="0" w:space="0" w:color="auto"/>
        <w:bottom w:val="none" w:sz="0" w:space="0" w:color="auto"/>
        <w:right w:val="none" w:sz="0" w:space="0" w:color="auto"/>
      </w:divBdr>
    </w:div>
    <w:div w:id="113407159">
      <w:bodyDiv w:val="1"/>
      <w:marLeft w:val="0"/>
      <w:marRight w:val="0"/>
      <w:marTop w:val="0"/>
      <w:marBottom w:val="0"/>
      <w:divBdr>
        <w:top w:val="none" w:sz="0" w:space="0" w:color="auto"/>
        <w:left w:val="none" w:sz="0" w:space="0" w:color="auto"/>
        <w:bottom w:val="none" w:sz="0" w:space="0" w:color="auto"/>
        <w:right w:val="none" w:sz="0" w:space="0" w:color="auto"/>
      </w:divBdr>
    </w:div>
    <w:div w:id="114717764">
      <w:bodyDiv w:val="1"/>
      <w:marLeft w:val="0"/>
      <w:marRight w:val="0"/>
      <w:marTop w:val="0"/>
      <w:marBottom w:val="0"/>
      <w:divBdr>
        <w:top w:val="none" w:sz="0" w:space="0" w:color="auto"/>
        <w:left w:val="none" w:sz="0" w:space="0" w:color="auto"/>
        <w:bottom w:val="none" w:sz="0" w:space="0" w:color="auto"/>
        <w:right w:val="none" w:sz="0" w:space="0" w:color="auto"/>
      </w:divBdr>
    </w:div>
    <w:div w:id="144011793">
      <w:bodyDiv w:val="1"/>
      <w:marLeft w:val="0"/>
      <w:marRight w:val="0"/>
      <w:marTop w:val="0"/>
      <w:marBottom w:val="0"/>
      <w:divBdr>
        <w:top w:val="none" w:sz="0" w:space="0" w:color="auto"/>
        <w:left w:val="none" w:sz="0" w:space="0" w:color="auto"/>
        <w:bottom w:val="none" w:sz="0" w:space="0" w:color="auto"/>
        <w:right w:val="none" w:sz="0" w:space="0" w:color="auto"/>
      </w:divBdr>
    </w:div>
    <w:div w:id="145627843">
      <w:bodyDiv w:val="1"/>
      <w:marLeft w:val="0"/>
      <w:marRight w:val="0"/>
      <w:marTop w:val="0"/>
      <w:marBottom w:val="0"/>
      <w:divBdr>
        <w:top w:val="none" w:sz="0" w:space="0" w:color="auto"/>
        <w:left w:val="none" w:sz="0" w:space="0" w:color="auto"/>
        <w:bottom w:val="none" w:sz="0" w:space="0" w:color="auto"/>
        <w:right w:val="none" w:sz="0" w:space="0" w:color="auto"/>
      </w:divBdr>
    </w:div>
    <w:div w:id="150145662">
      <w:bodyDiv w:val="1"/>
      <w:marLeft w:val="0"/>
      <w:marRight w:val="0"/>
      <w:marTop w:val="0"/>
      <w:marBottom w:val="0"/>
      <w:divBdr>
        <w:top w:val="none" w:sz="0" w:space="0" w:color="auto"/>
        <w:left w:val="none" w:sz="0" w:space="0" w:color="auto"/>
        <w:bottom w:val="none" w:sz="0" w:space="0" w:color="auto"/>
        <w:right w:val="none" w:sz="0" w:space="0" w:color="auto"/>
      </w:divBdr>
    </w:div>
    <w:div w:id="156962475">
      <w:bodyDiv w:val="1"/>
      <w:marLeft w:val="0"/>
      <w:marRight w:val="0"/>
      <w:marTop w:val="0"/>
      <w:marBottom w:val="0"/>
      <w:divBdr>
        <w:top w:val="none" w:sz="0" w:space="0" w:color="auto"/>
        <w:left w:val="none" w:sz="0" w:space="0" w:color="auto"/>
        <w:bottom w:val="none" w:sz="0" w:space="0" w:color="auto"/>
        <w:right w:val="none" w:sz="0" w:space="0" w:color="auto"/>
      </w:divBdr>
    </w:div>
    <w:div w:id="160971068">
      <w:bodyDiv w:val="1"/>
      <w:marLeft w:val="0"/>
      <w:marRight w:val="0"/>
      <w:marTop w:val="0"/>
      <w:marBottom w:val="0"/>
      <w:divBdr>
        <w:top w:val="none" w:sz="0" w:space="0" w:color="auto"/>
        <w:left w:val="none" w:sz="0" w:space="0" w:color="auto"/>
        <w:bottom w:val="none" w:sz="0" w:space="0" w:color="auto"/>
        <w:right w:val="none" w:sz="0" w:space="0" w:color="auto"/>
      </w:divBdr>
    </w:div>
    <w:div w:id="194779242">
      <w:bodyDiv w:val="1"/>
      <w:marLeft w:val="0"/>
      <w:marRight w:val="0"/>
      <w:marTop w:val="0"/>
      <w:marBottom w:val="0"/>
      <w:divBdr>
        <w:top w:val="none" w:sz="0" w:space="0" w:color="auto"/>
        <w:left w:val="none" w:sz="0" w:space="0" w:color="auto"/>
        <w:bottom w:val="none" w:sz="0" w:space="0" w:color="auto"/>
        <w:right w:val="none" w:sz="0" w:space="0" w:color="auto"/>
      </w:divBdr>
    </w:div>
    <w:div w:id="201946790">
      <w:bodyDiv w:val="1"/>
      <w:marLeft w:val="0"/>
      <w:marRight w:val="0"/>
      <w:marTop w:val="0"/>
      <w:marBottom w:val="0"/>
      <w:divBdr>
        <w:top w:val="none" w:sz="0" w:space="0" w:color="auto"/>
        <w:left w:val="none" w:sz="0" w:space="0" w:color="auto"/>
        <w:bottom w:val="none" w:sz="0" w:space="0" w:color="auto"/>
        <w:right w:val="none" w:sz="0" w:space="0" w:color="auto"/>
      </w:divBdr>
    </w:div>
    <w:div w:id="216743714">
      <w:bodyDiv w:val="1"/>
      <w:marLeft w:val="0"/>
      <w:marRight w:val="0"/>
      <w:marTop w:val="0"/>
      <w:marBottom w:val="0"/>
      <w:divBdr>
        <w:top w:val="none" w:sz="0" w:space="0" w:color="auto"/>
        <w:left w:val="none" w:sz="0" w:space="0" w:color="auto"/>
        <w:bottom w:val="none" w:sz="0" w:space="0" w:color="auto"/>
        <w:right w:val="none" w:sz="0" w:space="0" w:color="auto"/>
      </w:divBdr>
    </w:div>
    <w:div w:id="219636759">
      <w:bodyDiv w:val="1"/>
      <w:marLeft w:val="0"/>
      <w:marRight w:val="0"/>
      <w:marTop w:val="0"/>
      <w:marBottom w:val="0"/>
      <w:divBdr>
        <w:top w:val="none" w:sz="0" w:space="0" w:color="auto"/>
        <w:left w:val="none" w:sz="0" w:space="0" w:color="auto"/>
        <w:bottom w:val="none" w:sz="0" w:space="0" w:color="auto"/>
        <w:right w:val="none" w:sz="0" w:space="0" w:color="auto"/>
      </w:divBdr>
    </w:div>
    <w:div w:id="226646812">
      <w:bodyDiv w:val="1"/>
      <w:marLeft w:val="0"/>
      <w:marRight w:val="0"/>
      <w:marTop w:val="0"/>
      <w:marBottom w:val="0"/>
      <w:divBdr>
        <w:top w:val="none" w:sz="0" w:space="0" w:color="auto"/>
        <w:left w:val="none" w:sz="0" w:space="0" w:color="auto"/>
        <w:bottom w:val="none" w:sz="0" w:space="0" w:color="auto"/>
        <w:right w:val="none" w:sz="0" w:space="0" w:color="auto"/>
      </w:divBdr>
    </w:div>
    <w:div w:id="231745134">
      <w:bodyDiv w:val="1"/>
      <w:marLeft w:val="0"/>
      <w:marRight w:val="0"/>
      <w:marTop w:val="0"/>
      <w:marBottom w:val="0"/>
      <w:divBdr>
        <w:top w:val="none" w:sz="0" w:space="0" w:color="auto"/>
        <w:left w:val="none" w:sz="0" w:space="0" w:color="auto"/>
        <w:bottom w:val="none" w:sz="0" w:space="0" w:color="auto"/>
        <w:right w:val="none" w:sz="0" w:space="0" w:color="auto"/>
      </w:divBdr>
    </w:div>
    <w:div w:id="246428146">
      <w:bodyDiv w:val="1"/>
      <w:marLeft w:val="0"/>
      <w:marRight w:val="0"/>
      <w:marTop w:val="0"/>
      <w:marBottom w:val="0"/>
      <w:divBdr>
        <w:top w:val="none" w:sz="0" w:space="0" w:color="auto"/>
        <w:left w:val="none" w:sz="0" w:space="0" w:color="auto"/>
        <w:bottom w:val="none" w:sz="0" w:space="0" w:color="auto"/>
        <w:right w:val="none" w:sz="0" w:space="0" w:color="auto"/>
      </w:divBdr>
    </w:div>
    <w:div w:id="246768431">
      <w:bodyDiv w:val="1"/>
      <w:marLeft w:val="0"/>
      <w:marRight w:val="0"/>
      <w:marTop w:val="0"/>
      <w:marBottom w:val="0"/>
      <w:divBdr>
        <w:top w:val="none" w:sz="0" w:space="0" w:color="auto"/>
        <w:left w:val="none" w:sz="0" w:space="0" w:color="auto"/>
        <w:bottom w:val="none" w:sz="0" w:space="0" w:color="auto"/>
        <w:right w:val="none" w:sz="0" w:space="0" w:color="auto"/>
      </w:divBdr>
    </w:div>
    <w:div w:id="292640970">
      <w:bodyDiv w:val="1"/>
      <w:marLeft w:val="0"/>
      <w:marRight w:val="0"/>
      <w:marTop w:val="0"/>
      <w:marBottom w:val="0"/>
      <w:divBdr>
        <w:top w:val="none" w:sz="0" w:space="0" w:color="auto"/>
        <w:left w:val="none" w:sz="0" w:space="0" w:color="auto"/>
        <w:bottom w:val="none" w:sz="0" w:space="0" w:color="auto"/>
        <w:right w:val="none" w:sz="0" w:space="0" w:color="auto"/>
      </w:divBdr>
    </w:div>
    <w:div w:id="309020254">
      <w:bodyDiv w:val="1"/>
      <w:marLeft w:val="0"/>
      <w:marRight w:val="0"/>
      <w:marTop w:val="0"/>
      <w:marBottom w:val="0"/>
      <w:divBdr>
        <w:top w:val="none" w:sz="0" w:space="0" w:color="auto"/>
        <w:left w:val="none" w:sz="0" w:space="0" w:color="auto"/>
        <w:bottom w:val="none" w:sz="0" w:space="0" w:color="auto"/>
        <w:right w:val="none" w:sz="0" w:space="0" w:color="auto"/>
      </w:divBdr>
    </w:div>
    <w:div w:id="313073449">
      <w:bodyDiv w:val="1"/>
      <w:marLeft w:val="0"/>
      <w:marRight w:val="0"/>
      <w:marTop w:val="0"/>
      <w:marBottom w:val="0"/>
      <w:divBdr>
        <w:top w:val="none" w:sz="0" w:space="0" w:color="auto"/>
        <w:left w:val="none" w:sz="0" w:space="0" w:color="auto"/>
        <w:bottom w:val="none" w:sz="0" w:space="0" w:color="auto"/>
        <w:right w:val="none" w:sz="0" w:space="0" w:color="auto"/>
      </w:divBdr>
    </w:div>
    <w:div w:id="314839093">
      <w:bodyDiv w:val="1"/>
      <w:marLeft w:val="0"/>
      <w:marRight w:val="0"/>
      <w:marTop w:val="0"/>
      <w:marBottom w:val="0"/>
      <w:divBdr>
        <w:top w:val="none" w:sz="0" w:space="0" w:color="auto"/>
        <w:left w:val="none" w:sz="0" w:space="0" w:color="auto"/>
        <w:bottom w:val="none" w:sz="0" w:space="0" w:color="auto"/>
        <w:right w:val="none" w:sz="0" w:space="0" w:color="auto"/>
      </w:divBdr>
    </w:div>
    <w:div w:id="329219366">
      <w:bodyDiv w:val="1"/>
      <w:marLeft w:val="0"/>
      <w:marRight w:val="0"/>
      <w:marTop w:val="0"/>
      <w:marBottom w:val="0"/>
      <w:divBdr>
        <w:top w:val="none" w:sz="0" w:space="0" w:color="auto"/>
        <w:left w:val="none" w:sz="0" w:space="0" w:color="auto"/>
        <w:bottom w:val="none" w:sz="0" w:space="0" w:color="auto"/>
        <w:right w:val="none" w:sz="0" w:space="0" w:color="auto"/>
      </w:divBdr>
    </w:div>
    <w:div w:id="348678127">
      <w:bodyDiv w:val="1"/>
      <w:marLeft w:val="0"/>
      <w:marRight w:val="0"/>
      <w:marTop w:val="0"/>
      <w:marBottom w:val="0"/>
      <w:divBdr>
        <w:top w:val="none" w:sz="0" w:space="0" w:color="auto"/>
        <w:left w:val="none" w:sz="0" w:space="0" w:color="auto"/>
        <w:bottom w:val="none" w:sz="0" w:space="0" w:color="auto"/>
        <w:right w:val="none" w:sz="0" w:space="0" w:color="auto"/>
      </w:divBdr>
    </w:div>
    <w:div w:id="361248780">
      <w:bodyDiv w:val="1"/>
      <w:marLeft w:val="0"/>
      <w:marRight w:val="0"/>
      <w:marTop w:val="0"/>
      <w:marBottom w:val="0"/>
      <w:divBdr>
        <w:top w:val="none" w:sz="0" w:space="0" w:color="auto"/>
        <w:left w:val="none" w:sz="0" w:space="0" w:color="auto"/>
        <w:bottom w:val="none" w:sz="0" w:space="0" w:color="auto"/>
        <w:right w:val="none" w:sz="0" w:space="0" w:color="auto"/>
      </w:divBdr>
    </w:div>
    <w:div w:id="380788285">
      <w:bodyDiv w:val="1"/>
      <w:marLeft w:val="0"/>
      <w:marRight w:val="0"/>
      <w:marTop w:val="0"/>
      <w:marBottom w:val="0"/>
      <w:divBdr>
        <w:top w:val="none" w:sz="0" w:space="0" w:color="auto"/>
        <w:left w:val="none" w:sz="0" w:space="0" w:color="auto"/>
        <w:bottom w:val="none" w:sz="0" w:space="0" w:color="auto"/>
        <w:right w:val="none" w:sz="0" w:space="0" w:color="auto"/>
      </w:divBdr>
    </w:div>
    <w:div w:id="399327675">
      <w:bodyDiv w:val="1"/>
      <w:marLeft w:val="0"/>
      <w:marRight w:val="0"/>
      <w:marTop w:val="0"/>
      <w:marBottom w:val="0"/>
      <w:divBdr>
        <w:top w:val="none" w:sz="0" w:space="0" w:color="auto"/>
        <w:left w:val="none" w:sz="0" w:space="0" w:color="auto"/>
        <w:bottom w:val="none" w:sz="0" w:space="0" w:color="auto"/>
        <w:right w:val="none" w:sz="0" w:space="0" w:color="auto"/>
      </w:divBdr>
    </w:div>
    <w:div w:id="402145830">
      <w:bodyDiv w:val="1"/>
      <w:marLeft w:val="0"/>
      <w:marRight w:val="0"/>
      <w:marTop w:val="0"/>
      <w:marBottom w:val="0"/>
      <w:divBdr>
        <w:top w:val="none" w:sz="0" w:space="0" w:color="auto"/>
        <w:left w:val="none" w:sz="0" w:space="0" w:color="auto"/>
        <w:bottom w:val="none" w:sz="0" w:space="0" w:color="auto"/>
        <w:right w:val="none" w:sz="0" w:space="0" w:color="auto"/>
      </w:divBdr>
    </w:div>
    <w:div w:id="435683889">
      <w:bodyDiv w:val="1"/>
      <w:marLeft w:val="0"/>
      <w:marRight w:val="0"/>
      <w:marTop w:val="0"/>
      <w:marBottom w:val="0"/>
      <w:divBdr>
        <w:top w:val="none" w:sz="0" w:space="0" w:color="auto"/>
        <w:left w:val="none" w:sz="0" w:space="0" w:color="auto"/>
        <w:bottom w:val="none" w:sz="0" w:space="0" w:color="auto"/>
        <w:right w:val="none" w:sz="0" w:space="0" w:color="auto"/>
      </w:divBdr>
    </w:div>
    <w:div w:id="455567225">
      <w:bodyDiv w:val="1"/>
      <w:marLeft w:val="0"/>
      <w:marRight w:val="0"/>
      <w:marTop w:val="0"/>
      <w:marBottom w:val="0"/>
      <w:divBdr>
        <w:top w:val="none" w:sz="0" w:space="0" w:color="auto"/>
        <w:left w:val="none" w:sz="0" w:space="0" w:color="auto"/>
        <w:bottom w:val="none" w:sz="0" w:space="0" w:color="auto"/>
        <w:right w:val="none" w:sz="0" w:space="0" w:color="auto"/>
      </w:divBdr>
    </w:div>
    <w:div w:id="463473028">
      <w:bodyDiv w:val="1"/>
      <w:marLeft w:val="0"/>
      <w:marRight w:val="0"/>
      <w:marTop w:val="0"/>
      <w:marBottom w:val="0"/>
      <w:divBdr>
        <w:top w:val="none" w:sz="0" w:space="0" w:color="auto"/>
        <w:left w:val="none" w:sz="0" w:space="0" w:color="auto"/>
        <w:bottom w:val="none" w:sz="0" w:space="0" w:color="auto"/>
        <w:right w:val="none" w:sz="0" w:space="0" w:color="auto"/>
      </w:divBdr>
    </w:div>
    <w:div w:id="476578163">
      <w:bodyDiv w:val="1"/>
      <w:marLeft w:val="0"/>
      <w:marRight w:val="0"/>
      <w:marTop w:val="0"/>
      <w:marBottom w:val="0"/>
      <w:divBdr>
        <w:top w:val="none" w:sz="0" w:space="0" w:color="auto"/>
        <w:left w:val="none" w:sz="0" w:space="0" w:color="auto"/>
        <w:bottom w:val="none" w:sz="0" w:space="0" w:color="auto"/>
        <w:right w:val="none" w:sz="0" w:space="0" w:color="auto"/>
      </w:divBdr>
    </w:div>
    <w:div w:id="508520547">
      <w:bodyDiv w:val="1"/>
      <w:marLeft w:val="0"/>
      <w:marRight w:val="0"/>
      <w:marTop w:val="0"/>
      <w:marBottom w:val="0"/>
      <w:divBdr>
        <w:top w:val="none" w:sz="0" w:space="0" w:color="auto"/>
        <w:left w:val="none" w:sz="0" w:space="0" w:color="auto"/>
        <w:bottom w:val="none" w:sz="0" w:space="0" w:color="auto"/>
        <w:right w:val="none" w:sz="0" w:space="0" w:color="auto"/>
      </w:divBdr>
    </w:div>
    <w:div w:id="517428850">
      <w:bodyDiv w:val="1"/>
      <w:marLeft w:val="0"/>
      <w:marRight w:val="0"/>
      <w:marTop w:val="0"/>
      <w:marBottom w:val="0"/>
      <w:divBdr>
        <w:top w:val="none" w:sz="0" w:space="0" w:color="auto"/>
        <w:left w:val="none" w:sz="0" w:space="0" w:color="auto"/>
        <w:bottom w:val="none" w:sz="0" w:space="0" w:color="auto"/>
        <w:right w:val="none" w:sz="0" w:space="0" w:color="auto"/>
      </w:divBdr>
    </w:div>
    <w:div w:id="533887348">
      <w:bodyDiv w:val="1"/>
      <w:marLeft w:val="0"/>
      <w:marRight w:val="0"/>
      <w:marTop w:val="0"/>
      <w:marBottom w:val="0"/>
      <w:divBdr>
        <w:top w:val="none" w:sz="0" w:space="0" w:color="auto"/>
        <w:left w:val="none" w:sz="0" w:space="0" w:color="auto"/>
        <w:bottom w:val="none" w:sz="0" w:space="0" w:color="auto"/>
        <w:right w:val="none" w:sz="0" w:space="0" w:color="auto"/>
      </w:divBdr>
    </w:div>
    <w:div w:id="565918553">
      <w:bodyDiv w:val="1"/>
      <w:marLeft w:val="0"/>
      <w:marRight w:val="0"/>
      <w:marTop w:val="0"/>
      <w:marBottom w:val="0"/>
      <w:divBdr>
        <w:top w:val="none" w:sz="0" w:space="0" w:color="auto"/>
        <w:left w:val="none" w:sz="0" w:space="0" w:color="auto"/>
        <w:bottom w:val="none" w:sz="0" w:space="0" w:color="auto"/>
        <w:right w:val="none" w:sz="0" w:space="0" w:color="auto"/>
      </w:divBdr>
    </w:div>
    <w:div w:id="580482599">
      <w:bodyDiv w:val="1"/>
      <w:marLeft w:val="0"/>
      <w:marRight w:val="0"/>
      <w:marTop w:val="0"/>
      <w:marBottom w:val="0"/>
      <w:divBdr>
        <w:top w:val="none" w:sz="0" w:space="0" w:color="auto"/>
        <w:left w:val="none" w:sz="0" w:space="0" w:color="auto"/>
        <w:bottom w:val="none" w:sz="0" w:space="0" w:color="auto"/>
        <w:right w:val="none" w:sz="0" w:space="0" w:color="auto"/>
      </w:divBdr>
    </w:div>
    <w:div w:id="591352381">
      <w:bodyDiv w:val="1"/>
      <w:marLeft w:val="0"/>
      <w:marRight w:val="0"/>
      <w:marTop w:val="0"/>
      <w:marBottom w:val="0"/>
      <w:divBdr>
        <w:top w:val="none" w:sz="0" w:space="0" w:color="auto"/>
        <w:left w:val="none" w:sz="0" w:space="0" w:color="auto"/>
        <w:bottom w:val="none" w:sz="0" w:space="0" w:color="auto"/>
        <w:right w:val="none" w:sz="0" w:space="0" w:color="auto"/>
      </w:divBdr>
    </w:div>
    <w:div w:id="601454601">
      <w:bodyDiv w:val="1"/>
      <w:marLeft w:val="0"/>
      <w:marRight w:val="0"/>
      <w:marTop w:val="0"/>
      <w:marBottom w:val="0"/>
      <w:divBdr>
        <w:top w:val="none" w:sz="0" w:space="0" w:color="auto"/>
        <w:left w:val="none" w:sz="0" w:space="0" w:color="auto"/>
        <w:bottom w:val="none" w:sz="0" w:space="0" w:color="auto"/>
        <w:right w:val="none" w:sz="0" w:space="0" w:color="auto"/>
      </w:divBdr>
    </w:div>
    <w:div w:id="612438257">
      <w:bodyDiv w:val="1"/>
      <w:marLeft w:val="0"/>
      <w:marRight w:val="0"/>
      <w:marTop w:val="0"/>
      <w:marBottom w:val="0"/>
      <w:divBdr>
        <w:top w:val="none" w:sz="0" w:space="0" w:color="auto"/>
        <w:left w:val="none" w:sz="0" w:space="0" w:color="auto"/>
        <w:bottom w:val="none" w:sz="0" w:space="0" w:color="auto"/>
        <w:right w:val="none" w:sz="0" w:space="0" w:color="auto"/>
      </w:divBdr>
    </w:div>
    <w:div w:id="631981312">
      <w:bodyDiv w:val="1"/>
      <w:marLeft w:val="0"/>
      <w:marRight w:val="0"/>
      <w:marTop w:val="0"/>
      <w:marBottom w:val="0"/>
      <w:divBdr>
        <w:top w:val="none" w:sz="0" w:space="0" w:color="auto"/>
        <w:left w:val="none" w:sz="0" w:space="0" w:color="auto"/>
        <w:bottom w:val="none" w:sz="0" w:space="0" w:color="auto"/>
        <w:right w:val="none" w:sz="0" w:space="0" w:color="auto"/>
      </w:divBdr>
    </w:div>
    <w:div w:id="674380594">
      <w:bodyDiv w:val="1"/>
      <w:marLeft w:val="0"/>
      <w:marRight w:val="0"/>
      <w:marTop w:val="0"/>
      <w:marBottom w:val="0"/>
      <w:divBdr>
        <w:top w:val="none" w:sz="0" w:space="0" w:color="auto"/>
        <w:left w:val="none" w:sz="0" w:space="0" w:color="auto"/>
        <w:bottom w:val="none" w:sz="0" w:space="0" w:color="auto"/>
        <w:right w:val="none" w:sz="0" w:space="0" w:color="auto"/>
      </w:divBdr>
    </w:div>
    <w:div w:id="680930181">
      <w:bodyDiv w:val="1"/>
      <w:marLeft w:val="0"/>
      <w:marRight w:val="0"/>
      <w:marTop w:val="0"/>
      <w:marBottom w:val="0"/>
      <w:divBdr>
        <w:top w:val="none" w:sz="0" w:space="0" w:color="auto"/>
        <w:left w:val="none" w:sz="0" w:space="0" w:color="auto"/>
        <w:bottom w:val="none" w:sz="0" w:space="0" w:color="auto"/>
        <w:right w:val="none" w:sz="0" w:space="0" w:color="auto"/>
      </w:divBdr>
    </w:div>
    <w:div w:id="683239895">
      <w:bodyDiv w:val="1"/>
      <w:marLeft w:val="0"/>
      <w:marRight w:val="0"/>
      <w:marTop w:val="0"/>
      <w:marBottom w:val="0"/>
      <w:divBdr>
        <w:top w:val="none" w:sz="0" w:space="0" w:color="auto"/>
        <w:left w:val="none" w:sz="0" w:space="0" w:color="auto"/>
        <w:bottom w:val="none" w:sz="0" w:space="0" w:color="auto"/>
        <w:right w:val="none" w:sz="0" w:space="0" w:color="auto"/>
      </w:divBdr>
    </w:div>
    <w:div w:id="685641657">
      <w:bodyDiv w:val="1"/>
      <w:marLeft w:val="0"/>
      <w:marRight w:val="0"/>
      <w:marTop w:val="0"/>
      <w:marBottom w:val="0"/>
      <w:divBdr>
        <w:top w:val="none" w:sz="0" w:space="0" w:color="auto"/>
        <w:left w:val="none" w:sz="0" w:space="0" w:color="auto"/>
        <w:bottom w:val="none" w:sz="0" w:space="0" w:color="auto"/>
        <w:right w:val="none" w:sz="0" w:space="0" w:color="auto"/>
      </w:divBdr>
    </w:div>
    <w:div w:id="706837272">
      <w:bodyDiv w:val="1"/>
      <w:marLeft w:val="0"/>
      <w:marRight w:val="0"/>
      <w:marTop w:val="0"/>
      <w:marBottom w:val="0"/>
      <w:divBdr>
        <w:top w:val="none" w:sz="0" w:space="0" w:color="auto"/>
        <w:left w:val="none" w:sz="0" w:space="0" w:color="auto"/>
        <w:bottom w:val="none" w:sz="0" w:space="0" w:color="auto"/>
        <w:right w:val="none" w:sz="0" w:space="0" w:color="auto"/>
      </w:divBdr>
    </w:div>
    <w:div w:id="730999425">
      <w:bodyDiv w:val="1"/>
      <w:marLeft w:val="0"/>
      <w:marRight w:val="0"/>
      <w:marTop w:val="0"/>
      <w:marBottom w:val="0"/>
      <w:divBdr>
        <w:top w:val="none" w:sz="0" w:space="0" w:color="auto"/>
        <w:left w:val="none" w:sz="0" w:space="0" w:color="auto"/>
        <w:bottom w:val="none" w:sz="0" w:space="0" w:color="auto"/>
        <w:right w:val="none" w:sz="0" w:space="0" w:color="auto"/>
      </w:divBdr>
    </w:div>
    <w:div w:id="732965606">
      <w:bodyDiv w:val="1"/>
      <w:marLeft w:val="0"/>
      <w:marRight w:val="0"/>
      <w:marTop w:val="0"/>
      <w:marBottom w:val="0"/>
      <w:divBdr>
        <w:top w:val="none" w:sz="0" w:space="0" w:color="auto"/>
        <w:left w:val="none" w:sz="0" w:space="0" w:color="auto"/>
        <w:bottom w:val="none" w:sz="0" w:space="0" w:color="auto"/>
        <w:right w:val="none" w:sz="0" w:space="0" w:color="auto"/>
      </w:divBdr>
    </w:div>
    <w:div w:id="743263864">
      <w:bodyDiv w:val="1"/>
      <w:marLeft w:val="0"/>
      <w:marRight w:val="0"/>
      <w:marTop w:val="0"/>
      <w:marBottom w:val="0"/>
      <w:divBdr>
        <w:top w:val="none" w:sz="0" w:space="0" w:color="auto"/>
        <w:left w:val="none" w:sz="0" w:space="0" w:color="auto"/>
        <w:bottom w:val="none" w:sz="0" w:space="0" w:color="auto"/>
        <w:right w:val="none" w:sz="0" w:space="0" w:color="auto"/>
      </w:divBdr>
    </w:div>
    <w:div w:id="778984182">
      <w:bodyDiv w:val="1"/>
      <w:marLeft w:val="0"/>
      <w:marRight w:val="0"/>
      <w:marTop w:val="0"/>
      <w:marBottom w:val="0"/>
      <w:divBdr>
        <w:top w:val="none" w:sz="0" w:space="0" w:color="auto"/>
        <w:left w:val="none" w:sz="0" w:space="0" w:color="auto"/>
        <w:bottom w:val="none" w:sz="0" w:space="0" w:color="auto"/>
        <w:right w:val="none" w:sz="0" w:space="0" w:color="auto"/>
      </w:divBdr>
    </w:div>
    <w:div w:id="779422425">
      <w:bodyDiv w:val="1"/>
      <w:marLeft w:val="0"/>
      <w:marRight w:val="0"/>
      <w:marTop w:val="0"/>
      <w:marBottom w:val="0"/>
      <w:divBdr>
        <w:top w:val="none" w:sz="0" w:space="0" w:color="auto"/>
        <w:left w:val="none" w:sz="0" w:space="0" w:color="auto"/>
        <w:bottom w:val="none" w:sz="0" w:space="0" w:color="auto"/>
        <w:right w:val="none" w:sz="0" w:space="0" w:color="auto"/>
      </w:divBdr>
    </w:div>
    <w:div w:id="782842112">
      <w:bodyDiv w:val="1"/>
      <w:marLeft w:val="0"/>
      <w:marRight w:val="0"/>
      <w:marTop w:val="0"/>
      <w:marBottom w:val="0"/>
      <w:divBdr>
        <w:top w:val="none" w:sz="0" w:space="0" w:color="auto"/>
        <w:left w:val="none" w:sz="0" w:space="0" w:color="auto"/>
        <w:bottom w:val="none" w:sz="0" w:space="0" w:color="auto"/>
        <w:right w:val="none" w:sz="0" w:space="0" w:color="auto"/>
      </w:divBdr>
    </w:div>
    <w:div w:id="796682184">
      <w:bodyDiv w:val="1"/>
      <w:marLeft w:val="0"/>
      <w:marRight w:val="0"/>
      <w:marTop w:val="0"/>
      <w:marBottom w:val="0"/>
      <w:divBdr>
        <w:top w:val="none" w:sz="0" w:space="0" w:color="auto"/>
        <w:left w:val="none" w:sz="0" w:space="0" w:color="auto"/>
        <w:bottom w:val="none" w:sz="0" w:space="0" w:color="auto"/>
        <w:right w:val="none" w:sz="0" w:space="0" w:color="auto"/>
      </w:divBdr>
    </w:div>
    <w:div w:id="815611940">
      <w:bodyDiv w:val="1"/>
      <w:marLeft w:val="0"/>
      <w:marRight w:val="0"/>
      <w:marTop w:val="0"/>
      <w:marBottom w:val="0"/>
      <w:divBdr>
        <w:top w:val="none" w:sz="0" w:space="0" w:color="auto"/>
        <w:left w:val="none" w:sz="0" w:space="0" w:color="auto"/>
        <w:bottom w:val="none" w:sz="0" w:space="0" w:color="auto"/>
        <w:right w:val="none" w:sz="0" w:space="0" w:color="auto"/>
      </w:divBdr>
    </w:div>
    <w:div w:id="823471800">
      <w:bodyDiv w:val="1"/>
      <w:marLeft w:val="0"/>
      <w:marRight w:val="0"/>
      <w:marTop w:val="0"/>
      <w:marBottom w:val="0"/>
      <w:divBdr>
        <w:top w:val="none" w:sz="0" w:space="0" w:color="auto"/>
        <w:left w:val="none" w:sz="0" w:space="0" w:color="auto"/>
        <w:bottom w:val="none" w:sz="0" w:space="0" w:color="auto"/>
        <w:right w:val="none" w:sz="0" w:space="0" w:color="auto"/>
      </w:divBdr>
    </w:div>
    <w:div w:id="841702910">
      <w:bodyDiv w:val="1"/>
      <w:marLeft w:val="0"/>
      <w:marRight w:val="0"/>
      <w:marTop w:val="0"/>
      <w:marBottom w:val="0"/>
      <w:divBdr>
        <w:top w:val="none" w:sz="0" w:space="0" w:color="auto"/>
        <w:left w:val="none" w:sz="0" w:space="0" w:color="auto"/>
        <w:bottom w:val="none" w:sz="0" w:space="0" w:color="auto"/>
        <w:right w:val="none" w:sz="0" w:space="0" w:color="auto"/>
      </w:divBdr>
    </w:div>
    <w:div w:id="841973698">
      <w:bodyDiv w:val="1"/>
      <w:marLeft w:val="0"/>
      <w:marRight w:val="0"/>
      <w:marTop w:val="0"/>
      <w:marBottom w:val="0"/>
      <w:divBdr>
        <w:top w:val="none" w:sz="0" w:space="0" w:color="auto"/>
        <w:left w:val="none" w:sz="0" w:space="0" w:color="auto"/>
        <w:bottom w:val="none" w:sz="0" w:space="0" w:color="auto"/>
        <w:right w:val="none" w:sz="0" w:space="0" w:color="auto"/>
      </w:divBdr>
    </w:div>
    <w:div w:id="843742713">
      <w:bodyDiv w:val="1"/>
      <w:marLeft w:val="0"/>
      <w:marRight w:val="0"/>
      <w:marTop w:val="0"/>
      <w:marBottom w:val="0"/>
      <w:divBdr>
        <w:top w:val="none" w:sz="0" w:space="0" w:color="auto"/>
        <w:left w:val="none" w:sz="0" w:space="0" w:color="auto"/>
        <w:bottom w:val="none" w:sz="0" w:space="0" w:color="auto"/>
        <w:right w:val="none" w:sz="0" w:space="0" w:color="auto"/>
      </w:divBdr>
    </w:div>
    <w:div w:id="847714854">
      <w:bodyDiv w:val="1"/>
      <w:marLeft w:val="0"/>
      <w:marRight w:val="0"/>
      <w:marTop w:val="0"/>
      <w:marBottom w:val="0"/>
      <w:divBdr>
        <w:top w:val="none" w:sz="0" w:space="0" w:color="auto"/>
        <w:left w:val="none" w:sz="0" w:space="0" w:color="auto"/>
        <w:bottom w:val="none" w:sz="0" w:space="0" w:color="auto"/>
        <w:right w:val="none" w:sz="0" w:space="0" w:color="auto"/>
      </w:divBdr>
    </w:div>
    <w:div w:id="855847787">
      <w:bodyDiv w:val="1"/>
      <w:marLeft w:val="0"/>
      <w:marRight w:val="0"/>
      <w:marTop w:val="0"/>
      <w:marBottom w:val="0"/>
      <w:divBdr>
        <w:top w:val="none" w:sz="0" w:space="0" w:color="auto"/>
        <w:left w:val="none" w:sz="0" w:space="0" w:color="auto"/>
        <w:bottom w:val="none" w:sz="0" w:space="0" w:color="auto"/>
        <w:right w:val="none" w:sz="0" w:space="0" w:color="auto"/>
      </w:divBdr>
    </w:div>
    <w:div w:id="864172644">
      <w:bodyDiv w:val="1"/>
      <w:marLeft w:val="0"/>
      <w:marRight w:val="0"/>
      <w:marTop w:val="0"/>
      <w:marBottom w:val="0"/>
      <w:divBdr>
        <w:top w:val="none" w:sz="0" w:space="0" w:color="auto"/>
        <w:left w:val="none" w:sz="0" w:space="0" w:color="auto"/>
        <w:bottom w:val="none" w:sz="0" w:space="0" w:color="auto"/>
        <w:right w:val="none" w:sz="0" w:space="0" w:color="auto"/>
      </w:divBdr>
    </w:div>
    <w:div w:id="865145368">
      <w:bodyDiv w:val="1"/>
      <w:marLeft w:val="0"/>
      <w:marRight w:val="0"/>
      <w:marTop w:val="0"/>
      <w:marBottom w:val="0"/>
      <w:divBdr>
        <w:top w:val="none" w:sz="0" w:space="0" w:color="auto"/>
        <w:left w:val="none" w:sz="0" w:space="0" w:color="auto"/>
        <w:bottom w:val="none" w:sz="0" w:space="0" w:color="auto"/>
        <w:right w:val="none" w:sz="0" w:space="0" w:color="auto"/>
      </w:divBdr>
    </w:div>
    <w:div w:id="879364303">
      <w:bodyDiv w:val="1"/>
      <w:marLeft w:val="0"/>
      <w:marRight w:val="0"/>
      <w:marTop w:val="0"/>
      <w:marBottom w:val="0"/>
      <w:divBdr>
        <w:top w:val="none" w:sz="0" w:space="0" w:color="auto"/>
        <w:left w:val="none" w:sz="0" w:space="0" w:color="auto"/>
        <w:bottom w:val="none" w:sz="0" w:space="0" w:color="auto"/>
        <w:right w:val="none" w:sz="0" w:space="0" w:color="auto"/>
      </w:divBdr>
    </w:div>
    <w:div w:id="891768899">
      <w:bodyDiv w:val="1"/>
      <w:marLeft w:val="0"/>
      <w:marRight w:val="0"/>
      <w:marTop w:val="0"/>
      <w:marBottom w:val="0"/>
      <w:divBdr>
        <w:top w:val="none" w:sz="0" w:space="0" w:color="auto"/>
        <w:left w:val="none" w:sz="0" w:space="0" w:color="auto"/>
        <w:bottom w:val="none" w:sz="0" w:space="0" w:color="auto"/>
        <w:right w:val="none" w:sz="0" w:space="0" w:color="auto"/>
      </w:divBdr>
    </w:div>
    <w:div w:id="894968459">
      <w:bodyDiv w:val="1"/>
      <w:marLeft w:val="0"/>
      <w:marRight w:val="0"/>
      <w:marTop w:val="0"/>
      <w:marBottom w:val="0"/>
      <w:divBdr>
        <w:top w:val="none" w:sz="0" w:space="0" w:color="auto"/>
        <w:left w:val="none" w:sz="0" w:space="0" w:color="auto"/>
        <w:bottom w:val="none" w:sz="0" w:space="0" w:color="auto"/>
        <w:right w:val="none" w:sz="0" w:space="0" w:color="auto"/>
      </w:divBdr>
    </w:div>
    <w:div w:id="907224621">
      <w:bodyDiv w:val="1"/>
      <w:marLeft w:val="0"/>
      <w:marRight w:val="0"/>
      <w:marTop w:val="0"/>
      <w:marBottom w:val="0"/>
      <w:divBdr>
        <w:top w:val="none" w:sz="0" w:space="0" w:color="auto"/>
        <w:left w:val="none" w:sz="0" w:space="0" w:color="auto"/>
        <w:bottom w:val="none" w:sz="0" w:space="0" w:color="auto"/>
        <w:right w:val="none" w:sz="0" w:space="0" w:color="auto"/>
      </w:divBdr>
    </w:div>
    <w:div w:id="915238047">
      <w:bodyDiv w:val="1"/>
      <w:marLeft w:val="0"/>
      <w:marRight w:val="0"/>
      <w:marTop w:val="0"/>
      <w:marBottom w:val="0"/>
      <w:divBdr>
        <w:top w:val="none" w:sz="0" w:space="0" w:color="auto"/>
        <w:left w:val="none" w:sz="0" w:space="0" w:color="auto"/>
        <w:bottom w:val="none" w:sz="0" w:space="0" w:color="auto"/>
        <w:right w:val="none" w:sz="0" w:space="0" w:color="auto"/>
      </w:divBdr>
    </w:div>
    <w:div w:id="923801796">
      <w:bodyDiv w:val="1"/>
      <w:marLeft w:val="0"/>
      <w:marRight w:val="0"/>
      <w:marTop w:val="0"/>
      <w:marBottom w:val="0"/>
      <w:divBdr>
        <w:top w:val="none" w:sz="0" w:space="0" w:color="auto"/>
        <w:left w:val="none" w:sz="0" w:space="0" w:color="auto"/>
        <w:bottom w:val="none" w:sz="0" w:space="0" w:color="auto"/>
        <w:right w:val="none" w:sz="0" w:space="0" w:color="auto"/>
      </w:divBdr>
    </w:div>
    <w:div w:id="932205947">
      <w:bodyDiv w:val="1"/>
      <w:marLeft w:val="0"/>
      <w:marRight w:val="0"/>
      <w:marTop w:val="0"/>
      <w:marBottom w:val="0"/>
      <w:divBdr>
        <w:top w:val="none" w:sz="0" w:space="0" w:color="auto"/>
        <w:left w:val="none" w:sz="0" w:space="0" w:color="auto"/>
        <w:bottom w:val="none" w:sz="0" w:space="0" w:color="auto"/>
        <w:right w:val="none" w:sz="0" w:space="0" w:color="auto"/>
      </w:divBdr>
    </w:div>
    <w:div w:id="962493409">
      <w:bodyDiv w:val="1"/>
      <w:marLeft w:val="0"/>
      <w:marRight w:val="0"/>
      <w:marTop w:val="0"/>
      <w:marBottom w:val="0"/>
      <w:divBdr>
        <w:top w:val="none" w:sz="0" w:space="0" w:color="auto"/>
        <w:left w:val="none" w:sz="0" w:space="0" w:color="auto"/>
        <w:bottom w:val="none" w:sz="0" w:space="0" w:color="auto"/>
        <w:right w:val="none" w:sz="0" w:space="0" w:color="auto"/>
      </w:divBdr>
    </w:div>
    <w:div w:id="983048279">
      <w:bodyDiv w:val="1"/>
      <w:marLeft w:val="0"/>
      <w:marRight w:val="0"/>
      <w:marTop w:val="0"/>
      <w:marBottom w:val="0"/>
      <w:divBdr>
        <w:top w:val="none" w:sz="0" w:space="0" w:color="auto"/>
        <w:left w:val="none" w:sz="0" w:space="0" w:color="auto"/>
        <w:bottom w:val="none" w:sz="0" w:space="0" w:color="auto"/>
        <w:right w:val="none" w:sz="0" w:space="0" w:color="auto"/>
      </w:divBdr>
    </w:div>
    <w:div w:id="994336012">
      <w:bodyDiv w:val="1"/>
      <w:marLeft w:val="0"/>
      <w:marRight w:val="0"/>
      <w:marTop w:val="0"/>
      <w:marBottom w:val="0"/>
      <w:divBdr>
        <w:top w:val="none" w:sz="0" w:space="0" w:color="auto"/>
        <w:left w:val="none" w:sz="0" w:space="0" w:color="auto"/>
        <w:bottom w:val="none" w:sz="0" w:space="0" w:color="auto"/>
        <w:right w:val="none" w:sz="0" w:space="0" w:color="auto"/>
      </w:divBdr>
    </w:div>
    <w:div w:id="1002776585">
      <w:bodyDiv w:val="1"/>
      <w:marLeft w:val="0"/>
      <w:marRight w:val="0"/>
      <w:marTop w:val="0"/>
      <w:marBottom w:val="0"/>
      <w:divBdr>
        <w:top w:val="none" w:sz="0" w:space="0" w:color="auto"/>
        <w:left w:val="none" w:sz="0" w:space="0" w:color="auto"/>
        <w:bottom w:val="none" w:sz="0" w:space="0" w:color="auto"/>
        <w:right w:val="none" w:sz="0" w:space="0" w:color="auto"/>
      </w:divBdr>
    </w:div>
    <w:div w:id="1011028310">
      <w:bodyDiv w:val="1"/>
      <w:marLeft w:val="0"/>
      <w:marRight w:val="0"/>
      <w:marTop w:val="0"/>
      <w:marBottom w:val="0"/>
      <w:divBdr>
        <w:top w:val="none" w:sz="0" w:space="0" w:color="auto"/>
        <w:left w:val="none" w:sz="0" w:space="0" w:color="auto"/>
        <w:bottom w:val="none" w:sz="0" w:space="0" w:color="auto"/>
        <w:right w:val="none" w:sz="0" w:space="0" w:color="auto"/>
      </w:divBdr>
    </w:div>
    <w:div w:id="1014574699">
      <w:bodyDiv w:val="1"/>
      <w:marLeft w:val="0"/>
      <w:marRight w:val="0"/>
      <w:marTop w:val="0"/>
      <w:marBottom w:val="0"/>
      <w:divBdr>
        <w:top w:val="none" w:sz="0" w:space="0" w:color="auto"/>
        <w:left w:val="none" w:sz="0" w:space="0" w:color="auto"/>
        <w:bottom w:val="none" w:sz="0" w:space="0" w:color="auto"/>
        <w:right w:val="none" w:sz="0" w:space="0" w:color="auto"/>
      </w:divBdr>
    </w:div>
    <w:div w:id="1030106880">
      <w:bodyDiv w:val="1"/>
      <w:marLeft w:val="0"/>
      <w:marRight w:val="0"/>
      <w:marTop w:val="0"/>
      <w:marBottom w:val="0"/>
      <w:divBdr>
        <w:top w:val="none" w:sz="0" w:space="0" w:color="auto"/>
        <w:left w:val="none" w:sz="0" w:space="0" w:color="auto"/>
        <w:bottom w:val="none" w:sz="0" w:space="0" w:color="auto"/>
        <w:right w:val="none" w:sz="0" w:space="0" w:color="auto"/>
      </w:divBdr>
    </w:div>
    <w:div w:id="1032340263">
      <w:bodyDiv w:val="1"/>
      <w:marLeft w:val="0"/>
      <w:marRight w:val="0"/>
      <w:marTop w:val="0"/>
      <w:marBottom w:val="0"/>
      <w:divBdr>
        <w:top w:val="none" w:sz="0" w:space="0" w:color="auto"/>
        <w:left w:val="none" w:sz="0" w:space="0" w:color="auto"/>
        <w:bottom w:val="none" w:sz="0" w:space="0" w:color="auto"/>
        <w:right w:val="none" w:sz="0" w:space="0" w:color="auto"/>
      </w:divBdr>
    </w:div>
    <w:div w:id="1042024863">
      <w:bodyDiv w:val="1"/>
      <w:marLeft w:val="0"/>
      <w:marRight w:val="0"/>
      <w:marTop w:val="0"/>
      <w:marBottom w:val="0"/>
      <w:divBdr>
        <w:top w:val="none" w:sz="0" w:space="0" w:color="auto"/>
        <w:left w:val="none" w:sz="0" w:space="0" w:color="auto"/>
        <w:bottom w:val="none" w:sz="0" w:space="0" w:color="auto"/>
        <w:right w:val="none" w:sz="0" w:space="0" w:color="auto"/>
      </w:divBdr>
    </w:div>
    <w:div w:id="1049769133">
      <w:bodyDiv w:val="1"/>
      <w:marLeft w:val="0"/>
      <w:marRight w:val="0"/>
      <w:marTop w:val="0"/>
      <w:marBottom w:val="0"/>
      <w:divBdr>
        <w:top w:val="none" w:sz="0" w:space="0" w:color="auto"/>
        <w:left w:val="none" w:sz="0" w:space="0" w:color="auto"/>
        <w:bottom w:val="none" w:sz="0" w:space="0" w:color="auto"/>
        <w:right w:val="none" w:sz="0" w:space="0" w:color="auto"/>
      </w:divBdr>
    </w:div>
    <w:div w:id="1051657719">
      <w:bodyDiv w:val="1"/>
      <w:marLeft w:val="0"/>
      <w:marRight w:val="0"/>
      <w:marTop w:val="0"/>
      <w:marBottom w:val="0"/>
      <w:divBdr>
        <w:top w:val="none" w:sz="0" w:space="0" w:color="auto"/>
        <w:left w:val="none" w:sz="0" w:space="0" w:color="auto"/>
        <w:bottom w:val="none" w:sz="0" w:space="0" w:color="auto"/>
        <w:right w:val="none" w:sz="0" w:space="0" w:color="auto"/>
      </w:divBdr>
    </w:div>
    <w:div w:id="1071780153">
      <w:bodyDiv w:val="1"/>
      <w:marLeft w:val="0"/>
      <w:marRight w:val="0"/>
      <w:marTop w:val="0"/>
      <w:marBottom w:val="0"/>
      <w:divBdr>
        <w:top w:val="none" w:sz="0" w:space="0" w:color="auto"/>
        <w:left w:val="none" w:sz="0" w:space="0" w:color="auto"/>
        <w:bottom w:val="none" w:sz="0" w:space="0" w:color="auto"/>
        <w:right w:val="none" w:sz="0" w:space="0" w:color="auto"/>
      </w:divBdr>
    </w:div>
    <w:div w:id="1075711003">
      <w:bodyDiv w:val="1"/>
      <w:marLeft w:val="0"/>
      <w:marRight w:val="0"/>
      <w:marTop w:val="0"/>
      <w:marBottom w:val="0"/>
      <w:divBdr>
        <w:top w:val="none" w:sz="0" w:space="0" w:color="auto"/>
        <w:left w:val="none" w:sz="0" w:space="0" w:color="auto"/>
        <w:bottom w:val="none" w:sz="0" w:space="0" w:color="auto"/>
        <w:right w:val="none" w:sz="0" w:space="0" w:color="auto"/>
      </w:divBdr>
      <w:divsChild>
        <w:div w:id="860363139">
          <w:marLeft w:val="0"/>
          <w:marRight w:val="0"/>
          <w:marTop w:val="0"/>
          <w:marBottom w:val="0"/>
          <w:divBdr>
            <w:top w:val="none" w:sz="0" w:space="0" w:color="auto"/>
            <w:left w:val="none" w:sz="0" w:space="0" w:color="auto"/>
            <w:bottom w:val="none" w:sz="0" w:space="0" w:color="auto"/>
            <w:right w:val="none" w:sz="0" w:space="0" w:color="auto"/>
          </w:divBdr>
          <w:divsChild>
            <w:div w:id="558132463">
              <w:marLeft w:val="0"/>
              <w:marRight w:val="0"/>
              <w:marTop w:val="0"/>
              <w:marBottom w:val="0"/>
              <w:divBdr>
                <w:top w:val="none" w:sz="0" w:space="0" w:color="auto"/>
                <w:left w:val="none" w:sz="0" w:space="0" w:color="auto"/>
                <w:bottom w:val="none" w:sz="0" w:space="0" w:color="auto"/>
                <w:right w:val="none" w:sz="0" w:space="0" w:color="auto"/>
              </w:divBdr>
              <w:divsChild>
                <w:div w:id="3402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86956">
      <w:bodyDiv w:val="1"/>
      <w:marLeft w:val="0"/>
      <w:marRight w:val="0"/>
      <w:marTop w:val="0"/>
      <w:marBottom w:val="0"/>
      <w:divBdr>
        <w:top w:val="none" w:sz="0" w:space="0" w:color="auto"/>
        <w:left w:val="none" w:sz="0" w:space="0" w:color="auto"/>
        <w:bottom w:val="none" w:sz="0" w:space="0" w:color="auto"/>
        <w:right w:val="none" w:sz="0" w:space="0" w:color="auto"/>
      </w:divBdr>
    </w:div>
    <w:div w:id="1093555430">
      <w:bodyDiv w:val="1"/>
      <w:marLeft w:val="0"/>
      <w:marRight w:val="0"/>
      <w:marTop w:val="0"/>
      <w:marBottom w:val="0"/>
      <w:divBdr>
        <w:top w:val="none" w:sz="0" w:space="0" w:color="auto"/>
        <w:left w:val="none" w:sz="0" w:space="0" w:color="auto"/>
        <w:bottom w:val="none" w:sz="0" w:space="0" w:color="auto"/>
        <w:right w:val="none" w:sz="0" w:space="0" w:color="auto"/>
      </w:divBdr>
    </w:div>
    <w:div w:id="1096095471">
      <w:bodyDiv w:val="1"/>
      <w:marLeft w:val="0"/>
      <w:marRight w:val="0"/>
      <w:marTop w:val="0"/>
      <w:marBottom w:val="0"/>
      <w:divBdr>
        <w:top w:val="none" w:sz="0" w:space="0" w:color="auto"/>
        <w:left w:val="none" w:sz="0" w:space="0" w:color="auto"/>
        <w:bottom w:val="none" w:sz="0" w:space="0" w:color="auto"/>
        <w:right w:val="none" w:sz="0" w:space="0" w:color="auto"/>
      </w:divBdr>
    </w:div>
    <w:div w:id="1096511338">
      <w:bodyDiv w:val="1"/>
      <w:marLeft w:val="0"/>
      <w:marRight w:val="0"/>
      <w:marTop w:val="0"/>
      <w:marBottom w:val="0"/>
      <w:divBdr>
        <w:top w:val="none" w:sz="0" w:space="0" w:color="auto"/>
        <w:left w:val="none" w:sz="0" w:space="0" w:color="auto"/>
        <w:bottom w:val="none" w:sz="0" w:space="0" w:color="auto"/>
        <w:right w:val="none" w:sz="0" w:space="0" w:color="auto"/>
      </w:divBdr>
    </w:div>
    <w:div w:id="1113595774">
      <w:bodyDiv w:val="1"/>
      <w:marLeft w:val="0"/>
      <w:marRight w:val="0"/>
      <w:marTop w:val="0"/>
      <w:marBottom w:val="0"/>
      <w:divBdr>
        <w:top w:val="none" w:sz="0" w:space="0" w:color="auto"/>
        <w:left w:val="none" w:sz="0" w:space="0" w:color="auto"/>
        <w:bottom w:val="none" w:sz="0" w:space="0" w:color="auto"/>
        <w:right w:val="none" w:sz="0" w:space="0" w:color="auto"/>
      </w:divBdr>
    </w:div>
    <w:div w:id="1135485879">
      <w:bodyDiv w:val="1"/>
      <w:marLeft w:val="0"/>
      <w:marRight w:val="0"/>
      <w:marTop w:val="0"/>
      <w:marBottom w:val="0"/>
      <w:divBdr>
        <w:top w:val="none" w:sz="0" w:space="0" w:color="auto"/>
        <w:left w:val="none" w:sz="0" w:space="0" w:color="auto"/>
        <w:bottom w:val="none" w:sz="0" w:space="0" w:color="auto"/>
        <w:right w:val="none" w:sz="0" w:space="0" w:color="auto"/>
      </w:divBdr>
    </w:div>
    <w:div w:id="1140611530">
      <w:bodyDiv w:val="1"/>
      <w:marLeft w:val="0"/>
      <w:marRight w:val="0"/>
      <w:marTop w:val="0"/>
      <w:marBottom w:val="0"/>
      <w:divBdr>
        <w:top w:val="none" w:sz="0" w:space="0" w:color="auto"/>
        <w:left w:val="none" w:sz="0" w:space="0" w:color="auto"/>
        <w:bottom w:val="none" w:sz="0" w:space="0" w:color="auto"/>
        <w:right w:val="none" w:sz="0" w:space="0" w:color="auto"/>
      </w:divBdr>
    </w:div>
    <w:div w:id="1142771667">
      <w:bodyDiv w:val="1"/>
      <w:marLeft w:val="0"/>
      <w:marRight w:val="0"/>
      <w:marTop w:val="0"/>
      <w:marBottom w:val="0"/>
      <w:divBdr>
        <w:top w:val="none" w:sz="0" w:space="0" w:color="auto"/>
        <w:left w:val="none" w:sz="0" w:space="0" w:color="auto"/>
        <w:bottom w:val="none" w:sz="0" w:space="0" w:color="auto"/>
        <w:right w:val="none" w:sz="0" w:space="0" w:color="auto"/>
      </w:divBdr>
    </w:div>
    <w:div w:id="1149202734">
      <w:bodyDiv w:val="1"/>
      <w:marLeft w:val="0"/>
      <w:marRight w:val="0"/>
      <w:marTop w:val="0"/>
      <w:marBottom w:val="0"/>
      <w:divBdr>
        <w:top w:val="none" w:sz="0" w:space="0" w:color="auto"/>
        <w:left w:val="none" w:sz="0" w:space="0" w:color="auto"/>
        <w:bottom w:val="none" w:sz="0" w:space="0" w:color="auto"/>
        <w:right w:val="none" w:sz="0" w:space="0" w:color="auto"/>
      </w:divBdr>
    </w:div>
    <w:div w:id="1159347007">
      <w:bodyDiv w:val="1"/>
      <w:marLeft w:val="0"/>
      <w:marRight w:val="0"/>
      <w:marTop w:val="0"/>
      <w:marBottom w:val="0"/>
      <w:divBdr>
        <w:top w:val="none" w:sz="0" w:space="0" w:color="auto"/>
        <w:left w:val="none" w:sz="0" w:space="0" w:color="auto"/>
        <w:bottom w:val="none" w:sz="0" w:space="0" w:color="auto"/>
        <w:right w:val="none" w:sz="0" w:space="0" w:color="auto"/>
      </w:divBdr>
    </w:div>
    <w:div w:id="1162625355">
      <w:bodyDiv w:val="1"/>
      <w:marLeft w:val="0"/>
      <w:marRight w:val="0"/>
      <w:marTop w:val="0"/>
      <w:marBottom w:val="0"/>
      <w:divBdr>
        <w:top w:val="none" w:sz="0" w:space="0" w:color="auto"/>
        <w:left w:val="none" w:sz="0" w:space="0" w:color="auto"/>
        <w:bottom w:val="none" w:sz="0" w:space="0" w:color="auto"/>
        <w:right w:val="none" w:sz="0" w:space="0" w:color="auto"/>
      </w:divBdr>
    </w:div>
    <w:div w:id="1168252846">
      <w:bodyDiv w:val="1"/>
      <w:marLeft w:val="0"/>
      <w:marRight w:val="0"/>
      <w:marTop w:val="0"/>
      <w:marBottom w:val="0"/>
      <w:divBdr>
        <w:top w:val="none" w:sz="0" w:space="0" w:color="auto"/>
        <w:left w:val="none" w:sz="0" w:space="0" w:color="auto"/>
        <w:bottom w:val="none" w:sz="0" w:space="0" w:color="auto"/>
        <w:right w:val="none" w:sz="0" w:space="0" w:color="auto"/>
      </w:divBdr>
    </w:div>
    <w:div w:id="1221138197">
      <w:bodyDiv w:val="1"/>
      <w:marLeft w:val="0"/>
      <w:marRight w:val="0"/>
      <w:marTop w:val="0"/>
      <w:marBottom w:val="0"/>
      <w:divBdr>
        <w:top w:val="none" w:sz="0" w:space="0" w:color="auto"/>
        <w:left w:val="none" w:sz="0" w:space="0" w:color="auto"/>
        <w:bottom w:val="none" w:sz="0" w:space="0" w:color="auto"/>
        <w:right w:val="none" w:sz="0" w:space="0" w:color="auto"/>
      </w:divBdr>
    </w:div>
    <w:div w:id="1222521209">
      <w:bodyDiv w:val="1"/>
      <w:marLeft w:val="0"/>
      <w:marRight w:val="0"/>
      <w:marTop w:val="0"/>
      <w:marBottom w:val="0"/>
      <w:divBdr>
        <w:top w:val="none" w:sz="0" w:space="0" w:color="auto"/>
        <w:left w:val="none" w:sz="0" w:space="0" w:color="auto"/>
        <w:bottom w:val="none" w:sz="0" w:space="0" w:color="auto"/>
        <w:right w:val="none" w:sz="0" w:space="0" w:color="auto"/>
      </w:divBdr>
    </w:div>
    <w:div w:id="1261912085">
      <w:bodyDiv w:val="1"/>
      <w:marLeft w:val="0"/>
      <w:marRight w:val="0"/>
      <w:marTop w:val="0"/>
      <w:marBottom w:val="0"/>
      <w:divBdr>
        <w:top w:val="none" w:sz="0" w:space="0" w:color="auto"/>
        <w:left w:val="none" w:sz="0" w:space="0" w:color="auto"/>
        <w:bottom w:val="none" w:sz="0" w:space="0" w:color="auto"/>
        <w:right w:val="none" w:sz="0" w:space="0" w:color="auto"/>
      </w:divBdr>
    </w:div>
    <w:div w:id="1261991471">
      <w:bodyDiv w:val="1"/>
      <w:marLeft w:val="0"/>
      <w:marRight w:val="0"/>
      <w:marTop w:val="0"/>
      <w:marBottom w:val="0"/>
      <w:divBdr>
        <w:top w:val="none" w:sz="0" w:space="0" w:color="auto"/>
        <w:left w:val="none" w:sz="0" w:space="0" w:color="auto"/>
        <w:bottom w:val="none" w:sz="0" w:space="0" w:color="auto"/>
        <w:right w:val="none" w:sz="0" w:space="0" w:color="auto"/>
      </w:divBdr>
    </w:div>
    <w:div w:id="1262765198">
      <w:bodyDiv w:val="1"/>
      <w:marLeft w:val="0"/>
      <w:marRight w:val="0"/>
      <w:marTop w:val="0"/>
      <w:marBottom w:val="0"/>
      <w:divBdr>
        <w:top w:val="none" w:sz="0" w:space="0" w:color="auto"/>
        <w:left w:val="none" w:sz="0" w:space="0" w:color="auto"/>
        <w:bottom w:val="none" w:sz="0" w:space="0" w:color="auto"/>
        <w:right w:val="none" w:sz="0" w:space="0" w:color="auto"/>
      </w:divBdr>
    </w:div>
    <w:div w:id="1272280725">
      <w:bodyDiv w:val="1"/>
      <w:marLeft w:val="0"/>
      <w:marRight w:val="0"/>
      <w:marTop w:val="0"/>
      <w:marBottom w:val="0"/>
      <w:divBdr>
        <w:top w:val="none" w:sz="0" w:space="0" w:color="auto"/>
        <w:left w:val="none" w:sz="0" w:space="0" w:color="auto"/>
        <w:bottom w:val="none" w:sz="0" w:space="0" w:color="auto"/>
        <w:right w:val="none" w:sz="0" w:space="0" w:color="auto"/>
      </w:divBdr>
    </w:div>
    <w:div w:id="1281185387">
      <w:bodyDiv w:val="1"/>
      <w:marLeft w:val="0"/>
      <w:marRight w:val="0"/>
      <w:marTop w:val="0"/>
      <w:marBottom w:val="0"/>
      <w:divBdr>
        <w:top w:val="none" w:sz="0" w:space="0" w:color="auto"/>
        <w:left w:val="none" w:sz="0" w:space="0" w:color="auto"/>
        <w:bottom w:val="none" w:sz="0" w:space="0" w:color="auto"/>
        <w:right w:val="none" w:sz="0" w:space="0" w:color="auto"/>
      </w:divBdr>
    </w:div>
    <w:div w:id="1316495980">
      <w:bodyDiv w:val="1"/>
      <w:marLeft w:val="0"/>
      <w:marRight w:val="0"/>
      <w:marTop w:val="0"/>
      <w:marBottom w:val="0"/>
      <w:divBdr>
        <w:top w:val="none" w:sz="0" w:space="0" w:color="auto"/>
        <w:left w:val="none" w:sz="0" w:space="0" w:color="auto"/>
        <w:bottom w:val="none" w:sz="0" w:space="0" w:color="auto"/>
        <w:right w:val="none" w:sz="0" w:space="0" w:color="auto"/>
      </w:divBdr>
    </w:div>
    <w:div w:id="1317951901">
      <w:bodyDiv w:val="1"/>
      <w:marLeft w:val="0"/>
      <w:marRight w:val="0"/>
      <w:marTop w:val="0"/>
      <w:marBottom w:val="0"/>
      <w:divBdr>
        <w:top w:val="none" w:sz="0" w:space="0" w:color="auto"/>
        <w:left w:val="none" w:sz="0" w:space="0" w:color="auto"/>
        <w:bottom w:val="none" w:sz="0" w:space="0" w:color="auto"/>
        <w:right w:val="none" w:sz="0" w:space="0" w:color="auto"/>
      </w:divBdr>
    </w:div>
    <w:div w:id="1335185687">
      <w:bodyDiv w:val="1"/>
      <w:marLeft w:val="0"/>
      <w:marRight w:val="0"/>
      <w:marTop w:val="0"/>
      <w:marBottom w:val="0"/>
      <w:divBdr>
        <w:top w:val="none" w:sz="0" w:space="0" w:color="auto"/>
        <w:left w:val="none" w:sz="0" w:space="0" w:color="auto"/>
        <w:bottom w:val="none" w:sz="0" w:space="0" w:color="auto"/>
        <w:right w:val="none" w:sz="0" w:space="0" w:color="auto"/>
      </w:divBdr>
    </w:div>
    <w:div w:id="1341540056">
      <w:bodyDiv w:val="1"/>
      <w:marLeft w:val="0"/>
      <w:marRight w:val="0"/>
      <w:marTop w:val="0"/>
      <w:marBottom w:val="0"/>
      <w:divBdr>
        <w:top w:val="none" w:sz="0" w:space="0" w:color="auto"/>
        <w:left w:val="none" w:sz="0" w:space="0" w:color="auto"/>
        <w:bottom w:val="none" w:sz="0" w:space="0" w:color="auto"/>
        <w:right w:val="none" w:sz="0" w:space="0" w:color="auto"/>
      </w:divBdr>
    </w:div>
    <w:div w:id="1341850918">
      <w:bodyDiv w:val="1"/>
      <w:marLeft w:val="0"/>
      <w:marRight w:val="0"/>
      <w:marTop w:val="0"/>
      <w:marBottom w:val="0"/>
      <w:divBdr>
        <w:top w:val="none" w:sz="0" w:space="0" w:color="auto"/>
        <w:left w:val="none" w:sz="0" w:space="0" w:color="auto"/>
        <w:bottom w:val="none" w:sz="0" w:space="0" w:color="auto"/>
        <w:right w:val="none" w:sz="0" w:space="0" w:color="auto"/>
      </w:divBdr>
    </w:div>
    <w:div w:id="1360932886">
      <w:bodyDiv w:val="1"/>
      <w:marLeft w:val="0"/>
      <w:marRight w:val="0"/>
      <w:marTop w:val="0"/>
      <w:marBottom w:val="0"/>
      <w:divBdr>
        <w:top w:val="none" w:sz="0" w:space="0" w:color="auto"/>
        <w:left w:val="none" w:sz="0" w:space="0" w:color="auto"/>
        <w:bottom w:val="none" w:sz="0" w:space="0" w:color="auto"/>
        <w:right w:val="none" w:sz="0" w:space="0" w:color="auto"/>
      </w:divBdr>
    </w:div>
    <w:div w:id="1361935383">
      <w:bodyDiv w:val="1"/>
      <w:marLeft w:val="0"/>
      <w:marRight w:val="0"/>
      <w:marTop w:val="0"/>
      <w:marBottom w:val="0"/>
      <w:divBdr>
        <w:top w:val="none" w:sz="0" w:space="0" w:color="auto"/>
        <w:left w:val="none" w:sz="0" w:space="0" w:color="auto"/>
        <w:bottom w:val="none" w:sz="0" w:space="0" w:color="auto"/>
        <w:right w:val="none" w:sz="0" w:space="0" w:color="auto"/>
      </w:divBdr>
    </w:div>
    <w:div w:id="1375883223">
      <w:bodyDiv w:val="1"/>
      <w:marLeft w:val="0"/>
      <w:marRight w:val="0"/>
      <w:marTop w:val="0"/>
      <w:marBottom w:val="0"/>
      <w:divBdr>
        <w:top w:val="none" w:sz="0" w:space="0" w:color="auto"/>
        <w:left w:val="none" w:sz="0" w:space="0" w:color="auto"/>
        <w:bottom w:val="none" w:sz="0" w:space="0" w:color="auto"/>
        <w:right w:val="none" w:sz="0" w:space="0" w:color="auto"/>
      </w:divBdr>
    </w:div>
    <w:div w:id="1383209638">
      <w:bodyDiv w:val="1"/>
      <w:marLeft w:val="0"/>
      <w:marRight w:val="0"/>
      <w:marTop w:val="0"/>
      <w:marBottom w:val="0"/>
      <w:divBdr>
        <w:top w:val="none" w:sz="0" w:space="0" w:color="auto"/>
        <w:left w:val="none" w:sz="0" w:space="0" w:color="auto"/>
        <w:bottom w:val="none" w:sz="0" w:space="0" w:color="auto"/>
        <w:right w:val="none" w:sz="0" w:space="0" w:color="auto"/>
      </w:divBdr>
    </w:div>
    <w:div w:id="1384864812">
      <w:bodyDiv w:val="1"/>
      <w:marLeft w:val="0"/>
      <w:marRight w:val="0"/>
      <w:marTop w:val="0"/>
      <w:marBottom w:val="0"/>
      <w:divBdr>
        <w:top w:val="none" w:sz="0" w:space="0" w:color="auto"/>
        <w:left w:val="none" w:sz="0" w:space="0" w:color="auto"/>
        <w:bottom w:val="none" w:sz="0" w:space="0" w:color="auto"/>
        <w:right w:val="none" w:sz="0" w:space="0" w:color="auto"/>
      </w:divBdr>
    </w:div>
    <w:div w:id="1385830075">
      <w:bodyDiv w:val="1"/>
      <w:marLeft w:val="0"/>
      <w:marRight w:val="0"/>
      <w:marTop w:val="0"/>
      <w:marBottom w:val="0"/>
      <w:divBdr>
        <w:top w:val="none" w:sz="0" w:space="0" w:color="auto"/>
        <w:left w:val="none" w:sz="0" w:space="0" w:color="auto"/>
        <w:bottom w:val="none" w:sz="0" w:space="0" w:color="auto"/>
        <w:right w:val="none" w:sz="0" w:space="0" w:color="auto"/>
      </w:divBdr>
    </w:div>
    <w:div w:id="1399160373">
      <w:bodyDiv w:val="1"/>
      <w:marLeft w:val="0"/>
      <w:marRight w:val="0"/>
      <w:marTop w:val="0"/>
      <w:marBottom w:val="0"/>
      <w:divBdr>
        <w:top w:val="none" w:sz="0" w:space="0" w:color="auto"/>
        <w:left w:val="none" w:sz="0" w:space="0" w:color="auto"/>
        <w:bottom w:val="none" w:sz="0" w:space="0" w:color="auto"/>
        <w:right w:val="none" w:sz="0" w:space="0" w:color="auto"/>
      </w:divBdr>
    </w:div>
    <w:div w:id="1402950253">
      <w:bodyDiv w:val="1"/>
      <w:marLeft w:val="0"/>
      <w:marRight w:val="0"/>
      <w:marTop w:val="0"/>
      <w:marBottom w:val="0"/>
      <w:divBdr>
        <w:top w:val="none" w:sz="0" w:space="0" w:color="auto"/>
        <w:left w:val="none" w:sz="0" w:space="0" w:color="auto"/>
        <w:bottom w:val="none" w:sz="0" w:space="0" w:color="auto"/>
        <w:right w:val="none" w:sz="0" w:space="0" w:color="auto"/>
      </w:divBdr>
    </w:div>
    <w:div w:id="1507360198">
      <w:bodyDiv w:val="1"/>
      <w:marLeft w:val="0"/>
      <w:marRight w:val="0"/>
      <w:marTop w:val="0"/>
      <w:marBottom w:val="0"/>
      <w:divBdr>
        <w:top w:val="none" w:sz="0" w:space="0" w:color="auto"/>
        <w:left w:val="none" w:sz="0" w:space="0" w:color="auto"/>
        <w:bottom w:val="none" w:sz="0" w:space="0" w:color="auto"/>
        <w:right w:val="none" w:sz="0" w:space="0" w:color="auto"/>
      </w:divBdr>
    </w:div>
    <w:div w:id="1507475551">
      <w:bodyDiv w:val="1"/>
      <w:marLeft w:val="0"/>
      <w:marRight w:val="0"/>
      <w:marTop w:val="0"/>
      <w:marBottom w:val="0"/>
      <w:divBdr>
        <w:top w:val="none" w:sz="0" w:space="0" w:color="auto"/>
        <w:left w:val="none" w:sz="0" w:space="0" w:color="auto"/>
        <w:bottom w:val="none" w:sz="0" w:space="0" w:color="auto"/>
        <w:right w:val="none" w:sz="0" w:space="0" w:color="auto"/>
      </w:divBdr>
    </w:div>
    <w:div w:id="1511720517">
      <w:bodyDiv w:val="1"/>
      <w:marLeft w:val="0"/>
      <w:marRight w:val="0"/>
      <w:marTop w:val="0"/>
      <w:marBottom w:val="0"/>
      <w:divBdr>
        <w:top w:val="none" w:sz="0" w:space="0" w:color="auto"/>
        <w:left w:val="none" w:sz="0" w:space="0" w:color="auto"/>
        <w:bottom w:val="none" w:sz="0" w:space="0" w:color="auto"/>
        <w:right w:val="none" w:sz="0" w:space="0" w:color="auto"/>
      </w:divBdr>
    </w:div>
    <w:div w:id="1520656526">
      <w:bodyDiv w:val="1"/>
      <w:marLeft w:val="0"/>
      <w:marRight w:val="0"/>
      <w:marTop w:val="0"/>
      <w:marBottom w:val="0"/>
      <w:divBdr>
        <w:top w:val="none" w:sz="0" w:space="0" w:color="auto"/>
        <w:left w:val="none" w:sz="0" w:space="0" w:color="auto"/>
        <w:bottom w:val="none" w:sz="0" w:space="0" w:color="auto"/>
        <w:right w:val="none" w:sz="0" w:space="0" w:color="auto"/>
      </w:divBdr>
    </w:div>
    <w:div w:id="1522091298">
      <w:bodyDiv w:val="1"/>
      <w:marLeft w:val="0"/>
      <w:marRight w:val="0"/>
      <w:marTop w:val="0"/>
      <w:marBottom w:val="0"/>
      <w:divBdr>
        <w:top w:val="none" w:sz="0" w:space="0" w:color="auto"/>
        <w:left w:val="none" w:sz="0" w:space="0" w:color="auto"/>
        <w:bottom w:val="none" w:sz="0" w:space="0" w:color="auto"/>
        <w:right w:val="none" w:sz="0" w:space="0" w:color="auto"/>
      </w:divBdr>
    </w:div>
    <w:div w:id="1528062010">
      <w:bodyDiv w:val="1"/>
      <w:marLeft w:val="0"/>
      <w:marRight w:val="0"/>
      <w:marTop w:val="0"/>
      <w:marBottom w:val="0"/>
      <w:divBdr>
        <w:top w:val="none" w:sz="0" w:space="0" w:color="auto"/>
        <w:left w:val="none" w:sz="0" w:space="0" w:color="auto"/>
        <w:bottom w:val="none" w:sz="0" w:space="0" w:color="auto"/>
        <w:right w:val="none" w:sz="0" w:space="0" w:color="auto"/>
      </w:divBdr>
    </w:div>
    <w:div w:id="1544059825">
      <w:bodyDiv w:val="1"/>
      <w:marLeft w:val="0"/>
      <w:marRight w:val="0"/>
      <w:marTop w:val="0"/>
      <w:marBottom w:val="0"/>
      <w:divBdr>
        <w:top w:val="none" w:sz="0" w:space="0" w:color="auto"/>
        <w:left w:val="none" w:sz="0" w:space="0" w:color="auto"/>
        <w:bottom w:val="none" w:sz="0" w:space="0" w:color="auto"/>
        <w:right w:val="none" w:sz="0" w:space="0" w:color="auto"/>
      </w:divBdr>
    </w:div>
    <w:div w:id="1551573669">
      <w:bodyDiv w:val="1"/>
      <w:marLeft w:val="0"/>
      <w:marRight w:val="0"/>
      <w:marTop w:val="0"/>
      <w:marBottom w:val="0"/>
      <w:divBdr>
        <w:top w:val="none" w:sz="0" w:space="0" w:color="auto"/>
        <w:left w:val="none" w:sz="0" w:space="0" w:color="auto"/>
        <w:bottom w:val="none" w:sz="0" w:space="0" w:color="auto"/>
        <w:right w:val="none" w:sz="0" w:space="0" w:color="auto"/>
      </w:divBdr>
    </w:div>
    <w:div w:id="1562474919">
      <w:bodyDiv w:val="1"/>
      <w:marLeft w:val="0"/>
      <w:marRight w:val="0"/>
      <w:marTop w:val="0"/>
      <w:marBottom w:val="0"/>
      <w:divBdr>
        <w:top w:val="none" w:sz="0" w:space="0" w:color="auto"/>
        <w:left w:val="none" w:sz="0" w:space="0" w:color="auto"/>
        <w:bottom w:val="none" w:sz="0" w:space="0" w:color="auto"/>
        <w:right w:val="none" w:sz="0" w:space="0" w:color="auto"/>
      </w:divBdr>
    </w:div>
    <w:div w:id="1579824412">
      <w:bodyDiv w:val="1"/>
      <w:marLeft w:val="0"/>
      <w:marRight w:val="0"/>
      <w:marTop w:val="0"/>
      <w:marBottom w:val="0"/>
      <w:divBdr>
        <w:top w:val="none" w:sz="0" w:space="0" w:color="auto"/>
        <w:left w:val="none" w:sz="0" w:space="0" w:color="auto"/>
        <w:bottom w:val="none" w:sz="0" w:space="0" w:color="auto"/>
        <w:right w:val="none" w:sz="0" w:space="0" w:color="auto"/>
      </w:divBdr>
    </w:div>
    <w:div w:id="1612928796">
      <w:bodyDiv w:val="1"/>
      <w:marLeft w:val="0"/>
      <w:marRight w:val="0"/>
      <w:marTop w:val="0"/>
      <w:marBottom w:val="0"/>
      <w:divBdr>
        <w:top w:val="none" w:sz="0" w:space="0" w:color="auto"/>
        <w:left w:val="none" w:sz="0" w:space="0" w:color="auto"/>
        <w:bottom w:val="none" w:sz="0" w:space="0" w:color="auto"/>
        <w:right w:val="none" w:sz="0" w:space="0" w:color="auto"/>
      </w:divBdr>
    </w:div>
    <w:div w:id="1631933380">
      <w:bodyDiv w:val="1"/>
      <w:marLeft w:val="0"/>
      <w:marRight w:val="0"/>
      <w:marTop w:val="0"/>
      <w:marBottom w:val="0"/>
      <w:divBdr>
        <w:top w:val="none" w:sz="0" w:space="0" w:color="auto"/>
        <w:left w:val="none" w:sz="0" w:space="0" w:color="auto"/>
        <w:bottom w:val="none" w:sz="0" w:space="0" w:color="auto"/>
        <w:right w:val="none" w:sz="0" w:space="0" w:color="auto"/>
      </w:divBdr>
    </w:div>
    <w:div w:id="1640918171">
      <w:bodyDiv w:val="1"/>
      <w:marLeft w:val="0"/>
      <w:marRight w:val="0"/>
      <w:marTop w:val="0"/>
      <w:marBottom w:val="0"/>
      <w:divBdr>
        <w:top w:val="none" w:sz="0" w:space="0" w:color="auto"/>
        <w:left w:val="none" w:sz="0" w:space="0" w:color="auto"/>
        <w:bottom w:val="none" w:sz="0" w:space="0" w:color="auto"/>
        <w:right w:val="none" w:sz="0" w:space="0" w:color="auto"/>
      </w:divBdr>
    </w:div>
    <w:div w:id="1643726982">
      <w:bodyDiv w:val="1"/>
      <w:marLeft w:val="0"/>
      <w:marRight w:val="0"/>
      <w:marTop w:val="0"/>
      <w:marBottom w:val="0"/>
      <w:divBdr>
        <w:top w:val="none" w:sz="0" w:space="0" w:color="auto"/>
        <w:left w:val="none" w:sz="0" w:space="0" w:color="auto"/>
        <w:bottom w:val="none" w:sz="0" w:space="0" w:color="auto"/>
        <w:right w:val="none" w:sz="0" w:space="0" w:color="auto"/>
      </w:divBdr>
    </w:div>
    <w:div w:id="1645968900">
      <w:bodyDiv w:val="1"/>
      <w:marLeft w:val="0"/>
      <w:marRight w:val="0"/>
      <w:marTop w:val="0"/>
      <w:marBottom w:val="0"/>
      <w:divBdr>
        <w:top w:val="none" w:sz="0" w:space="0" w:color="auto"/>
        <w:left w:val="none" w:sz="0" w:space="0" w:color="auto"/>
        <w:bottom w:val="none" w:sz="0" w:space="0" w:color="auto"/>
        <w:right w:val="none" w:sz="0" w:space="0" w:color="auto"/>
      </w:divBdr>
    </w:div>
    <w:div w:id="1653673929">
      <w:bodyDiv w:val="1"/>
      <w:marLeft w:val="0"/>
      <w:marRight w:val="0"/>
      <w:marTop w:val="0"/>
      <w:marBottom w:val="0"/>
      <w:divBdr>
        <w:top w:val="none" w:sz="0" w:space="0" w:color="auto"/>
        <w:left w:val="none" w:sz="0" w:space="0" w:color="auto"/>
        <w:bottom w:val="none" w:sz="0" w:space="0" w:color="auto"/>
        <w:right w:val="none" w:sz="0" w:space="0" w:color="auto"/>
      </w:divBdr>
    </w:div>
    <w:div w:id="1668634829">
      <w:bodyDiv w:val="1"/>
      <w:marLeft w:val="0"/>
      <w:marRight w:val="0"/>
      <w:marTop w:val="0"/>
      <w:marBottom w:val="0"/>
      <w:divBdr>
        <w:top w:val="none" w:sz="0" w:space="0" w:color="auto"/>
        <w:left w:val="none" w:sz="0" w:space="0" w:color="auto"/>
        <w:bottom w:val="none" w:sz="0" w:space="0" w:color="auto"/>
        <w:right w:val="none" w:sz="0" w:space="0" w:color="auto"/>
      </w:divBdr>
    </w:div>
    <w:div w:id="1675262582">
      <w:bodyDiv w:val="1"/>
      <w:marLeft w:val="0"/>
      <w:marRight w:val="0"/>
      <w:marTop w:val="0"/>
      <w:marBottom w:val="0"/>
      <w:divBdr>
        <w:top w:val="none" w:sz="0" w:space="0" w:color="auto"/>
        <w:left w:val="none" w:sz="0" w:space="0" w:color="auto"/>
        <w:bottom w:val="none" w:sz="0" w:space="0" w:color="auto"/>
        <w:right w:val="none" w:sz="0" w:space="0" w:color="auto"/>
      </w:divBdr>
    </w:div>
    <w:div w:id="1675761429">
      <w:bodyDiv w:val="1"/>
      <w:marLeft w:val="0"/>
      <w:marRight w:val="0"/>
      <w:marTop w:val="0"/>
      <w:marBottom w:val="0"/>
      <w:divBdr>
        <w:top w:val="none" w:sz="0" w:space="0" w:color="auto"/>
        <w:left w:val="none" w:sz="0" w:space="0" w:color="auto"/>
        <w:bottom w:val="none" w:sz="0" w:space="0" w:color="auto"/>
        <w:right w:val="none" w:sz="0" w:space="0" w:color="auto"/>
      </w:divBdr>
    </w:div>
    <w:div w:id="1676376500">
      <w:bodyDiv w:val="1"/>
      <w:marLeft w:val="0"/>
      <w:marRight w:val="0"/>
      <w:marTop w:val="0"/>
      <w:marBottom w:val="0"/>
      <w:divBdr>
        <w:top w:val="none" w:sz="0" w:space="0" w:color="auto"/>
        <w:left w:val="none" w:sz="0" w:space="0" w:color="auto"/>
        <w:bottom w:val="none" w:sz="0" w:space="0" w:color="auto"/>
        <w:right w:val="none" w:sz="0" w:space="0" w:color="auto"/>
      </w:divBdr>
    </w:div>
    <w:div w:id="1689478359">
      <w:bodyDiv w:val="1"/>
      <w:marLeft w:val="0"/>
      <w:marRight w:val="0"/>
      <w:marTop w:val="0"/>
      <w:marBottom w:val="0"/>
      <w:divBdr>
        <w:top w:val="none" w:sz="0" w:space="0" w:color="auto"/>
        <w:left w:val="none" w:sz="0" w:space="0" w:color="auto"/>
        <w:bottom w:val="none" w:sz="0" w:space="0" w:color="auto"/>
        <w:right w:val="none" w:sz="0" w:space="0" w:color="auto"/>
      </w:divBdr>
    </w:div>
    <w:div w:id="1704164339">
      <w:bodyDiv w:val="1"/>
      <w:marLeft w:val="0"/>
      <w:marRight w:val="0"/>
      <w:marTop w:val="0"/>
      <w:marBottom w:val="0"/>
      <w:divBdr>
        <w:top w:val="none" w:sz="0" w:space="0" w:color="auto"/>
        <w:left w:val="none" w:sz="0" w:space="0" w:color="auto"/>
        <w:bottom w:val="none" w:sz="0" w:space="0" w:color="auto"/>
        <w:right w:val="none" w:sz="0" w:space="0" w:color="auto"/>
      </w:divBdr>
    </w:div>
    <w:div w:id="1713725574">
      <w:bodyDiv w:val="1"/>
      <w:marLeft w:val="0"/>
      <w:marRight w:val="0"/>
      <w:marTop w:val="0"/>
      <w:marBottom w:val="0"/>
      <w:divBdr>
        <w:top w:val="none" w:sz="0" w:space="0" w:color="auto"/>
        <w:left w:val="none" w:sz="0" w:space="0" w:color="auto"/>
        <w:bottom w:val="none" w:sz="0" w:space="0" w:color="auto"/>
        <w:right w:val="none" w:sz="0" w:space="0" w:color="auto"/>
      </w:divBdr>
    </w:div>
    <w:div w:id="1714423911">
      <w:bodyDiv w:val="1"/>
      <w:marLeft w:val="0"/>
      <w:marRight w:val="0"/>
      <w:marTop w:val="0"/>
      <w:marBottom w:val="0"/>
      <w:divBdr>
        <w:top w:val="none" w:sz="0" w:space="0" w:color="auto"/>
        <w:left w:val="none" w:sz="0" w:space="0" w:color="auto"/>
        <w:bottom w:val="none" w:sz="0" w:space="0" w:color="auto"/>
        <w:right w:val="none" w:sz="0" w:space="0" w:color="auto"/>
      </w:divBdr>
    </w:div>
    <w:div w:id="1715230022">
      <w:bodyDiv w:val="1"/>
      <w:marLeft w:val="0"/>
      <w:marRight w:val="0"/>
      <w:marTop w:val="0"/>
      <w:marBottom w:val="0"/>
      <w:divBdr>
        <w:top w:val="none" w:sz="0" w:space="0" w:color="auto"/>
        <w:left w:val="none" w:sz="0" w:space="0" w:color="auto"/>
        <w:bottom w:val="none" w:sz="0" w:space="0" w:color="auto"/>
        <w:right w:val="none" w:sz="0" w:space="0" w:color="auto"/>
      </w:divBdr>
    </w:div>
    <w:div w:id="1728262801">
      <w:bodyDiv w:val="1"/>
      <w:marLeft w:val="0"/>
      <w:marRight w:val="0"/>
      <w:marTop w:val="0"/>
      <w:marBottom w:val="0"/>
      <w:divBdr>
        <w:top w:val="none" w:sz="0" w:space="0" w:color="auto"/>
        <w:left w:val="none" w:sz="0" w:space="0" w:color="auto"/>
        <w:bottom w:val="none" w:sz="0" w:space="0" w:color="auto"/>
        <w:right w:val="none" w:sz="0" w:space="0" w:color="auto"/>
      </w:divBdr>
    </w:div>
    <w:div w:id="1743599848">
      <w:bodyDiv w:val="1"/>
      <w:marLeft w:val="0"/>
      <w:marRight w:val="0"/>
      <w:marTop w:val="0"/>
      <w:marBottom w:val="0"/>
      <w:divBdr>
        <w:top w:val="none" w:sz="0" w:space="0" w:color="auto"/>
        <w:left w:val="none" w:sz="0" w:space="0" w:color="auto"/>
        <w:bottom w:val="none" w:sz="0" w:space="0" w:color="auto"/>
        <w:right w:val="none" w:sz="0" w:space="0" w:color="auto"/>
      </w:divBdr>
    </w:div>
    <w:div w:id="1758017010">
      <w:bodyDiv w:val="1"/>
      <w:marLeft w:val="0"/>
      <w:marRight w:val="0"/>
      <w:marTop w:val="0"/>
      <w:marBottom w:val="0"/>
      <w:divBdr>
        <w:top w:val="none" w:sz="0" w:space="0" w:color="auto"/>
        <w:left w:val="none" w:sz="0" w:space="0" w:color="auto"/>
        <w:bottom w:val="none" w:sz="0" w:space="0" w:color="auto"/>
        <w:right w:val="none" w:sz="0" w:space="0" w:color="auto"/>
      </w:divBdr>
    </w:div>
    <w:div w:id="1759642548">
      <w:bodyDiv w:val="1"/>
      <w:marLeft w:val="0"/>
      <w:marRight w:val="0"/>
      <w:marTop w:val="0"/>
      <w:marBottom w:val="0"/>
      <w:divBdr>
        <w:top w:val="none" w:sz="0" w:space="0" w:color="auto"/>
        <w:left w:val="none" w:sz="0" w:space="0" w:color="auto"/>
        <w:bottom w:val="none" w:sz="0" w:space="0" w:color="auto"/>
        <w:right w:val="none" w:sz="0" w:space="0" w:color="auto"/>
      </w:divBdr>
      <w:divsChild>
        <w:div w:id="1518540397">
          <w:marLeft w:val="0"/>
          <w:marRight w:val="0"/>
          <w:marTop w:val="0"/>
          <w:marBottom w:val="0"/>
          <w:divBdr>
            <w:top w:val="none" w:sz="0" w:space="0" w:color="auto"/>
            <w:left w:val="none" w:sz="0" w:space="0" w:color="auto"/>
            <w:bottom w:val="none" w:sz="0" w:space="0" w:color="auto"/>
            <w:right w:val="none" w:sz="0" w:space="0" w:color="auto"/>
          </w:divBdr>
          <w:divsChild>
            <w:div w:id="428544123">
              <w:marLeft w:val="0"/>
              <w:marRight w:val="0"/>
              <w:marTop w:val="0"/>
              <w:marBottom w:val="0"/>
              <w:divBdr>
                <w:top w:val="none" w:sz="0" w:space="0" w:color="auto"/>
                <w:left w:val="none" w:sz="0" w:space="0" w:color="auto"/>
                <w:bottom w:val="none" w:sz="0" w:space="0" w:color="auto"/>
                <w:right w:val="none" w:sz="0" w:space="0" w:color="auto"/>
              </w:divBdr>
              <w:divsChild>
                <w:div w:id="13413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800735">
      <w:bodyDiv w:val="1"/>
      <w:marLeft w:val="0"/>
      <w:marRight w:val="0"/>
      <w:marTop w:val="0"/>
      <w:marBottom w:val="0"/>
      <w:divBdr>
        <w:top w:val="none" w:sz="0" w:space="0" w:color="auto"/>
        <w:left w:val="none" w:sz="0" w:space="0" w:color="auto"/>
        <w:bottom w:val="none" w:sz="0" w:space="0" w:color="auto"/>
        <w:right w:val="none" w:sz="0" w:space="0" w:color="auto"/>
      </w:divBdr>
    </w:div>
    <w:div w:id="1769882367">
      <w:bodyDiv w:val="1"/>
      <w:marLeft w:val="0"/>
      <w:marRight w:val="0"/>
      <w:marTop w:val="0"/>
      <w:marBottom w:val="0"/>
      <w:divBdr>
        <w:top w:val="none" w:sz="0" w:space="0" w:color="auto"/>
        <w:left w:val="none" w:sz="0" w:space="0" w:color="auto"/>
        <w:bottom w:val="none" w:sz="0" w:space="0" w:color="auto"/>
        <w:right w:val="none" w:sz="0" w:space="0" w:color="auto"/>
      </w:divBdr>
    </w:div>
    <w:div w:id="1777871761">
      <w:bodyDiv w:val="1"/>
      <w:marLeft w:val="0"/>
      <w:marRight w:val="0"/>
      <w:marTop w:val="0"/>
      <w:marBottom w:val="0"/>
      <w:divBdr>
        <w:top w:val="none" w:sz="0" w:space="0" w:color="auto"/>
        <w:left w:val="none" w:sz="0" w:space="0" w:color="auto"/>
        <w:bottom w:val="none" w:sz="0" w:space="0" w:color="auto"/>
        <w:right w:val="none" w:sz="0" w:space="0" w:color="auto"/>
      </w:divBdr>
    </w:div>
    <w:div w:id="1799951505">
      <w:bodyDiv w:val="1"/>
      <w:marLeft w:val="0"/>
      <w:marRight w:val="0"/>
      <w:marTop w:val="0"/>
      <w:marBottom w:val="0"/>
      <w:divBdr>
        <w:top w:val="none" w:sz="0" w:space="0" w:color="auto"/>
        <w:left w:val="none" w:sz="0" w:space="0" w:color="auto"/>
        <w:bottom w:val="none" w:sz="0" w:space="0" w:color="auto"/>
        <w:right w:val="none" w:sz="0" w:space="0" w:color="auto"/>
      </w:divBdr>
    </w:div>
    <w:div w:id="1811284096">
      <w:bodyDiv w:val="1"/>
      <w:marLeft w:val="0"/>
      <w:marRight w:val="0"/>
      <w:marTop w:val="0"/>
      <w:marBottom w:val="0"/>
      <w:divBdr>
        <w:top w:val="none" w:sz="0" w:space="0" w:color="auto"/>
        <w:left w:val="none" w:sz="0" w:space="0" w:color="auto"/>
        <w:bottom w:val="none" w:sz="0" w:space="0" w:color="auto"/>
        <w:right w:val="none" w:sz="0" w:space="0" w:color="auto"/>
      </w:divBdr>
    </w:div>
    <w:div w:id="1816793247">
      <w:bodyDiv w:val="1"/>
      <w:marLeft w:val="0"/>
      <w:marRight w:val="0"/>
      <w:marTop w:val="0"/>
      <w:marBottom w:val="0"/>
      <w:divBdr>
        <w:top w:val="none" w:sz="0" w:space="0" w:color="auto"/>
        <w:left w:val="none" w:sz="0" w:space="0" w:color="auto"/>
        <w:bottom w:val="none" w:sz="0" w:space="0" w:color="auto"/>
        <w:right w:val="none" w:sz="0" w:space="0" w:color="auto"/>
      </w:divBdr>
    </w:div>
    <w:div w:id="1824270065">
      <w:bodyDiv w:val="1"/>
      <w:marLeft w:val="0"/>
      <w:marRight w:val="0"/>
      <w:marTop w:val="0"/>
      <w:marBottom w:val="0"/>
      <w:divBdr>
        <w:top w:val="none" w:sz="0" w:space="0" w:color="auto"/>
        <w:left w:val="none" w:sz="0" w:space="0" w:color="auto"/>
        <w:bottom w:val="none" w:sz="0" w:space="0" w:color="auto"/>
        <w:right w:val="none" w:sz="0" w:space="0" w:color="auto"/>
      </w:divBdr>
      <w:divsChild>
        <w:div w:id="1032537869">
          <w:marLeft w:val="0"/>
          <w:marRight w:val="0"/>
          <w:marTop w:val="0"/>
          <w:marBottom w:val="0"/>
          <w:divBdr>
            <w:top w:val="none" w:sz="0" w:space="0" w:color="auto"/>
            <w:left w:val="none" w:sz="0" w:space="0" w:color="auto"/>
            <w:bottom w:val="none" w:sz="0" w:space="0" w:color="auto"/>
            <w:right w:val="none" w:sz="0" w:space="0" w:color="auto"/>
          </w:divBdr>
          <w:divsChild>
            <w:div w:id="22484538">
              <w:marLeft w:val="0"/>
              <w:marRight w:val="0"/>
              <w:marTop w:val="0"/>
              <w:marBottom w:val="0"/>
              <w:divBdr>
                <w:top w:val="none" w:sz="0" w:space="0" w:color="auto"/>
                <w:left w:val="none" w:sz="0" w:space="0" w:color="auto"/>
                <w:bottom w:val="none" w:sz="0" w:space="0" w:color="auto"/>
                <w:right w:val="none" w:sz="0" w:space="0" w:color="auto"/>
              </w:divBdr>
              <w:divsChild>
                <w:div w:id="16789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10752">
      <w:bodyDiv w:val="1"/>
      <w:marLeft w:val="0"/>
      <w:marRight w:val="0"/>
      <w:marTop w:val="0"/>
      <w:marBottom w:val="0"/>
      <w:divBdr>
        <w:top w:val="none" w:sz="0" w:space="0" w:color="auto"/>
        <w:left w:val="none" w:sz="0" w:space="0" w:color="auto"/>
        <w:bottom w:val="none" w:sz="0" w:space="0" w:color="auto"/>
        <w:right w:val="none" w:sz="0" w:space="0" w:color="auto"/>
      </w:divBdr>
    </w:div>
    <w:div w:id="1858159509">
      <w:bodyDiv w:val="1"/>
      <w:marLeft w:val="0"/>
      <w:marRight w:val="0"/>
      <w:marTop w:val="0"/>
      <w:marBottom w:val="0"/>
      <w:divBdr>
        <w:top w:val="none" w:sz="0" w:space="0" w:color="auto"/>
        <w:left w:val="none" w:sz="0" w:space="0" w:color="auto"/>
        <w:bottom w:val="none" w:sz="0" w:space="0" w:color="auto"/>
        <w:right w:val="none" w:sz="0" w:space="0" w:color="auto"/>
      </w:divBdr>
    </w:div>
    <w:div w:id="1868563582">
      <w:bodyDiv w:val="1"/>
      <w:marLeft w:val="0"/>
      <w:marRight w:val="0"/>
      <w:marTop w:val="0"/>
      <w:marBottom w:val="0"/>
      <w:divBdr>
        <w:top w:val="none" w:sz="0" w:space="0" w:color="auto"/>
        <w:left w:val="none" w:sz="0" w:space="0" w:color="auto"/>
        <w:bottom w:val="none" w:sz="0" w:space="0" w:color="auto"/>
        <w:right w:val="none" w:sz="0" w:space="0" w:color="auto"/>
      </w:divBdr>
    </w:div>
    <w:div w:id="1895770255">
      <w:bodyDiv w:val="1"/>
      <w:marLeft w:val="0"/>
      <w:marRight w:val="0"/>
      <w:marTop w:val="0"/>
      <w:marBottom w:val="0"/>
      <w:divBdr>
        <w:top w:val="none" w:sz="0" w:space="0" w:color="auto"/>
        <w:left w:val="none" w:sz="0" w:space="0" w:color="auto"/>
        <w:bottom w:val="none" w:sz="0" w:space="0" w:color="auto"/>
        <w:right w:val="none" w:sz="0" w:space="0" w:color="auto"/>
      </w:divBdr>
    </w:div>
    <w:div w:id="1910841880">
      <w:bodyDiv w:val="1"/>
      <w:marLeft w:val="0"/>
      <w:marRight w:val="0"/>
      <w:marTop w:val="0"/>
      <w:marBottom w:val="0"/>
      <w:divBdr>
        <w:top w:val="none" w:sz="0" w:space="0" w:color="auto"/>
        <w:left w:val="none" w:sz="0" w:space="0" w:color="auto"/>
        <w:bottom w:val="none" w:sz="0" w:space="0" w:color="auto"/>
        <w:right w:val="none" w:sz="0" w:space="0" w:color="auto"/>
      </w:divBdr>
    </w:div>
    <w:div w:id="1918317613">
      <w:bodyDiv w:val="1"/>
      <w:marLeft w:val="0"/>
      <w:marRight w:val="0"/>
      <w:marTop w:val="0"/>
      <w:marBottom w:val="0"/>
      <w:divBdr>
        <w:top w:val="none" w:sz="0" w:space="0" w:color="auto"/>
        <w:left w:val="none" w:sz="0" w:space="0" w:color="auto"/>
        <w:bottom w:val="none" w:sz="0" w:space="0" w:color="auto"/>
        <w:right w:val="none" w:sz="0" w:space="0" w:color="auto"/>
      </w:divBdr>
    </w:div>
    <w:div w:id="1945721572">
      <w:bodyDiv w:val="1"/>
      <w:marLeft w:val="0"/>
      <w:marRight w:val="0"/>
      <w:marTop w:val="0"/>
      <w:marBottom w:val="0"/>
      <w:divBdr>
        <w:top w:val="none" w:sz="0" w:space="0" w:color="auto"/>
        <w:left w:val="none" w:sz="0" w:space="0" w:color="auto"/>
        <w:bottom w:val="none" w:sz="0" w:space="0" w:color="auto"/>
        <w:right w:val="none" w:sz="0" w:space="0" w:color="auto"/>
      </w:divBdr>
    </w:div>
    <w:div w:id="1959601730">
      <w:bodyDiv w:val="1"/>
      <w:marLeft w:val="0"/>
      <w:marRight w:val="0"/>
      <w:marTop w:val="0"/>
      <w:marBottom w:val="0"/>
      <w:divBdr>
        <w:top w:val="none" w:sz="0" w:space="0" w:color="auto"/>
        <w:left w:val="none" w:sz="0" w:space="0" w:color="auto"/>
        <w:bottom w:val="none" w:sz="0" w:space="0" w:color="auto"/>
        <w:right w:val="none" w:sz="0" w:space="0" w:color="auto"/>
      </w:divBdr>
    </w:div>
    <w:div w:id="1979534204">
      <w:bodyDiv w:val="1"/>
      <w:marLeft w:val="0"/>
      <w:marRight w:val="0"/>
      <w:marTop w:val="0"/>
      <w:marBottom w:val="0"/>
      <w:divBdr>
        <w:top w:val="none" w:sz="0" w:space="0" w:color="auto"/>
        <w:left w:val="none" w:sz="0" w:space="0" w:color="auto"/>
        <w:bottom w:val="none" w:sz="0" w:space="0" w:color="auto"/>
        <w:right w:val="none" w:sz="0" w:space="0" w:color="auto"/>
      </w:divBdr>
    </w:div>
    <w:div w:id="2041129975">
      <w:bodyDiv w:val="1"/>
      <w:marLeft w:val="0"/>
      <w:marRight w:val="0"/>
      <w:marTop w:val="0"/>
      <w:marBottom w:val="0"/>
      <w:divBdr>
        <w:top w:val="none" w:sz="0" w:space="0" w:color="auto"/>
        <w:left w:val="none" w:sz="0" w:space="0" w:color="auto"/>
        <w:bottom w:val="none" w:sz="0" w:space="0" w:color="auto"/>
        <w:right w:val="none" w:sz="0" w:space="0" w:color="auto"/>
      </w:divBdr>
    </w:div>
    <w:div w:id="2061005216">
      <w:bodyDiv w:val="1"/>
      <w:marLeft w:val="0"/>
      <w:marRight w:val="0"/>
      <w:marTop w:val="0"/>
      <w:marBottom w:val="0"/>
      <w:divBdr>
        <w:top w:val="none" w:sz="0" w:space="0" w:color="auto"/>
        <w:left w:val="none" w:sz="0" w:space="0" w:color="auto"/>
        <w:bottom w:val="none" w:sz="0" w:space="0" w:color="auto"/>
        <w:right w:val="none" w:sz="0" w:space="0" w:color="auto"/>
      </w:divBdr>
    </w:div>
    <w:div w:id="2062710920">
      <w:bodyDiv w:val="1"/>
      <w:marLeft w:val="0"/>
      <w:marRight w:val="0"/>
      <w:marTop w:val="0"/>
      <w:marBottom w:val="0"/>
      <w:divBdr>
        <w:top w:val="none" w:sz="0" w:space="0" w:color="auto"/>
        <w:left w:val="none" w:sz="0" w:space="0" w:color="auto"/>
        <w:bottom w:val="none" w:sz="0" w:space="0" w:color="auto"/>
        <w:right w:val="none" w:sz="0" w:space="0" w:color="auto"/>
      </w:divBdr>
    </w:div>
    <w:div w:id="2067022402">
      <w:bodyDiv w:val="1"/>
      <w:marLeft w:val="0"/>
      <w:marRight w:val="0"/>
      <w:marTop w:val="0"/>
      <w:marBottom w:val="0"/>
      <w:divBdr>
        <w:top w:val="none" w:sz="0" w:space="0" w:color="auto"/>
        <w:left w:val="none" w:sz="0" w:space="0" w:color="auto"/>
        <w:bottom w:val="none" w:sz="0" w:space="0" w:color="auto"/>
        <w:right w:val="none" w:sz="0" w:space="0" w:color="auto"/>
      </w:divBdr>
    </w:div>
    <w:div w:id="2085372917">
      <w:bodyDiv w:val="1"/>
      <w:marLeft w:val="0"/>
      <w:marRight w:val="0"/>
      <w:marTop w:val="0"/>
      <w:marBottom w:val="0"/>
      <w:divBdr>
        <w:top w:val="none" w:sz="0" w:space="0" w:color="auto"/>
        <w:left w:val="none" w:sz="0" w:space="0" w:color="auto"/>
        <w:bottom w:val="none" w:sz="0" w:space="0" w:color="auto"/>
        <w:right w:val="none" w:sz="0" w:space="0" w:color="auto"/>
      </w:divBdr>
    </w:div>
    <w:div w:id="2090735724">
      <w:bodyDiv w:val="1"/>
      <w:marLeft w:val="0"/>
      <w:marRight w:val="0"/>
      <w:marTop w:val="0"/>
      <w:marBottom w:val="0"/>
      <w:divBdr>
        <w:top w:val="none" w:sz="0" w:space="0" w:color="auto"/>
        <w:left w:val="none" w:sz="0" w:space="0" w:color="auto"/>
        <w:bottom w:val="none" w:sz="0" w:space="0" w:color="auto"/>
        <w:right w:val="none" w:sz="0" w:space="0" w:color="auto"/>
      </w:divBdr>
    </w:div>
    <w:div w:id="2099711686">
      <w:bodyDiv w:val="1"/>
      <w:marLeft w:val="0"/>
      <w:marRight w:val="0"/>
      <w:marTop w:val="0"/>
      <w:marBottom w:val="0"/>
      <w:divBdr>
        <w:top w:val="none" w:sz="0" w:space="0" w:color="auto"/>
        <w:left w:val="none" w:sz="0" w:space="0" w:color="auto"/>
        <w:bottom w:val="none" w:sz="0" w:space="0" w:color="auto"/>
        <w:right w:val="none" w:sz="0" w:space="0" w:color="auto"/>
      </w:divBdr>
    </w:div>
    <w:div w:id="2104493858">
      <w:bodyDiv w:val="1"/>
      <w:marLeft w:val="0"/>
      <w:marRight w:val="0"/>
      <w:marTop w:val="0"/>
      <w:marBottom w:val="0"/>
      <w:divBdr>
        <w:top w:val="none" w:sz="0" w:space="0" w:color="auto"/>
        <w:left w:val="none" w:sz="0" w:space="0" w:color="auto"/>
        <w:bottom w:val="none" w:sz="0" w:space="0" w:color="auto"/>
        <w:right w:val="none" w:sz="0" w:space="0" w:color="auto"/>
      </w:divBdr>
    </w:div>
    <w:div w:id="210471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1222</TotalTime>
  <Pages>93</Pages>
  <Words>17592</Words>
  <Characters>95353</Characters>
  <Application>Microsoft Office Word</Application>
  <DocSecurity>0</DocSecurity>
  <Lines>2648</Lines>
  <Paragraphs>1086</Paragraphs>
  <ScaleCrop>false</ScaleCrop>
  <Company/>
  <LinksUpToDate>false</LinksUpToDate>
  <CharactersWithSpaces>111859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 Thomas</dc:creator>
  <cp:keywords/>
  <dc:description/>
  <cp:lastModifiedBy>Keel, Thomas</cp:lastModifiedBy>
  <cp:revision>2784</cp:revision>
  <cp:lastPrinted>2019-08-30T08:26:00Z</cp:lastPrinted>
  <dcterms:created xsi:type="dcterms:W3CDTF">2019-08-28T09:40:00Z</dcterms:created>
  <dcterms:modified xsi:type="dcterms:W3CDTF">2019-08-30T08:28:00Z</dcterms:modified>
</cp:coreProperties>
</file>